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DF" w:rsidRDefault="000719DF" w:rsidP="00183185">
      <w:pPr>
        <w:pStyle w:val="a3"/>
      </w:pPr>
    </w:p>
    <w:p w:rsidR="000719DF" w:rsidRDefault="000719DF" w:rsidP="001A78B8">
      <w:pPr>
        <w:pStyle w:val="a3"/>
        <w:jc w:val="center"/>
      </w:pPr>
      <w:r>
        <w:t>ПЛАН РАБОТЫ БИБЛИОТЕКИ  МБОУ «Лицей»</w:t>
      </w:r>
    </w:p>
    <w:p w:rsidR="000719DF" w:rsidRPr="00475361" w:rsidRDefault="00C50142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 xml:space="preserve"> НА  2020- 2021</w:t>
      </w:r>
      <w:r w:rsidR="000719DF" w:rsidRPr="00475361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0719DF" w:rsidRPr="00475361" w:rsidRDefault="000719DF" w:rsidP="001A78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5361">
        <w:rPr>
          <w:rFonts w:ascii="Times New Roman" w:hAnsi="Times New Roman"/>
          <w:b/>
          <w:i/>
          <w:sz w:val="28"/>
          <w:szCs w:val="28"/>
        </w:rPr>
        <w:t>1.Вводная часть</w:t>
      </w:r>
    </w:p>
    <w:p w:rsidR="000719DF" w:rsidRPr="00475361" w:rsidRDefault="000719DF" w:rsidP="007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Концепция и программа развития МБОУ «Лицей» направлена на «Организацию образовательного процесса в условиях реализации государственной политики в области образования (ФГОС НОО и ООО)».</w:t>
      </w:r>
    </w:p>
    <w:p w:rsidR="000719DF" w:rsidRPr="00475361" w:rsidRDefault="000719DF" w:rsidP="001A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Исходя из особенности организации учебной деятельности и программы развития школы основными задачами работы библиотеки, являются:</w:t>
      </w:r>
    </w:p>
    <w:p w:rsidR="000719DF" w:rsidRPr="00475361" w:rsidRDefault="000719DF" w:rsidP="001A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- 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педагогов;</w:t>
      </w:r>
    </w:p>
    <w:p w:rsidR="000719DF" w:rsidRPr="00475361" w:rsidRDefault="000719DF" w:rsidP="001A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- формирование у школьников навыков независимого библиотечного пользователя, информационной культуры и культуры чтения;</w:t>
      </w:r>
    </w:p>
    <w:p w:rsidR="000719DF" w:rsidRPr="00475361" w:rsidRDefault="000719DF" w:rsidP="001A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- совершенствование нетрадиционных и традиционных форм индивидуальной и массовой работы, основанной на личностно-ориентированном подходе к ребенку;</w:t>
      </w:r>
    </w:p>
    <w:p w:rsidR="000719DF" w:rsidRPr="00475361" w:rsidRDefault="000719DF" w:rsidP="001A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- повышение качества информационно-библиотечных и библиографических услуг.</w:t>
      </w:r>
    </w:p>
    <w:p w:rsidR="000719DF" w:rsidRPr="00475361" w:rsidRDefault="000719DF" w:rsidP="001A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ab/>
        <w:t>Основные функции библиотеки: образовательная, информационная, культурная.</w:t>
      </w:r>
    </w:p>
    <w:p w:rsidR="000719DF" w:rsidRPr="00475361" w:rsidRDefault="000719DF" w:rsidP="001A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ab/>
        <w:t>Общие сведения:</w:t>
      </w:r>
    </w:p>
    <w:p w:rsidR="000719DF" w:rsidRPr="00475361" w:rsidRDefault="000719DF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- количество учащихся – 1000, из них читателей абонемента – 1000.</w:t>
      </w:r>
    </w:p>
    <w:p w:rsidR="000719DF" w:rsidRPr="00475361" w:rsidRDefault="000719DF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 xml:space="preserve">-количество учителей –39,                                                                                  </w:t>
      </w:r>
    </w:p>
    <w:p w:rsidR="000719DF" w:rsidRPr="00475361" w:rsidRDefault="000719DF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-другие работники и родители – 10</w:t>
      </w:r>
    </w:p>
    <w:p w:rsidR="000719DF" w:rsidRPr="00475361" w:rsidRDefault="000719DF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- Объем библиотечного фонда – 33017 экз. ( 12039 учебная литература)</w:t>
      </w:r>
    </w:p>
    <w:p w:rsidR="000719DF" w:rsidRPr="00475361" w:rsidRDefault="000719DF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DF" w:rsidRPr="00475361" w:rsidRDefault="000719DF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DF" w:rsidRPr="00475361" w:rsidRDefault="000719DF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>2. Работа с библиотечным фондом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7"/>
        <w:gridCol w:w="1623"/>
      </w:tblGrid>
      <w:tr w:rsidR="000719DF" w:rsidRPr="00475361" w:rsidTr="001A78B8">
        <w:tc>
          <w:tcPr>
            <w:tcW w:w="8280" w:type="dxa"/>
          </w:tcPr>
          <w:p w:rsidR="000719DF" w:rsidRPr="00475361" w:rsidRDefault="000719DF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</w:tcPr>
          <w:p w:rsidR="000719DF" w:rsidRPr="00475361" w:rsidRDefault="00071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719DF" w:rsidRPr="00475361" w:rsidTr="001A78B8">
        <w:tc>
          <w:tcPr>
            <w:tcW w:w="828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Изучение состава фонда и анализ его использования.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Формирование фонда библиотеки традиционными и нетрад</w:t>
            </w:r>
            <w:r w:rsidR="00C50142" w:rsidRPr="00475361">
              <w:rPr>
                <w:rFonts w:ascii="Times New Roman" w:hAnsi="Times New Roman"/>
                <w:sz w:val="28"/>
                <w:szCs w:val="28"/>
              </w:rPr>
              <w:t>иционными носителями информации, использование интернет-ресурсов.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Формирование общешкольного заказа на документы учебного фонда.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lastRenderedPageBreak/>
              <w:t>-Комплектование фонда (в том числе периодикой) в соответствии с образовательной программой школы.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прием, систематизация, техническая обработка и регистрация новых поступлений.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Учет библиотечного фонда.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Прием и оформление документов, полученных в дар, учет и обработка.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- Выявление и списание ветхих, морально устаревших и неиспользуемых документов по установленным правилам и нормам 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Выдача документов пользователям библиотеки.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Расстановка документов в фонде в соответствии с ББК.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Оформление фонда (наличие полочных, буквенных разделителей, индексов), эстетика оформления.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Проверка правильности расстановки фонда.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Обеспечение свободного доступа пользователей библиотеки к информации.</w:t>
            </w:r>
          </w:p>
          <w:p w:rsidR="00C50142" w:rsidRPr="00475361" w:rsidRDefault="00C50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-Санитарная и дезинфекционная обработка фонда и помещения ежедневно и помесячно.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работа по сохранности фонда: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Организация фонда особо ценных изданий и проведение периодических проверок сохранности;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Систематический контроль за своевременным возвратом в библиотеку выданных изданий;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Обеспечении мер по возмещению ущерба, причиненного носителям информации в установленном порядке;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Организация работы по мелкому ремонту и переплету изданий с привлечением библиотечного актива;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Оформление накладных и их своевременная сдача в бухгалтерию.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Декабрь. Май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9DF" w:rsidRPr="00475361" w:rsidRDefault="000719DF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9DF" w:rsidRPr="00475361" w:rsidRDefault="000719DF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>3.Работа по пропаганде библиотечно-библиографических знаний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0"/>
        <w:gridCol w:w="1623"/>
      </w:tblGrid>
      <w:tr w:rsidR="000719DF" w:rsidRPr="00475361" w:rsidTr="001A78B8">
        <w:tc>
          <w:tcPr>
            <w:tcW w:w="8280" w:type="dxa"/>
          </w:tcPr>
          <w:p w:rsidR="000719DF" w:rsidRPr="00475361" w:rsidRDefault="00071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65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719DF" w:rsidRPr="00475361" w:rsidTr="001A78B8">
        <w:tc>
          <w:tcPr>
            <w:tcW w:w="828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- Ведение </w:t>
            </w:r>
            <w:bookmarkStart w:id="0" w:name="_GoBack"/>
            <w:bookmarkEnd w:id="0"/>
            <w:r w:rsidRPr="00475361">
              <w:rPr>
                <w:rFonts w:ascii="Times New Roman" w:hAnsi="Times New Roman"/>
                <w:sz w:val="28"/>
                <w:szCs w:val="28"/>
              </w:rPr>
              <w:t>справочно-библиографического аппарата (СБА) с учетом возрастных особенностей пользователей (каталоги, картотеки, рекомендательные списки, выделение справочно-информационных изданий</w:t>
            </w:r>
            <w:r w:rsidR="00C50142" w:rsidRPr="00475361">
              <w:rPr>
                <w:rFonts w:ascii="Times New Roman" w:hAnsi="Times New Roman"/>
                <w:sz w:val="28"/>
                <w:szCs w:val="28"/>
              </w:rPr>
              <w:t xml:space="preserve"> в том числе в формате он-лайн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- Ознакомление пользователей с минимумом библиотечно-библиографических знаний: знакомство с правилами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 библиотекой, знакомство с расстановкой фонда</w:t>
            </w:r>
            <w:r w:rsidR="00C50142" w:rsidRPr="00475361">
              <w:rPr>
                <w:rFonts w:ascii="Times New Roman" w:hAnsi="Times New Roman"/>
                <w:sz w:val="28"/>
                <w:szCs w:val="28"/>
              </w:rPr>
              <w:t xml:space="preserve"> и он-лайн фондами.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-Ознакомление со структурой оформлением книги, овладение навыками работы со справочными изданиями и т.д.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Проведение занятий по пропаганде  библиотечно-библиографических знаний</w:t>
            </w:r>
          </w:p>
        </w:tc>
        <w:tc>
          <w:tcPr>
            <w:tcW w:w="1465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9DF" w:rsidRPr="00475361" w:rsidRDefault="000719DF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9DF" w:rsidRPr="00475361" w:rsidRDefault="000719DF" w:rsidP="001A78B8">
      <w:pPr>
        <w:tabs>
          <w:tab w:val="left" w:pos="1545"/>
          <w:tab w:val="center" w:pos="5342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  <w:t>4. Воспитательная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0"/>
        <w:gridCol w:w="1623"/>
      </w:tblGrid>
      <w:tr w:rsidR="000719DF" w:rsidRPr="00475361" w:rsidTr="001A78B8">
        <w:tc>
          <w:tcPr>
            <w:tcW w:w="8460" w:type="dxa"/>
          </w:tcPr>
          <w:p w:rsidR="000719DF" w:rsidRPr="00475361" w:rsidRDefault="00071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69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719DF" w:rsidRPr="00475361" w:rsidTr="001A78B8">
        <w:tc>
          <w:tcPr>
            <w:tcW w:w="846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Формирование у школьников навыков  библиотечного пользователя: обучение пользованию носителями информации, поиску, отбору и критической оценке информации</w:t>
            </w:r>
            <w:r w:rsidR="009052C6" w:rsidRPr="00475361">
              <w:rPr>
                <w:rFonts w:ascii="Times New Roman" w:hAnsi="Times New Roman"/>
                <w:sz w:val="28"/>
                <w:szCs w:val="28"/>
              </w:rPr>
              <w:t xml:space="preserve"> ресурсов интернета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Способствование формированию личности учащихся средствами культурного наследия, формами и методами и индивидуальной и массовой работы: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Беседы;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Диспуты;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Литературные игры;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Читательские конференции;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Викторины;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Литературно-музыкальные композиции;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Библиотечные занятия</w:t>
            </w:r>
          </w:p>
          <w:p w:rsidR="009052C6" w:rsidRPr="00475361" w:rsidRDefault="00905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Виртуальные выставки</w:t>
            </w:r>
          </w:p>
          <w:p w:rsidR="009052C6" w:rsidRPr="00475361" w:rsidRDefault="00905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Он-лайн мероприятия и обзоры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-Работа с ЦБС, музеем, органами печати</w:t>
            </w:r>
          </w:p>
        </w:tc>
        <w:tc>
          <w:tcPr>
            <w:tcW w:w="1569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9DF" w:rsidRPr="00475361" w:rsidRDefault="000719DF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DF" w:rsidRPr="00475361" w:rsidRDefault="000719DF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>4.1.Работа с читателями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676"/>
      </w:tblGrid>
      <w:tr w:rsidR="000719DF" w:rsidRPr="00B55159" w:rsidTr="001A78B8">
        <w:tc>
          <w:tcPr>
            <w:tcW w:w="8100" w:type="dxa"/>
          </w:tcPr>
          <w:p w:rsidR="000719DF" w:rsidRPr="00B55159" w:rsidRDefault="00071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5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76" w:type="dxa"/>
          </w:tcPr>
          <w:p w:rsidR="000719DF" w:rsidRPr="00B55159" w:rsidRDefault="0007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15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0719DF" w:rsidRPr="00475361" w:rsidTr="001A78B8">
        <w:tc>
          <w:tcPr>
            <w:tcW w:w="810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Выставки:</w:t>
            </w:r>
          </w:p>
          <w:p w:rsidR="00187A57" w:rsidRPr="00475361" w:rsidRDefault="00187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2 сентября - 75 лет со дня окончания Второй мировой войны. Он-лайн  </w:t>
            </w:r>
            <w:r w:rsidR="00475361">
              <w:rPr>
                <w:rFonts w:ascii="Times New Roman" w:hAnsi="Times New Roman"/>
                <w:sz w:val="28"/>
                <w:szCs w:val="28"/>
              </w:rPr>
              <w:t>трансляция выставки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книг о Великой Отечественной войне.</w:t>
            </w:r>
          </w:p>
          <w:p w:rsidR="009052C6" w:rsidRPr="00475361" w:rsidRDefault="00475361" w:rsidP="009052C6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75361">
              <w:rPr>
                <w:rStyle w:val="a9"/>
                <w:bCs/>
                <w:i w:val="0"/>
                <w:sz w:val="28"/>
                <w:szCs w:val="28"/>
              </w:rPr>
              <w:t>25</w:t>
            </w:r>
            <w:r w:rsidR="009052C6" w:rsidRPr="00475361">
              <w:rPr>
                <w:i/>
                <w:sz w:val="28"/>
                <w:szCs w:val="28"/>
              </w:rPr>
              <w:t xml:space="preserve"> </w:t>
            </w:r>
            <w:r w:rsidR="009052C6" w:rsidRPr="00475361">
              <w:rPr>
                <w:sz w:val="28"/>
                <w:szCs w:val="28"/>
              </w:rPr>
              <w:t xml:space="preserve">– 80 лет со дня рождения Балабина Станислава Прокопьевича, </w:t>
            </w:r>
            <w:r>
              <w:rPr>
                <w:sz w:val="28"/>
                <w:szCs w:val="28"/>
              </w:rPr>
              <w:t xml:space="preserve">Приморского писателя, </w:t>
            </w:r>
            <w:r w:rsidR="009052C6" w:rsidRPr="00475361">
              <w:rPr>
                <w:sz w:val="28"/>
                <w:szCs w:val="28"/>
              </w:rPr>
              <w:t xml:space="preserve">прозаика </w:t>
            </w:r>
            <w:r w:rsidR="009052C6" w:rsidRPr="00475361">
              <w:rPr>
                <w:rStyle w:val="a8"/>
                <w:b w:val="0"/>
                <w:sz w:val="28"/>
                <w:szCs w:val="28"/>
              </w:rPr>
              <w:t>(1935 – июль 2001)</w:t>
            </w:r>
          </w:p>
          <w:p w:rsidR="009052C6" w:rsidRPr="00475361" w:rsidRDefault="00187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7 сентября</w:t>
            </w:r>
            <w:r w:rsid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- 150 лет со дня рождения  русского писателя А.И. Куприна (1870 -1938)</w:t>
            </w:r>
          </w:p>
          <w:p w:rsidR="000719DF" w:rsidRPr="00475361" w:rsidRDefault="000C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«В движении - жизнь!» выставка – обзор к неделе ОБЖ и физкультуры для </w:t>
            </w:r>
            <w:r w:rsidR="00187A57" w:rsidRPr="00475361">
              <w:rPr>
                <w:rFonts w:ascii="Times New Roman" w:hAnsi="Times New Roman"/>
                <w:sz w:val="28"/>
                <w:szCs w:val="28"/>
              </w:rPr>
              <w:t xml:space="preserve">учащихся и 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преподавателей.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:rsidR="00112611" w:rsidRDefault="00187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сентября- 85 лет со дня рождения писателя А.А.  Лиханова </w:t>
            </w:r>
            <w:r w:rsid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611">
              <w:rPr>
                <w:rFonts w:ascii="Times New Roman" w:hAnsi="Times New Roman"/>
                <w:sz w:val="28"/>
                <w:szCs w:val="28"/>
              </w:rPr>
              <w:t xml:space="preserve"> выступление агитбригады у</w:t>
            </w:r>
            <w:r w:rsidR="00475361">
              <w:rPr>
                <w:rFonts w:ascii="Times New Roman" w:hAnsi="Times New Roman"/>
                <w:sz w:val="28"/>
                <w:szCs w:val="28"/>
              </w:rPr>
              <w:t xml:space="preserve">чащихся лицея </w:t>
            </w:r>
            <w:r w:rsidR="00112611">
              <w:rPr>
                <w:rFonts w:ascii="Times New Roman" w:hAnsi="Times New Roman"/>
                <w:sz w:val="28"/>
                <w:szCs w:val="28"/>
              </w:rPr>
              <w:t xml:space="preserve">со сценкой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по рассказу «Кресна»</w:t>
            </w:r>
          </w:p>
          <w:p w:rsidR="00E44503" w:rsidRPr="00475361" w:rsidRDefault="0074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503" w:rsidRPr="00475361">
              <w:rPr>
                <w:rFonts w:ascii="Times New Roman" w:hAnsi="Times New Roman"/>
                <w:sz w:val="28"/>
                <w:szCs w:val="28"/>
              </w:rPr>
              <w:t>Выпуск и презентация сборник</w:t>
            </w:r>
            <w:r w:rsidR="00112611">
              <w:rPr>
                <w:rFonts w:ascii="Times New Roman" w:hAnsi="Times New Roman"/>
                <w:sz w:val="28"/>
                <w:szCs w:val="28"/>
              </w:rPr>
              <w:t xml:space="preserve">а стихов для детей, приуроченный </w:t>
            </w:r>
            <w:r w:rsidR="00E44503" w:rsidRPr="00475361">
              <w:rPr>
                <w:rFonts w:ascii="Times New Roman" w:hAnsi="Times New Roman"/>
                <w:sz w:val="28"/>
                <w:szCs w:val="28"/>
              </w:rPr>
              <w:t xml:space="preserve"> к юбилею Дальнереченского поэта А.Т.Енина</w:t>
            </w:r>
          </w:p>
          <w:p w:rsidR="000719DF" w:rsidRPr="00475361" w:rsidRDefault="000719DF" w:rsidP="00475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01DE">
              <w:rPr>
                <w:rFonts w:ascii="Times New Roman" w:hAnsi="Times New Roman"/>
                <w:sz w:val="28"/>
                <w:szCs w:val="28"/>
              </w:rPr>
              <w:t>«Библио- сыщики»- подведение итогов конкурса летнего чтения совместно с учителями литературы.</w:t>
            </w:r>
            <w:r w:rsid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9DF" w:rsidRPr="00475361" w:rsidTr="001A78B8">
        <w:tc>
          <w:tcPr>
            <w:tcW w:w="810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Выставки:</w:t>
            </w:r>
          </w:p>
          <w:p w:rsidR="000C3993" w:rsidRPr="00475361" w:rsidRDefault="000C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3 октября - 125 лет со дня рождения С. Есенина (1895-1925)</w:t>
            </w:r>
          </w:p>
          <w:p w:rsidR="00E44503" w:rsidRPr="00475361" w:rsidRDefault="00E44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26 октября- 95 лет со дня рождения писателя В. Железникова (1925-2015)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«Под тенью ив…» - выставка книг поэтов пушкинской поры к</w:t>
            </w:r>
            <w:r w:rsidR="00475361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Дню лицея.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К неделе русского языка и литературы: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«Верные помощники</w:t>
            </w:r>
            <w:r w:rsidR="00E44503" w:rsidRPr="00475361">
              <w:rPr>
                <w:rFonts w:ascii="Times New Roman" w:hAnsi="Times New Roman"/>
                <w:sz w:val="28"/>
                <w:szCs w:val="28"/>
              </w:rPr>
              <w:t xml:space="preserve"> словари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» - викторина для учащихся 6-7 классов.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«Главный праздник лицеистов» - </w:t>
            </w:r>
            <w:r w:rsidR="00475361">
              <w:rPr>
                <w:rFonts w:ascii="Times New Roman" w:hAnsi="Times New Roman"/>
                <w:sz w:val="28"/>
                <w:szCs w:val="28"/>
              </w:rPr>
              <w:t>участие в мероприятии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ко Дню лицея</w:t>
            </w:r>
          </w:p>
          <w:p w:rsidR="00746AB5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46AB5">
              <w:rPr>
                <w:rFonts w:ascii="Times New Roman" w:hAnsi="Times New Roman"/>
                <w:sz w:val="28"/>
                <w:szCs w:val="28"/>
              </w:rPr>
              <w:t>Желуди с Пушкинского дуба» - парад  персонажей  Пушкинских сказок</w:t>
            </w:r>
            <w:r w:rsidR="001126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9DF" w:rsidRPr="00475361" w:rsidRDefault="0074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44503" w:rsidRPr="00475361">
              <w:rPr>
                <w:rFonts w:ascii="Times New Roman" w:hAnsi="Times New Roman"/>
                <w:sz w:val="28"/>
                <w:szCs w:val="28"/>
              </w:rPr>
              <w:t>рансляция мультфильмов и видео положенных на стихи А.С.Пушкина для учащихся начального и среднего  звена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0719DF" w:rsidRPr="00475361" w:rsidTr="002F3701">
        <w:trPr>
          <w:trHeight w:val="2883"/>
        </w:trPr>
        <w:tc>
          <w:tcPr>
            <w:tcW w:w="810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Выставки:</w:t>
            </w:r>
          </w:p>
          <w:p w:rsidR="00E44503" w:rsidRPr="00475361" w:rsidRDefault="00E44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290 лет со дня рождения А.В. Суворова, русского полководца (1730-1800)</w:t>
            </w:r>
          </w:p>
          <w:p w:rsidR="00E44503" w:rsidRPr="00475361" w:rsidRDefault="00E44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28 ноября- 140 лет со дня рождения русского поэта А.А. Блока (1880-1921)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</w:t>
            </w:r>
            <w:r w:rsidR="006D67F4" w:rsidRPr="00475361">
              <w:rPr>
                <w:rFonts w:ascii="Times New Roman" w:hAnsi="Times New Roman"/>
                <w:sz w:val="28"/>
                <w:szCs w:val="28"/>
              </w:rPr>
              <w:t>В Дальнереченском потоке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»- выставка </w:t>
            </w:r>
            <w:r w:rsidR="006D67F4" w:rsidRPr="00475361">
              <w:rPr>
                <w:rFonts w:ascii="Times New Roman" w:hAnsi="Times New Roman"/>
                <w:sz w:val="28"/>
                <w:szCs w:val="28"/>
              </w:rPr>
              <w:t xml:space="preserve">сборников стихов </w:t>
            </w:r>
            <w:r w:rsidR="00475361">
              <w:rPr>
                <w:rFonts w:ascii="Times New Roman" w:hAnsi="Times New Roman"/>
                <w:sz w:val="28"/>
                <w:szCs w:val="28"/>
              </w:rPr>
              <w:t>местных</w:t>
            </w:r>
            <w:r w:rsidR="006D67F4" w:rsidRPr="00475361">
              <w:rPr>
                <w:rFonts w:ascii="Times New Roman" w:hAnsi="Times New Roman"/>
                <w:sz w:val="28"/>
                <w:szCs w:val="28"/>
              </w:rPr>
              <w:t xml:space="preserve"> поэтов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«Самый близкий человек»- выставка литературы и периодических статей посвященная Дню матери.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:rsidR="000719DF" w:rsidRPr="00475361" w:rsidRDefault="000719DF" w:rsidP="00475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D67F4" w:rsidRPr="00475361">
              <w:rPr>
                <w:rFonts w:ascii="Times New Roman" w:hAnsi="Times New Roman"/>
                <w:sz w:val="28"/>
                <w:szCs w:val="28"/>
              </w:rPr>
              <w:t>Отнесись с пониманием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6D67F4" w:rsidRPr="00475361">
              <w:rPr>
                <w:rFonts w:ascii="Times New Roman" w:hAnsi="Times New Roman"/>
                <w:sz w:val="28"/>
                <w:szCs w:val="28"/>
              </w:rPr>
              <w:t>исполнение сценок агитбригады учащихся 5-х классов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, посвященное международному Дню толерантности</w:t>
            </w:r>
            <w:r w:rsid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6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9DF" w:rsidRPr="00475361" w:rsidTr="001A78B8">
        <w:trPr>
          <w:trHeight w:val="1897"/>
        </w:trPr>
        <w:tc>
          <w:tcPr>
            <w:tcW w:w="810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Выставки:</w:t>
            </w:r>
          </w:p>
          <w:p w:rsidR="006D67F4" w:rsidRPr="00475361" w:rsidRDefault="006D6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5 декабря-  200 лет со дня рождения русского поэта А.А. Фета (1820-1892)</w:t>
            </w:r>
          </w:p>
          <w:p w:rsidR="006D67F4" w:rsidRPr="00475361" w:rsidRDefault="006D6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30 декабря- 155 лет со дня рождения английского писателя Д.Р. Киплинга (1865-1936)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:rsidR="000719DF" w:rsidRPr="00475361" w:rsidRDefault="00112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«Навечно в памяти народной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"-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литературно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 мероприятие ко  Дню  зажжения Вечного огня.</w:t>
            </w:r>
          </w:p>
          <w:p w:rsidR="006D67F4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</w:t>
            </w:r>
            <w:r w:rsidR="006D67F4" w:rsidRPr="00475361">
              <w:rPr>
                <w:rFonts w:ascii="Times New Roman" w:hAnsi="Times New Roman"/>
                <w:sz w:val="28"/>
                <w:szCs w:val="28"/>
              </w:rPr>
              <w:t>Скала сокровищ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6D67F4" w:rsidRPr="00475361">
              <w:rPr>
                <w:rFonts w:ascii="Times New Roman" w:hAnsi="Times New Roman"/>
                <w:sz w:val="28"/>
                <w:szCs w:val="28"/>
              </w:rPr>
              <w:t>выступление агитбригады со сценкой по мотивам сказок удэгейского писателя Н.Дункая,  к 90</w:t>
            </w:r>
            <w:r w:rsidR="00746AB5">
              <w:rPr>
                <w:rFonts w:ascii="Times New Roman" w:hAnsi="Times New Roman"/>
                <w:sz w:val="28"/>
                <w:szCs w:val="28"/>
              </w:rPr>
              <w:t xml:space="preserve">-летию </w:t>
            </w:r>
            <w:r w:rsidR="006D67F4" w:rsidRPr="00475361">
              <w:rPr>
                <w:rFonts w:ascii="Times New Roman" w:hAnsi="Times New Roman"/>
                <w:sz w:val="28"/>
                <w:szCs w:val="28"/>
              </w:rPr>
              <w:t xml:space="preserve"> со дня рождения.</w:t>
            </w:r>
          </w:p>
          <w:p w:rsidR="000719DF" w:rsidRPr="00475361" w:rsidRDefault="006D6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Он-лайн демонстрация мультфильма «Пакула и заяц» по мотивам сказки Н.Дункая 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 для 4-х классов</w:t>
            </w:r>
          </w:p>
          <w:p w:rsidR="000719DF" w:rsidRPr="00475361" w:rsidRDefault="00475361" w:rsidP="00475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0719DF" w:rsidRPr="00475361" w:rsidTr="001A78B8">
        <w:tc>
          <w:tcPr>
            <w:tcW w:w="810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Выставки:</w:t>
            </w:r>
          </w:p>
          <w:p w:rsidR="000719DF" w:rsidRPr="00475361" w:rsidRDefault="00FE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3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85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   лет со дня рождения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Н.М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.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Рубцова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,</w:t>
            </w:r>
            <w:r w:rsid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 русского п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оэта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9DF" w:rsidRPr="00475361" w:rsidRDefault="00FE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14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-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110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  лет со дня рождения А.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Н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Рыбакова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, русского писателя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Дни воинской славы России-  27 января - День начала снятия блокады Ленинграда.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«Информины» - выставка учебно-методической  литературы к неделе информатики.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:rsidR="000719DF" w:rsidRPr="00475361" w:rsidRDefault="000719DF" w:rsidP="0081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 «Опаленные строки»- обзор литературы о Великой отечественной войне для учащихся 7- кл.</w:t>
            </w:r>
          </w:p>
        </w:tc>
        <w:tc>
          <w:tcPr>
            <w:tcW w:w="1676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0719DF" w:rsidRPr="00475361" w:rsidTr="001A78B8">
        <w:tc>
          <w:tcPr>
            <w:tcW w:w="810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Выставки:</w:t>
            </w:r>
          </w:p>
          <w:p w:rsidR="000719DF" w:rsidRPr="00475361" w:rsidRDefault="00FE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4 -115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 лет со дня рождения 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А.Л.</w:t>
            </w:r>
            <w:r w:rsidR="006D7940" w:rsidRP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Барто, русской поэтессы</w:t>
            </w:r>
          </w:p>
          <w:p w:rsidR="000719DF" w:rsidRPr="00475361" w:rsidRDefault="00FE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15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- 1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15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  лет  со дня рождения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М.М.</w:t>
            </w:r>
            <w:r w:rsidR="006D7940" w:rsidRP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Джалиля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татарского поэта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«Исторические посиделки»- выставка-обзор для учителей истории.</w:t>
            </w:r>
          </w:p>
          <w:p w:rsidR="000719DF" w:rsidRPr="00475361" w:rsidRDefault="0081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«Совсем взрослое детство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- выставка </w:t>
            </w:r>
            <w:r>
              <w:rPr>
                <w:rFonts w:ascii="Times New Roman" w:hAnsi="Times New Roman"/>
                <w:sz w:val="28"/>
                <w:szCs w:val="28"/>
              </w:rPr>
              <w:t>книг о героях-антифашистах</w:t>
            </w:r>
          </w:p>
          <w:p w:rsidR="000719DF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:rsidR="000719DF" w:rsidRPr="00475361" w:rsidRDefault="000719DF" w:rsidP="00350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</w:t>
            </w:r>
            <w:r w:rsidR="006D7940" w:rsidRPr="00475361">
              <w:rPr>
                <w:rFonts w:ascii="Times New Roman" w:hAnsi="Times New Roman"/>
                <w:sz w:val="28"/>
                <w:szCs w:val="28"/>
              </w:rPr>
              <w:t>Самоделки по книжкам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» - мероприятие </w:t>
            </w:r>
            <w:r w:rsidR="006D7940" w:rsidRPr="00475361">
              <w:rPr>
                <w:rFonts w:ascii="Times New Roman" w:hAnsi="Times New Roman"/>
                <w:sz w:val="28"/>
                <w:szCs w:val="28"/>
              </w:rPr>
              <w:t>приуроченное к 115 летнему юбилею Н.С.Лескова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9DF" w:rsidRPr="00475361" w:rsidRDefault="000719DF" w:rsidP="005A4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0719DF" w:rsidRPr="00475361" w:rsidTr="001A78B8">
        <w:tc>
          <w:tcPr>
            <w:tcW w:w="810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Выставки:</w:t>
            </w:r>
          </w:p>
          <w:p w:rsidR="000719DF" w:rsidRPr="00475361" w:rsidRDefault="006D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12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- 1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40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 лет со дня рождения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А.Т.Аверченко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, русского писателя, </w:t>
            </w:r>
          </w:p>
          <w:p w:rsidR="000719DF" w:rsidRPr="00475361" w:rsidRDefault="006D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23- 20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0  лет со дня рождения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А.Ф.Писемского, русского писателя</w:t>
            </w:r>
          </w:p>
          <w:p w:rsidR="000719DF" w:rsidRPr="00475361" w:rsidRDefault="006D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«Мамин праздник»- методическая помощь при проведении мероприятий к  8 марта.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«Английский с удовольствием!» - методическая помощь при проведении  недели английского языка.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Мероприятия: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«Самые зачитанные книги»- мероприятие, посвященное Всемирному дню писателя для учащихся 8-х классов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«Кто с книгою дружен»- участие в неделе Детской и юношеской книги совместно с ЦГБ. 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0719DF" w:rsidRPr="00475361" w:rsidTr="001A78B8">
        <w:tc>
          <w:tcPr>
            <w:tcW w:w="810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Выставки:</w:t>
            </w:r>
          </w:p>
          <w:p w:rsidR="000719DF" w:rsidRPr="00475361" w:rsidRDefault="006D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3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135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   лет со дня рождения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Н.С.Гумилева, русского поэта</w:t>
            </w:r>
          </w:p>
          <w:p w:rsidR="000719DF" w:rsidRPr="00475361" w:rsidRDefault="006D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12- 9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0 лет  со дня рождения 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В.Т.Коржикова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, русского писателя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4- 110    лет со дня рождения Ю.П.Германа,  русского писателя.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«Красота и здоровье » - выставка -обзор к Всемирному дню здоровья.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«Наш дом - Земля»-  выставка литературы по экологии.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«Книжное погружение» - выставка  ко Дню науки и творчества.</w:t>
            </w:r>
          </w:p>
          <w:p w:rsidR="000719DF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:rsidR="00705357" w:rsidRPr="00475361" w:rsidRDefault="00705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«В классе и во дворе»- мероприятие с учащимися начальных классов к юбилею А.Барто.</w:t>
            </w:r>
          </w:p>
          <w:p w:rsidR="000719DF" w:rsidRPr="00475361" w:rsidRDefault="0081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3325A">
              <w:rPr>
                <w:rFonts w:ascii="Times New Roman" w:hAnsi="Times New Roman"/>
                <w:sz w:val="28"/>
                <w:szCs w:val="28"/>
              </w:rPr>
              <w:t>Библио-сыщики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литературная 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викторина ко Дню науки и творчества.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0719DF" w:rsidRPr="00475361" w:rsidTr="001A78B8">
        <w:tc>
          <w:tcPr>
            <w:tcW w:w="810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Выставки:</w:t>
            </w:r>
          </w:p>
          <w:p w:rsidR="000719DF" w:rsidRPr="00475361" w:rsidRDefault="006D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30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210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   лет со дня рождения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В.Г.Белинского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 xml:space="preserve">, русского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литературоведа, критика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Дни воинской славы России – 9 мая- День Победы -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«Строка, оборванная пулей»- выставка литературы по творчеству поэтов и писателей о ВОВ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75361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«Золотые буквицы» - мероприятие ко Дню славянской  письменности и культуры 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«Всем тем, кому обязаны мы мирным небом» - обзор книг периода Великой Отечественной войны.</w:t>
            </w:r>
          </w:p>
          <w:p w:rsidR="000719DF" w:rsidRPr="00475361" w:rsidRDefault="000719DF" w:rsidP="00E37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Подготовка к обмену и обмен учебников</w:t>
            </w:r>
          </w:p>
        </w:tc>
        <w:tc>
          <w:tcPr>
            <w:tcW w:w="1676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0719DF" w:rsidRPr="00475361" w:rsidRDefault="000719DF" w:rsidP="001A78B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719DF" w:rsidRPr="00475361" w:rsidRDefault="000719DF" w:rsidP="001A78B8">
      <w:pPr>
        <w:tabs>
          <w:tab w:val="left" w:pos="1320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  <w:t xml:space="preserve">         4.2.Индивидуальная работа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7"/>
        <w:gridCol w:w="1623"/>
      </w:tblGrid>
      <w:tr w:rsidR="000719DF" w:rsidRPr="00475361" w:rsidTr="001A78B8">
        <w:tc>
          <w:tcPr>
            <w:tcW w:w="8460" w:type="dxa"/>
          </w:tcPr>
          <w:p w:rsidR="000719DF" w:rsidRPr="00475361" w:rsidRDefault="00071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719DF" w:rsidRPr="00475361" w:rsidTr="001A78B8">
        <w:tc>
          <w:tcPr>
            <w:tcW w:w="846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C33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о книжных новинках библиотеки и он-лайн читальных залов</w:t>
            </w:r>
            <w:r w:rsidR="000719DF" w:rsidRP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Составление индивидуальных планов чтения.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Индивидуальное  информирование учителей о поступлении новой информации из периодики</w:t>
            </w:r>
            <w:r w:rsidR="00C3325A">
              <w:rPr>
                <w:rFonts w:ascii="Times New Roman" w:hAnsi="Times New Roman"/>
                <w:sz w:val="28"/>
                <w:szCs w:val="28"/>
              </w:rPr>
              <w:t xml:space="preserve"> и ресурсов интернета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9DF" w:rsidRPr="00475361" w:rsidRDefault="000719DF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DF" w:rsidRPr="00475361" w:rsidRDefault="000719DF" w:rsidP="001A78B8">
      <w:pPr>
        <w:tabs>
          <w:tab w:val="left" w:pos="1740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  <w:t>4.3. Краеведение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7"/>
        <w:gridCol w:w="1623"/>
      </w:tblGrid>
      <w:tr w:rsidR="000719DF" w:rsidRPr="00475361" w:rsidTr="001A78B8">
        <w:tc>
          <w:tcPr>
            <w:tcW w:w="8460" w:type="dxa"/>
          </w:tcPr>
          <w:p w:rsidR="000719DF" w:rsidRPr="00475361" w:rsidRDefault="00071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719DF" w:rsidRPr="00475361" w:rsidTr="001A78B8">
        <w:tc>
          <w:tcPr>
            <w:tcW w:w="846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Пополнение библиотеки  «Краеведение»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Популяризация краеведческой литературы;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Пополнение методической папки «Литературное краеведение»;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Оформление выставки поэты и писатели нашего края и города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9DF" w:rsidRPr="00475361" w:rsidRDefault="000719DF" w:rsidP="001A78B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719DF" w:rsidRPr="00475361" w:rsidRDefault="000719DF" w:rsidP="001A78B8">
      <w:pPr>
        <w:tabs>
          <w:tab w:val="left" w:pos="1560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  <w:t>4.4.Информационная работа</w:t>
      </w: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9"/>
        <w:gridCol w:w="1624"/>
      </w:tblGrid>
      <w:tr w:rsidR="000719DF" w:rsidRPr="00475361" w:rsidTr="007C1127">
        <w:trPr>
          <w:trHeight w:val="270"/>
        </w:trPr>
        <w:tc>
          <w:tcPr>
            <w:tcW w:w="8479" w:type="dxa"/>
          </w:tcPr>
          <w:p w:rsidR="000719DF" w:rsidRPr="00475361" w:rsidRDefault="00071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24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719DF" w:rsidRPr="00475361" w:rsidTr="007C1127">
        <w:trPr>
          <w:trHeight w:val="4760"/>
        </w:trPr>
        <w:tc>
          <w:tcPr>
            <w:tcW w:w="8479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-Сопровождение учебно-воспитательного процесса информационным обеспечением педагогических работников:</w:t>
            </w:r>
          </w:p>
          <w:p w:rsidR="000719DF" w:rsidRPr="00475361" w:rsidRDefault="00071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Совместная работа по составлению заказа на учебно-методические документы;</w:t>
            </w:r>
          </w:p>
          <w:p w:rsidR="000719DF" w:rsidRPr="00475361" w:rsidRDefault="00071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Обзоры новых поступлений;</w:t>
            </w:r>
          </w:p>
          <w:p w:rsidR="000719DF" w:rsidRPr="00475361" w:rsidRDefault="00071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Подбор документов в помощь проведению предметных недель и других общешкольных и классных мероприятий;</w:t>
            </w:r>
          </w:p>
          <w:p w:rsidR="000719DF" w:rsidRPr="00475361" w:rsidRDefault="00071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Оформление в кабинетах книжных выставок на изучаемую тему по  предметам;</w:t>
            </w:r>
          </w:p>
          <w:p w:rsidR="000719DF" w:rsidRPr="00475361" w:rsidRDefault="00071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Помощь в подборе документов при работе над методической темой школы;</w:t>
            </w:r>
          </w:p>
          <w:p w:rsidR="000719DF" w:rsidRPr="00475361" w:rsidRDefault="00071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Помощь в подборе документов для подготовки педсоветов, заседаний методических объединений и т.д.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Сопровождение учебно-воспитательного процесса информационным обслуживанием учащихся: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Подбор литературы для написания рефератов, докладов и т.д.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Помощь в подготовке к общешкольным и классным мероприятиям;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Оформление выставок  для родителей учащихся на актуальные темы;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Индивидуальная работа по подбору дополнительного материала для обучающихся в начальной школе.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9DF" w:rsidRPr="00475361" w:rsidRDefault="000719DF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DF" w:rsidRPr="00475361" w:rsidRDefault="000719DF" w:rsidP="001A78B8">
      <w:pPr>
        <w:tabs>
          <w:tab w:val="left" w:pos="1935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  <w:t>5.Оформление библиотеки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7"/>
        <w:gridCol w:w="1623"/>
      </w:tblGrid>
      <w:tr w:rsidR="000719DF" w:rsidRPr="00475361" w:rsidTr="001A78B8">
        <w:tc>
          <w:tcPr>
            <w:tcW w:w="8460" w:type="dxa"/>
          </w:tcPr>
          <w:p w:rsidR="000719DF" w:rsidRPr="00475361" w:rsidRDefault="00071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719DF" w:rsidRPr="00475361" w:rsidTr="001A78B8">
        <w:tc>
          <w:tcPr>
            <w:tcW w:w="846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Обновление  информационного  стенда  «Библиотечные новости»</w:t>
            </w: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Обновление  оформления библиотеки</w:t>
            </w:r>
          </w:p>
        </w:tc>
        <w:tc>
          <w:tcPr>
            <w:tcW w:w="162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0719DF" w:rsidRPr="00475361" w:rsidRDefault="000719DF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DF" w:rsidRPr="00475361" w:rsidRDefault="000719DF" w:rsidP="001A78B8">
      <w:pPr>
        <w:tabs>
          <w:tab w:val="left" w:pos="1995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  <w:t>6.Лицейский компонент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7"/>
        <w:gridCol w:w="1623"/>
      </w:tblGrid>
      <w:tr w:rsidR="000719DF" w:rsidRPr="00475361" w:rsidTr="001A78B8">
        <w:tc>
          <w:tcPr>
            <w:tcW w:w="8460" w:type="dxa"/>
          </w:tcPr>
          <w:p w:rsidR="000719DF" w:rsidRPr="00475361" w:rsidRDefault="00071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719DF" w:rsidRPr="00475361" w:rsidTr="001A78B8">
        <w:tc>
          <w:tcPr>
            <w:tcW w:w="846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- Проведение бесед по теме «Информационная культура личности» с учащимися 1-11 классов.</w:t>
            </w:r>
          </w:p>
        </w:tc>
        <w:tc>
          <w:tcPr>
            <w:tcW w:w="1620" w:type="dxa"/>
          </w:tcPr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9DF" w:rsidRPr="00475361" w:rsidRDefault="00071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0719DF" w:rsidRPr="00475361" w:rsidRDefault="000719DF" w:rsidP="001A78B8">
      <w:pPr>
        <w:rPr>
          <w:rFonts w:ascii="Times New Roman" w:hAnsi="Times New Roman"/>
          <w:sz w:val="28"/>
          <w:szCs w:val="28"/>
        </w:rPr>
      </w:pPr>
    </w:p>
    <w:p w:rsidR="000719DF" w:rsidRPr="00475361" w:rsidRDefault="000719DF" w:rsidP="00E37A6B">
      <w:pPr>
        <w:rPr>
          <w:rFonts w:ascii="Times New Roman" w:hAnsi="Times New Roman"/>
          <w:sz w:val="28"/>
          <w:szCs w:val="28"/>
        </w:rPr>
      </w:pPr>
    </w:p>
    <w:p w:rsidR="000719DF" w:rsidRPr="00475361" w:rsidRDefault="000719DF" w:rsidP="00E37A6B">
      <w:pPr>
        <w:rPr>
          <w:rFonts w:ascii="Times New Roman" w:hAnsi="Times New Roman"/>
          <w:sz w:val="28"/>
          <w:szCs w:val="28"/>
        </w:rPr>
      </w:pPr>
    </w:p>
    <w:p w:rsidR="000719DF" w:rsidRDefault="000719DF" w:rsidP="00E37A6B"/>
    <w:p w:rsidR="000719DF" w:rsidRPr="00E37A6B" w:rsidRDefault="000719DF" w:rsidP="00E37A6B"/>
    <w:p w:rsidR="000719DF" w:rsidRDefault="000719DF" w:rsidP="001A78B8">
      <w:pPr>
        <w:pStyle w:val="a3"/>
        <w:jc w:val="center"/>
      </w:pPr>
    </w:p>
    <w:p w:rsidR="000719DF" w:rsidRDefault="000719DF" w:rsidP="001A78B8">
      <w:pPr>
        <w:pStyle w:val="a3"/>
        <w:jc w:val="center"/>
      </w:pPr>
    </w:p>
    <w:p w:rsidR="000719DF" w:rsidRDefault="000719DF" w:rsidP="001A78B8">
      <w:pPr>
        <w:pStyle w:val="a3"/>
        <w:jc w:val="center"/>
      </w:pPr>
    </w:p>
    <w:p w:rsidR="000719DF" w:rsidRDefault="000719DF" w:rsidP="001A78B8">
      <w:pPr>
        <w:pStyle w:val="a3"/>
        <w:jc w:val="center"/>
      </w:pPr>
    </w:p>
    <w:p w:rsidR="000719DF" w:rsidRDefault="000719DF" w:rsidP="001A78B8">
      <w:pPr>
        <w:pStyle w:val="a3"/>
        <w:jc w:val="center"/>
      </w:pPr>
    </w:p>
    <w:sectPr w:rsidR="000719DF" w:rsidSect="00BE4ECB">
      <w:footerReference w:type="default" r:id="rId8"/>
      <w:pgSz w:w="11906" w:h="16838"/>
      <w:pgMar w:top="1134" w:right="850" w:bottom="1134" w:left="1701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B7" w:rsidRDefault="00E175B7" w:rsidP="00BE4ECB">
      <w:pPr>
        <w:spacing w:after="0" w:line="240" w:lineRule="auto"/>
      </w:pPr>
      <w:r>
        <w:separator/>
      </w:r>
    </w:p>
  </w:endnote>
  <w:endnote w:type="continuationSeparator" w:id="0">
    <w:p w:rsidR="00E175B7" w:rsidRDefault="00E175B7" w:rsidP="00BE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CB" w:rsidRDefault="00BE4EC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96</w:t>
    </w:r>
    <w:r>
      <w:fldChar w:fldCharType="end"/>
    </w:r>
  </w:p>
  <w:p w:rsidR="00BE4ECB" w:rsidRDefault="00BE4E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B7" w:rsidRDefault="00E175B7" w:rsidP="00BE4ECB">
      <w:pPr>
        <w:spacing w:after="0" w:line="240" w:lineRule="auto"/>
      </w:pPr>
      <w:r>
        <w:separator/>
      </w:r>
    </w:p>
  </w:footnote>
  <w:footnote w:type="continuationSeparator" w:id="0">
    <w:p w:rsidR="00E175B7" w:rsidRDefault="00E175B7" w:rsidP="00BE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EE9"/>
    <w:multiLevelType w:val="multilevel"/>
    <w:tmpl w:val="FBE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F1802"/>
    <w:multiLevelType w:val="multilevel"/>
    <w:tmpl w:val="716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48F"/>
    <w:rsid w:val="0000709B"/>
    <w:rsid w:val="000719DF"/>
    <w:rsid w:val="00075835"/>
    <w:rsid w:val="000A2751"/>
    <w:rsid w:val="000A4682"/>
    <w:rsid w:val="000A76DD"/>
    <w:rsid w:val="000C2948"/>
    <w:rsid w:val="000C3993"/>
    <w:rsid w:val="000C5655"/>
    <w:rsid w:val="000C7EF1"/>
    <w:rsid w:val="000D2284"/>
    <w:rsid w:val="000F25E6"/>
    <w:rsid w:val="00107443"/>
    <w:rsid w:val="00112611"/>
    <w:rsid w:val="001360E8"/>
    <w:rsid w:val="0014629A"/>
    <w:rsid w:val="00170A4D"/>
    <w:rsid w:val="00183185"/>
    <w:rsid w:val="00185215"/>
    <w:rsid w:val="00187A57"/>
    <w:rsid w:val="001A1CCD"/>
    <w:rsid w:val="001A78B8"/>
    <w:rsid w:val="001B175A"/>
    <w:rsid w:val="001B3DED"/>
    <w:rsid w:val="001B55EF"/>
    <w:rsid w:val="001C198F"/>
    <w:rsid w:val="001E4A40"/>
    <w:rsid w:val="00200FF5"/>
    <w:rsid w:val="00240246"/>
    <w:rsid w:val="002A57D1"/>
    <w:rsid w:val="002B1ADE"/>
    <w:rsid w:val="002F29B1"/>
    <w:rsid w:val="002F3701"/>
    <w:rsid w:val="00312B89"/>
    <w:rsid w:val="0035092D"/>
    <w:rsid w:val="00367200"/>
    <w:rsid w:val="003D3C96"/>
    <w:rsid w:val="003E735A"/>
    <w:rsid w:val="0040351E"/>
    <w:rsid w:val="004167AC"/>
    <w:rsid w:val="00445238"/>
    <w:rsid w:val="004578A2"/>
    <w:rsid w:val="00475361"/>
    <w:rsid w:val="00475922"/>
    <w:rsid w:val="004B1808"/>
    <w:rsid w:val="004B495E"/>
    <w:rsid w:val="004C0ED7"/>
    <w:rsid w:val="00510551"/>
    <w:rsid w:val="005232DE"/>
    <w:rsid w:val="00523B49"/>
    <w:rsid w:val="00553C9A"/>
    <w:rsid w:val="005600D9"/>
    <w:rsid w:val="0058269C"/>
    <w:rsid w:val="005911AD"/>
    <w:rsid w:val="005A3D95"/>
    <w:rsid w:val="005A4F50"/>
    <w:rsid w:val="006154B8"/>
    <w:rsid w:val="006402CF"/>
    <w:rsid w:val="00662D88"/>
    <w:rsid w:val="00680F72"/>
    <w:rsid w:val="006C5AF2"/>
    <w:rsid w:val="006D041A"/>
    <w:rsid w:val="006D67F4"/>
    <w:rsid w:val="006D7940"/>
    <w:rsid w:val="007021DA"/>
    <w:rsid w:val="00705357"/>
    <w:rsid w:val="00742941"/>
    <w:rsid w:val="007438CD"/>
    <w:rsid w:val="00746AB5"/>
    <w:rsid w:val="007A00A3"/>
    <w:rsid w:val="007A1EC7"/>
    <w:rsid w:val="007C1127"/>
    <w:rsid w:val="007C1E37"/>
    <w:rsid w:val="007E090C"/>
    <w:rsid w:val="008101DE"/>
    <w:rsid w:val="00830D40"/>
    <w:rsid w:val="008511FF"/>
    <w:rsid w:val="0087495D"/>
    <w:rsid w:val="0089348F"/>
    <w:rsid w:val="008E5DCD"/>
    <w:rsid w:val="009052C6"/>
    <w:rsid w:val="00927BA9"/>
    <w:rsid w:val="00931F67"/>
    <w:rsid w:val="00976F6A"/>
    <w:rsid w:val="009872F0"/>
    <w:rsid w:val="009938CE"/>
    <w:rsid w:val="00A22154"/>
    <w:rsid w:val="00A9204A"/>
    <w:rsid w:val="00AB58A5"/>
    <w:rsid w:val="00AD0366"/>
    <w:rsid w:val="00B4332C"/>
    <w:rsid w:val="00B55159"/>
    <w:rsid w:val="00B65BED"/>
    <w:rsid w:val="00B777F6"/>
    <w:rsid w:val="00BC7257"/>
    <w:rsid w:val="00BC791A"/>
    <w:rsid w:val="00BE0C70"/>
    <w:rsid w:val="00BE4ECB"/>
    <w:rsid w:val="00C141E7"/>
    <w:rsid w:val="00C33101"/>
    <w:rsid w:val="00C3325A"/>
    <w:rsid w:val="00C50142"/>
    <w:rsid w:val="00C6443D"/>
    <w:rsid w:val="00C86A1C"/>
    <w:rsid w:val="00C92E82"/>
    <w:rsid w:val="00C952F8"/>
    <w:rsid w:val="00C9549A"/>
    <w:rsid w:val="00CB0C08"/>
    <w:rsid w:val="00CB4BFA"/>
    <w:rsid w:val="00CC332E"/>
    <w:rsid w:val="00CE3C15"/>
    <w:rsid w:val="00CF44BF"/>
    <w:rsid w:val="00D2785B"/>
    <w:rsid w:val="00D4225B"/>
    <w:rsid w:val="00D614B7"/>
    <w:rsid w:val="00DA72E9"/>
    <w:rsid w:val="00DC3C4B"/>
    <w:rsid w:val="00E07776"/>
    <w:rsid w:val="00E15A88"/>
    <w:rsid w:val="00E175B7"/>
    <w:rsid w:val="00E37A6B"/>
    <w:rsid w:val="00E41A6E"/>
    <w:rsid w:val="00E43088"/>
    <w:rsid w:val="00E44503"/>
    <w:rsid w:val="00E6021E"/>
    <w:rsid w:val="00E70192"/>
    <w:rsid w:val="00E739BE"/>
    <w:rsid w:val="00E91E02"/>
    <w:rsid w:val="00ED546D"/>
    <w:rsid w:val="00F27B83"/>
    <w:rsid w:val="00F37860"/>
    <w:rsid w:val="00F46F8F"/>
    <w:rsid w:val="00F708F8"/>
    <w:rsid w:val="00F914CF"/>
    <w:rsid w:val="00FB7ED1"/>
    <w:rsid w:val="00FC667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A78B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1A78B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Plain Text"/>
    <w:basedOn w:val="a"/>
    <w:link w:val="a6"/>
    <w:uiPriority w:val="99"/>
    <w:rsid w:val="004035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40351E"/>
    <w:rPr>
      <w:rFonts w:ascii="Courier New" w:hAnsi="Courier New" w:cs="Times New Roman"/>
      <w:sz w:val="20"/>
      <w:szCs w:val="20"/>
      <w:lang w:eastAsia="ru-RU"/>
    </w:rPr>
  </w:style>
  <w:style w:type="paragraph" w:customStyle="1" w:styleId="04420435043a04410442">
    <w:name w:val="04420435043a04410442"/>
    <w:basedOn w:val="a"/>
    <w:uiPriority w:val="99"/>
    <w:rsid w:val="003D3C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05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locked/>
    <w:rsid w:val="009052C6"/>
    <w:rPr>
      <w:b/>
      <w:bCs/>
    </w:rPr>
  </w:style>
  <w:style w:type="character" w:styleId="a9">
    <w:name w:val="Emphasis"/>
    <w:uiPriority w:val="20"/>
    <w:qFormat/>
    <w:locked/>
    <w:rsid w:val="009052C6"/>
    <w:rPr>
      <w:i/>
      <w:iCs/>
    </w:rPr>
  </w:style>
  <w:style w:type="paragraph" w:styleId="aa">
    <w:name w:val="header"/>
    <w:basedOn w:val="a"/>
    <w:link w:val="ab"/>
    <w:uiPriority w:val="99"/>
    <w:unhideWhenUsed/>
    <w:rsid w:val="00BE4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E4ECB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BE4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E4ECB"/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B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E4E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2020-07-13T06:34:00Z</cp:lastPrinted>
  <dcterms:created xsi:type="dcterms:W3CDTF">2015-06-14T11:52:00Z</dcterms:created>
  <dcterms:modified xsi:type="dcterms:W3CDTF">2020-07-13T06:34:00Z</dcterms:modified>
</cp:coreProperties>
</file>