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D37A" w14:textId="77777777" w:rsidR="004F0A70" w:rsidRDefault="004F0A70" w:rsidP="004A1649">
      <w:pPr>
        <w:pStyle w:val="Default"/>
        <w:jc w:val="center"/>
        <w:rPr>
          <w:b/>
          <w:bCs/>
        </w:rPr>
      </w:pPr>
    </w:p>
    <w:p w14:paraId="3638E99A" w14:textId="77777777" w:rsidR="006F31FE" w:rsidRDefault="006F31FE" w:rsidP="006F31FE">
      <w:pPr>
        <w:ind w:firstLine="227"/>
        <w:jc w:val="center"/>
        <w:rPr>
          <w:rFonts w:ascii="LiberationSerif" w:eastAsia="LiberationSerif" w:hAnsi="LiberationSerif" w:cs="LiberationSerif"/>
          <w:b/>
          <w:sz w:val="20"/>
          <w:szCs w:val="20"/>
        </w:rPr>
      </w:pPr>
    </w:p>
    <w:p w14:paraId="367C6456" w14:textId="77777777" w:rsidR="006F31FE" w:rsidRDefault="006F31FE" w:rsidP="006F31FE">
      <w:pPr>
        <w:ind w:firstLine="227"/>
        <w:jc w:val="center"/>
        <w:rPr>
          <w:rFonts w:ascii="LiberationSerif" w:eastAsia="LiberationSerif" w:hAnsi="LiberationSerif" w:cs="LiberationSerif"/>
          <w:b/>
          <w:sz w:val="20"/>
          <w:szCs w:val="20"/>
        </w:rPr>
      </w:pPr>
    </w:p>
    <w:p w14:paraId="7C89403B" w14:textId="77777777" w:rsidR="006F31FE" w:rsidRDefault="006F31FE" w:rsidP="006F31FE">
      <w:pPr>
        <w:ind w:firstLine="227"/>
        <w:jc w:val="center"/>
        <w:rPr>
          <w:rFonts w:ascii="LiberationSerif" w:eastAsia="LiberationSerif" w:hAnsi="LiberationSerif" w:cs="LiberationSerif"/>
          <w:b/>
          <w:sz w:val="20"/>
          <w:szCs w:val="20"/>
        </w:rPr>
      </w:pPr>
    </w:p>
    <w:p w14:paraId="5F660586" w14:textId="5D2200E5" w:rsidR="006F31FE" w:rsidRPr="00502D63" w:rsidRDefault="006F31FE" w:rsidP="006F31FE">
      <w:pPr>
        <w:ind w:firstLine="227"/>
        <w:jc w:val="center"/>
        <w:rPr>
          <w:rFonts w:ascii="LiberationSerif" w:eastAsia="LiberationSerif" w:hAnsi="LiberationSerif" w:cs="LiberationSerif"/>
          <w:sz w:val="20"/>
          <w:szCs w:val="20"/>
        </w:rPr>
      </w:pPr>
      <w:r w:rsidRPr="00502D63">
        <w:rPr>
          <w:rFonts w:ascii="LiberationSerif" w:eastAsia="LiberationSerif" w:hAnsi="LiberationSerif" w:cs="LiberationSerif"/>
          <w:b/>
          <w:sz w:val="20"/>
          <w:szCs w:val="20"/>
        </w:rPr>
        <w:t>МИНИСТЕРСТВО ПРОСВЕЩЕНИЯ РОССИЙСКОЙ ФЕДЕРАЦИИ</w:t>
      </w:r>
    </w:p>
    <w:p w14:paraId="67EED76B" w14:textId="77777777" w:rsidR="006F31FE" w:rsidRPr="00502D63" w:rsidRDefault="006F31FE" w:rsidP="006F31FE">
      <w:pPr>
        <w:ind w:firstLine="227"/>
        <w:jc w:val="center"/>
        <w:rPr>
          <w:rFonts w:ascii="LiberationSerif" w:eastAsia="LiberationSerif" w:hAnsi="LiberationSerif" w:cs="LiberationSerif"/>
          <w:sz w:val="20"/>
          <w:szCs w:val="20"/>
        </w:rPr>
      </w:pPr>
      <w:r w:rsidRPr="00502D63">
        <w:rPr>
          <w:rFonts w:ascii="LiberationSerif" w:eastAsia="LiberationSerif" w:hAnsi="LiberationSerif" w:cs="LiberationSerif"/>
          <w:sz w:val="20"/>
          <w:szCs w:val="20"/>
        </w:rPr>
        <w:t>Министерство образования Приморского края</w:t>
      </w:r>
    </w:p>
    <w:p w14:paraId="50CB19BC" w14:textId="77777777" w:rsidR="006F31FE" w:rsidRPr="00502D63" w:rsidRDefault="006F31FE" w:rsidP="006F31FE">
      <w:pPr>
        <w:jc w:val="center"/>
      </w:pPr>
      <w:r w:rsidRPr="00502D63">
        <w:t>Администрация Дальнереченского городского округа</w:t>
      </w:r>
    </w:p>
    <w:p w14:paraId="1AA7106C" w14:textId="77777777" w:rsidR="006F31FE" w:rsidRPr="00502D63" w:rsidRDefault="006F31FE" w:rsidP="006F31FE">
      <w:pPr>
        <w:jc w:val="center"/>
      </w:pPr>
    </w:p>
    <w:p w14:paraId="162DD1E2" w14:textId="77777777" w:rsidR="006F31FE" w:rsidRPr="00502D63" w:rsidRDefault="006F31FE" w:rsidP="006F31FE">
      <w:pPr>
        <w:ind w:firstLine="227"/>
        <w:jc w:val="center"/>
        <w:rPr>
          <w:rFonts w:ascii="LiberationSerif" w:eastAsia="LiberationSerif" w:hAnsi="LiberationSerif" w:cs="LiberationSerif"/>
          <w:sz w:val="20"/>
          <w:szCs w:val="20"/>
        </w:rPr>
      </w:pPr>
      <w:r w:rsidRPr="00502D63">
        <w:rPr>
          <w:rFonts w:ascii="LiberationSerif" w:eastAsia="LiberationSerif" w:hAnsi="LiberationSerif" w:cs="LiberationSerif"/>
          <w:sz w:val="20"/>
          <w:szCs w:val="20"/>
        </w:rPr>
        <w:t>МБОУ "ЛИЦЕЙ"</w:t>
      </w:r>
    </w:p>
    <w:tbl>
      <w:tblPr>
        <w:tblW w:w="10723" w:type="dxa"/>
        <w:tblInd w:w="-711" w:type="dxa"/>
        <w:tblLayout w:type="fixed"/>
        <w:tblLook w:val="0400" w:firstRow="0" w:lastRow="0" w:firstColumn="0" w:lastColumn="0" w:noHBand="0" w:noVBand="1"/>
      </w:tblPr>
      <w:tblGrid>
        <w:gridCol w:w="3465"/>
        <w:gridCol w:w="3754"/>
        <w:gridCol w:w="206"/>
        <w:gridCol w:w="3298"/>
      </w:tblGrid>
      <w:tr w:rsidR="006F31FE" w:rsidRPr="00502D63" w14:paraId="0425B350" w14:textId="77777777" w:rsidTr="006F31FE">
        <w:trPr>
          <w:trHeight w:val="2217"/>
        </w:trPr>
        <w:tc>
          <w:tcPr>
            <w:tcW w:w="3465" w:type="dxa"/>
            <w:tcBorders>
              <w:top w:val="dashed" w:sz="6" w:space="0" w:color="FF0000"/>
              <w:left w:val="dashed" w:sz="6" w:space="0" w:color="FF0000"/>
              <w:bottom w:val="dashed" w:sz="6" w:space="0" w:color="FF0000"/>
              <w:right w:val="dashed" w:sz="6" w:space="0" w:color="FF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D98BFD" w14:textId="77777777" w:rsidR="006F31FE" w:rsidRPr="00502D63" w:rsidRDefault="006F31FE" w:rsidP="004369B6">
            <w:r w:rsidRPr="00502D63">
              <w:rPr>
                <w:shd w:val="clear" w:color="auto" w:fill="F7FDF7"/>
              </w:rPr>
              <w:t>«</w:t>
            </w:r>
            <w:r w:rsidRPr="00502D63">
              <w:rPr>
                <w:shd w:val="clear" w:color="auto" w:fill="FFFFFF" w:themeFill="background1"/>
              </w:rPr>
              <w:t>Рассмотрено»</w:t>
            </w:r>
            <w:r w:rsidRPr="00502D63">
              <w:rPr>
                <w:shd w:val="clear" w:color="auto" w:fill="FFFFFF" w:themeFill="background1"/>
              </w:rPr>
              <w:br/>
              <w:t>на заседании кафедры естественных наук</w:t>
            </w:r>
            <w:r w:rsidRPr="00502D63">
              <w:rPr>
                <w:shd w:val="clear" w:color="auto" w:fill="FFFFFF" w:themeFill="background1"/>
              </w:rPr>
              <w:br/>
            </w:r>
            <w:r w:rsidRPr="00502D63">
              <w:br/>
            </w:r>
            <w:r w:rsidRPr="00502D63">
              <w:rPr>
                <w:shd w:val="clear" w:color="auto" w:fill="FFFFFF" w:themeFill="background1"/>
              </w:rPr>
              <w:t>________Нищета Е.А.</w:t>
            </w:r>
            <w:r w:rsidRPr="00502D63">
              <w:rPr>
                <w:shd w:val="clear" w:color="auto" w:fill="FFFFFF" w:themeFill="background1"/>
              </w:rPr>
              <w:br/>
            </w:r>
            <w:r w:rsidRPr="00502D63">
              <w:rPr>
                <w:shd w:val="clear" w:color="auto" w:fill="FFFFFF" w:themeFill="background1"/>
              </w:rPr>
              <w:br/>
              <w:t>Протокол  № 1</w:t>
            </w:r>
            <w:r w:rsidRPr="00502D63">
              <w:rPr>
                <w:shd w:val="clear" w:color="auto" w:fill="FFFFFF" w:themeFill="background1"/>
              </w:rPr>
              <w:br/>
              <w:t>от "25" августа 2022 г.</w:t>
            </w:r>
          </w:p>
        </w:tc>
        <w:tc>
          <w:tcPr>
            <w:tcW w:w="3754" w:type="dxa"/>
            <w:tcBorders>
              <w:top w:val="dashed" w:sz="6" w:space="0" w:color="FF0000"/>
              <w:left w:val="dashed" w:sz="6" w:space="0" w:color="FF0000"/>
              <w:bottom w:val="dashed" w:sz="6" w:space="0" w:color="FF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DC4E4B" w14:textId="77777777" w:rsidR="006F31FE" w:rsidRPr="00502D63" w:rsidRDefault="006F31FE" w:rsidP="004369B6">
            <w:r w:rsidRPr="00502D63">
              <w:rPr>
                <w:shd w:val="clear" w:color="auto" w:fill="F7FDF7"/>
              </w:rPr>
              <w:t>«</w:t>
            </w:r>
            <w:r w:rsidRPr="00502D63">
              <w:rPr>
                <w:shd w:val="clear" w:color="auto" w:fill="FFFFFF" w:themeFill="background1"/>
              </w:rPr>
              <w:t>Согласовано»</w:t>
            </w:r>
            <w:r w:rsidRPr="00502D63">
              <w:rPr>
                <w:shd w:val="clear" w:color="auto" w:fill="FFFFFF" w:themeFill="background1"/>
              </w:rPr>
              <w:br/>
              <w:t>заместитель директора по УВР</w:t>
            </w:r>
            <w:r w:rsidRPr="00502D63">
              <w:br/>
            </w:r>
            <w:r w:rsidRPr="00502D63">
              <w:br/>
            </w:r>
            <w:r w:rsidRPr="00502D63">
              <w:rPr>
                <w:rFonts w:ascii="Calibri" w:eastAsia="Calibri" w:hAnsi="Calibri" w:cs="Calibri"/>
              </w:rPr>
              <w:t>_______________ </w:t>
            </w:r>
            <w:r w:rsidRPr="00502D63">
              <w:t>М</w:t>
            </w:r>
            <w:r w:rsidRPr="00502D63">
              <w:rPr>
                <w:shd w:val="clear" w:color="auto" w:fill="F7FDF7"/>
              </w:rPr>
              <w:t>азанко Н.Н.</w:t>
            </w:r>
            <w:r w:rsidRPr="00502D63">
              <w:br/>
            </w:r>
            <w:r w:rsidRPr="00502D63">
              <w:br/>
            </w:r>
            <w:r w:rsidRPr="00502D63">
              <w:rPr>
                <w:shd w:val="clear" w:color="auto" w:fill="FFFFFF" w:themeFill="background1"/>
              </w:rPr>
              <w:t>Протокол  № 1</w:t>
            </w:r>
            <w:r w:rsidRPr="00502D63">
              <w:rPr>
                <w:shd w:val="clear" w:color="auto" w:fill="FFFFFF" w:themeFill="background1"/>
              </w:rPr>
              <w:br/>
              <w:t>от "26" августа  2022 г.</w:t>
            </w:r>
          </w:p>
        </w:tc>
        <w:tc>
          <w:tcPr>
            <w:tcW w:w="206" w:type="dxa"/>
            <w:tcBorders>
              <w:top w:val="dashed" w:sz="6" w:space="0" w:color="FF0000"/>
              <w:bottom w:val="dashed" w:sz="6" w:space="0" w:color="FF0000"/>
              <w:right w:val="dashed" w:sz="6" w:space="0" w:color="FF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B43D95" w14:textId="77777777" w:rsidR="006F31FE" w:rsidRPr="00502D63" w:rsidRDefault="006F31FE" w:rsidP="004369B6">
            <w:pPr>
              <w:rPr>
                <w:shd w:val="clear" w:color="auto" w:fill="F7FDF7"/>
              </w:rPr>
            </w:pPr>
          </w:p>
          <w:p w14:paraId="25AB48A9" w14:textId="77777777" w:rsidR="006F31FE" w:rsidRPr="00502D63" w:rsidRDefault="006F31FE" w:rsidP="004369B6">
            <w:pPr>
              <w:rPr>
                <w:shd w:val="clear" w:color="auto" w:fill="F7FDF7"/>
              </w:rPr>
            </w:pPr>
          </w:p>
          <w:p w14:paraId="370F3278" w14:textId="77777777" w:rsidR="006F31FE" w:rsidRPr="00502D63" w:rsidRDefault="006F31FE" w:rsidP="004369B6"/>
          <w:p w14:paraId="5D0FEC79" w14:textId="77777777" w:rsidR="006F31FE" w:rsidRPr="00502D63" w:rsidRDefault="006F31FE" w:rsidP="004369B6">
            <w:pPr>
              <w:rPr>
                <w:shd w:val="clear" w:color="auto" w:fill="F7FDF7"/>
              </w:rPr>
            </w:pPr>
          </w:p>
          <w:p w14:paraId="46EFD7B7" w14:textId="77777777" w:rsidR="006F31FE" w:rsidRPr="00502D63" w:rsidRDefault="006F31FE" w:rsidP="004369B6"/>
          <w:p w14:paraId="7A3367AF" w14:textId="77777777" w:rsidR="006F31FE" w:rsidRPr="00502D63" w:rsidRDefault="006F31FE" w:rsidP="004369B6">
            <w:pPr>
              <w:rPr>
                <w:shd w:val="clear" w:color="auto" w:fill="F7FDF7"/>
              </w:rPr>
            </w:pPr>
          </w:p>
          <w:p w14:paraId="211DAD78" w14:textId="77777777" w:rsidR="006F31FE" w:rsidRPr="00502D63" w:rsidRDefault="006F31FE" w:rsidP="004369B6"/>
        </w:tc>
        <w:tc>
          <w:tcPr>
            <w:tcW w:w="3298" w:type="dxa"/>
            <w:tcBorders>
              <w:top w:val="dashed" w:sz="6" w:space="0" w:color="FF0000"/>
              <w:bottom w:val="dashed" w:sz="6" w:space="0" w:color="FF0000"/>
              <w:right w:val="dashed" w:sz="6" w:space="0" w:color="FF0000"/>
            </w:tcBorders>
          </w:tcPr>
          <w:p w14:paraId="0A94A90B" w14:textId="77777777" w:rsidR="006F31FE" w:rsidRPr="00502D63" w:rsidRDefault="006F31FE" w:rsidP="004369B6">
            <w:r w:rsidRPr="00502D63">
              <w:rPr>
                <w:shd w:val="clear" w:color="auto" w:fill="FFFFFF" w:themeFill="background1"/>
              </w:rPr>
              <w:t xml:space="preserve"> «Утверждено»</w:t>
            </w:r>
            <w:r w:rsidRPr="00502D63">
              <w:rPr>
                <w:shd w:val="clear" w:color="auto" w:fill="FFFFFF" w:themeFill="background1"/>
              </w:rPr>
              <w:br/>
              <w:t>Директор МБОУ "Лицей"</w:t>
            </w:r>
            <w:r w:rsidRPr="00502D63">
              <w:rPr>
                <w:shd w:val="clear" w:color="auto" w:fill="FFFFFF" w:themeFill="background1"/>
              </w:rPr>
              <w:br/>
            </w:r>
            <w:r w:rsidRPr="00502D63">
              <w:rPr>
                <w:shd w:val="clear" w:color="auto" w:fill="FFFFFF" w:themeFill="background1"/>
              </w:rPr>
              <w:br/>
              <w:t>__________ Олейникова В.Е.</w:t>
            </w:r>
            <w:r w:rsidRPr="00502D63">
              <w:rPr>
                <w:shd w:val="clear" w:color="auto" w:fill="FFFFFF" w:themeFill="background1"/>
              </w:rPr>
              <w:br/>
            </w:r>
            <w:r w:rsidRPr="00502D63">
              <w:rPr>
                <w:shd w:val="clear" w:color="auto" w:fill="FFFFFF" w:themeFill="background1"/>
              </w:rPr>
              <w:br/>
              <w:t>Приказ № 88 -А</w:t>
            </w:r>
            <w:r w:rsidRPr="00502D63">
              <w:rPr>
                <w:shd w:val="clear" w:color="auto" w:fill="FFFFFF" w:themeFill="background1"/>
              </w:rPr>
              <w:br/>
              <w:t>от "31" августа 2022 г.</w:t>
            </w:r>
          </w:p>
        </w:tc>
      </w:tr>
    </w:tbl>
    <w:p w14:paraId="355CACE6" w14:textId="77777777" w:rsidR="006F31FE" w:rsidRPr="00502D63" w:rsidRDefault="006F31FE" w:rsidP="006F31FE">
      <w:pPr>
        <w:spacing w:before="240" w:after="120"/>
        <w:jc w:val="center"/>
        <w:rPr>
          <w:rFonts w:ascii="LiberationSerif" w:eastAsia="LiberationSerif" w:hAnsi="LiberationSerif" w:cs="LiberationSerif"/>
          <w:b/>
          <w:smallCaps/>
        </w:rPr>
      </w:pPr>
    </w:p>
    <w:p w14:paraId="3F61CD2B" w14:textId="77777777" w:rsidR="006F31FE" w:rsidRPr="00502D63" w:rsidRDefault="006F31FE" w:rsidP="006F31FE">
      <w:pPr>
        <w:spacing w:before="240" w:after="120"/>
        <w:jc w:val="center"/>
        <w:rPr>
          <w:rFonts w:ascii="LiberationSerif" w:eastAsia="LiberationSerif" w:hAnsi="LiberationSerif" w:cs="LiberationSerif"/>
          <w:b/>
          <w:smallCaps/>
        </w:rPr>
      </w:pPr>
    </w:p>
    <w:p w14:paraId="2608CDC1" w14:textId="77777777" w:rsidR="006F31FE" w:rsidRPr="00502D63" w:rsidRDefault="006F31FE" w:rsidP="006F31FE">
      <w:pPr>
        <w:spacing w:before="240" w:after="120"/>
        <w:jc w:val="center"/>
        <w:rPr>
          <w:rFonts w:ascii="LiberationSerif" w:eastAsia="LiberationSerif" w:hAnsi="LiberationSerif" w:cs="LiberationSerif"/>
          <w:b/>
          <w:smallCaps/>
        </w:rPr>
      </w:pPr>
      <w:r w:rsidRPr="00502D63">
        <w:rPr>
          <w:rFonts w:ascii="LiberationSerif" w:eastAsia="LiberationSerif" w:hAnsi="LiberationSerif" w:cs="LiberationSerif"/>
          <w:b/>
          <w:smallCaps/>
        </w:rPr>
        <w:t>РАБОЧАЯ ПРОГРАММА</w:t>
      </w:r>
    </w:p>
    <w:p w14:paraId="3ACA2481" w14:textId="503D7E2B" w:rsidR="006F31FE" w:rsidRPr="00502D63" w:rsidRDefault="006F31FE" w:rsidP="006F31FE">
      <w:pPr>
        <w:ind w:firstLine="227"/>
        <w:jc w:val="center"/>
        <w:rPr>
          <w:rFonts w:ascii="LiberationSerif" w:eastAsia="LiberationSerif" w:hAnsi="LiberationSerif" w:cs="LiberationSerif"/>
          <w:sz w:val="20"/>
          <w:szCs w:val="20"/>
        </w:rPr>
      </w:pPr>
      <w:r w:rsidRPr="00502D63">
        <w:rPr>
          <w:rFonts w:ascii="LiberationSerif" w:eastAsia="LiberationSerif" w:hAnsi="LiberationSerif" w:cs="LiberationSerif"/>
          <w:b/>
          <w:sz w:val="20"/>
          <w:szCs w:val="20"/>
        </w:rPr>
        <w:t xml:space="preserve">ОСНОВНОГО </w:t>
      </w:r>
      <w:r>
        <w:rPr>
          <w:rFonts w:ascii="LiberationSerif" w:eastAsia="LiberationSerif" w:hAnsi="LiberationSerif" w:cs="LiberationSerif"/>
          <w:b/>
          <w:sz w:val="20"/>
          <w:szCs w:val="20"/>
        </w:rPr>
        <w:t xml:space="preserve">СРЕДНЕГО </w:t>
      </w:r>
      <w:r w:rsidRPr="00502D63">
        <w:rPr>
          <w:rFonts w:ascii="LiberationSerif" w:eastAsia="LiberationSerif" w:hAnsi="LiberationSerif" w:cs="LiberationSerif"/>
          <w:b/>
          <w:sz w:val="20"/>
          <w:szCs w:val="20"/>
        </w:rPr>
        <w:t>ОБРАЗОВАНИЯ</w:t>
      </w:r>
    </w:p>
    <w:p w14:paraId="3ADBD217" w14:textId="77777777" w:rsidR="004F0A70" w:rsidRPr="00942C38" w:rsidRDefault="004F0A70" w:rsidP="004F0A70">
      <w:pPr>
        <w:jc w:val="center"/>
        <w:rPr>
          <w:sz w:val="28"/>
          <w:szCs w:val="28"/>
        </w:rPr>
      </w:pPr>
    </w:p>
    <w:p w14:paraId="1E1798D2" w14:textId="29304318" w:rsidR="004F0A70" w:rsidRPr="00942C38" w:rsidRDefault="004F0A70" w:rsidP="004F0A70">
      <w:pPr>
        <w:jc w:val="center"/>
        <w:rPr>
          <w:b/>
          <w:sz w:val="28"/>
          <w:szCs w:val="28"/>
        </w:rPr>
      </w:pPr>
      <w:r w:rsidRPr="00942C38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наставничества </w:t>
      </w:r>
    </w:p>
    <w:p w14:paraId="0A4E6950" w14:textId="6F766534" w:rsidR="004F0A70" w:rsidRPr="00942C38" w:rsidRDefault="004F0A70" w:rsidP="004F0A70">
      <w:pPr>
        <w:jc w:val="center"/>
        <w:rPr>
          <w:b/>
          <w:sz w:val="28"/>
          <w:szCs w:val="28"/>
        </w:rPr>
      </w:pPr>
      <w:r w:rsidRPr="00942C38">
        <w:rPr>
          <w:b/>
          <w:sz w:val="28"/>
          <w:szCs w:val="28"/>
        </w:rPr>
        <w:t xml:space="preserve">Астрономия </w:t>
      </w:r>
      <w:r w:rsidR="006F31FE">
        <w:rPr>
          <w:b/>
          <w:sz w:val="28"/>
          <w:szCs w:val="28"/>
        </w:rPr>
        <w:t>10</w:t>
      </w:r>
      <w:r w:rsidRPr="00942C38">
        <w:rPr>
          <w:b/>
          <w:sz w:val="28"/>
          <w:szCs w:val="28"/>
        </w:rPr>
        <w:t xml:space="preserve"> класс</w:t>
      </w:r>
    </w:p>
    <w:p w14:paraId="7D2ADE4D" w14:textId="7E3F54EC" w:rsidR="004F0A70" w:rsidRDefault="004F0A70" w:rsidP="004F0A70">
      <w:pPr>
        <w:jc w:val="center"/>
        <w:rPr>
          <w:b/>
          <w:sz w:val="28"/>
          <w:szCs w:val="28"/>
        </w:rPr>
      </w:pPr>
    </w:p>
    <w:p w14:paraId="5EA9CDEE" w14:textId="334E0864" w:rsidR="006F31FE" w:rsidRDefault="006F31FE" w:rsidP="004F0A70">
      <w:pPr>
        <w:jc w:val="center"/>
        <w:rPr>
          <w:b/>
          <w:sz w:val="28"/>
          <w:szCs w:val="28"/>
        </w:rPr>
      </w:pPr>
    </w:p>
    <w:p w14:paraId="53A4B181" w14:textId="703A7F25" w:rsidR="006F31FE" w:rsidRDefault="006F31FE" w:rsidP="004F0A70">
      <w:pPr>
        <w:jc w:val="center"/>
        <w:rPr>
          <w:b/>
          <w:sz w:val="28"/>
          <w:szCs w:val="28"/>
        </w:rPr>
      </w:pPr>
    </w:p>
    <w:p w14:paraId="0F2CB41E" w14:textId="77777777" w:rsidR="006F31FE" w:rsidRPr="00942C38" w:rsidRDefault="006F31FE" w:rsidP="004F0A70">
      <w:pPr>
        <w:jc w:val="center"/>
        <w:rPr>
          <w:b/>
          <w:sz w:val="28"/>
          <w:szCs w:val="28"/>
        </w:rPr>
      </w:pPr>
    </w:p>
    <w:p w14:paraId="709F31AC" w14:textId="77777777" w:rsidR="004F0A70" w:rsidRPr="00942C38" w:rsidRDefault="004F0A70" w:rsidP="004F0A70">
      <w:pPr>
        <w:jc w:val="right"/>
        <w:rPr>
          <w:sz w:val="28"/>
          <w:szCs w:val="28"/>
        </w:rPr>
      </w:pPr>
      <w:r w:rsidRPr="00942C38">
        <w:rPr>
          <w:sz w:val="28"/>
          <w:szCs w:val="28"/>
        </w:rPr>
        <w:t xml:space="preserve">                                                    Разработана  учителем</w:t>
      </w:r>
    </w:p>
    <w:p w14:paraId="26417D83" w14:textId="77777777" w:rsidR="004F0A70" w:rsidRPr="00942C38" w:rsidRDefault="004F0A70" w:rsidP="004F0A70">
      <w:pPr>
        <w:jc w:val="right"/>
        <w:rPr>
          <w:sz w:val="28"/>
          <w:szCs w:val="28"/>
        </w:rPr>
      </w:pPr>
      <w:r w:rsidRPr="00942C38">
        <w:rPr>
          <w:sz w:val="28"/>
          <w:szCs w:val="28"/>
        </w:rPr>
        <w:t xml:space="preserve">                                                                               высшей квалификационной  категории                                                                          </w:t>
      </w:r>
    </w:p>
    <w:p w14:paraId="3978BEF7" w14:textId="77777777" w:rsidR="004F0A70" w:rsidRPr="00942C38" w:rsidRDefault="004F0A70" w:rsidP="004F0A70">
      <w:pPr>
        <w:jc w:val="right"/>
        <w:rPr>
          <w:sz w:val="28"/>
          <w:szCs w:val="28"/>
        </w:rPr>
      </w:pPr>
      <w:r w:rsidRPr="00942C38">
        <w:rPr>
          <w:sz w:val="28"/>
          <w:szCs w:val="28"/>
        </w:rPr>
        <w:t xml:space="preserve">                                         Нищета Е. А.</w:t>
      </w:r>
    </w:p>
    <w:p w14:paraId="6842E24B" w14:textId="38721EFB" w:rsidR="004F0A70" w:rsidRDefault="004F0A70" w:rsidP="004F0A70">
      <w:pPr>
        <w:jc w:val="right"/>
        <w:rPr>
          <w:sz w:val="28"/>
          <w:szCs w:val="28"/>
        </w:rPr>
      </w:pPr>
    </w:p>
    <w:p w14:paraId="0D1B4D4B" w14:textId="6B70DC02" w:rsidR="006F31FE" w:rsidRDefault="006F31FE" w:rsidP="004F0A70">
      <w:pPr>
        <w:jc w:val="right"/>
        <w:rPr>
          <w:sz w:val="28"/>
          <w:szCs w:val="28"/>
        </w:rPr>
      </w:pPr>
    </w:p>
    <w:p w14:paraId="63B5278B" w14:textId="37BAF236" w:rsidR="006F31FE" w:rsidRDefault="006F31FE" w:rsidP="004F0A70">
      <w:pPr>
        <w:jc w:val="right"/>
        <w:rPr>
          <w:sz w:val="28"/>
          <w:szCs w:val="28"/>
        </w:rPr>
      </w:pPr>
    </w:p>
    <w:p w14:paraId="19EADEFB" w14:textId="62790318" w:rsidR="006F31FE" w:rsidRDefault="006F31FE" w:rsidP="004F0A70">
      <w:pPr>
        <w:jc w:val="right"/>
        <w:rPr>
          <w:sz w:val="28"/>
          <w:szCs w:val="28"/>
        </w:rPr>
      </w:pPr>
    </w:p>
    <w:p w14:paraId="5778AD99" w14:textId="4BA8A66A" w:rsidR="006F31FE" w:rsidRDefault="006F31FE" w:rsidP="004F0A70">
      <w:pPr>
        <w:jc w:val="right"/>
        <w:rPr>
          <w:sz w:val="28"/>
          <w:szCs w:val="28"/>
        </w:rPr>
      </w:pPr>
    </w:p>
    <w:p w14:paraId="20051690" w14:textId="77777777" w:rsidR="006F31FE" w:rsidRPr="00942C38" w:rsidRDefault="006F31FE" w:rsidP="004F0A70">
      <w:pPr>
        <w:jc w:val="right"/>
        <w:rPr>
          <w:sz w:val="28"/>
          <w:szCs w:val="28"/>
        </w:rPr>
      </w:pPr>
    </w:p>
    <w:p w14:paraId="68F04BE8" w14:textId="77777777" w:rsidR="004F0A70" w:rsidRPr="00942C38" w:rsidRDefault="004F0A70" w:rsidP="004F0A70">
      <w:pPr>
        <w:rPr>
          <w:sz w:val="28"/>
          <w:szCs w:val="28"/>
        </w:rPr>
      </w:pPr>
    </w:p>
    <w:p w14:paraId="659CFC5D" w14:textId="77777777" w:rsidR="004F0A70" w:rsidRPr="00942C38" w:rsidRDefault="004F0A70" w:rsidP="004F0A70">
      <w:pPr>
        <w:rPr>
          <w:sz w:val="28"/>
          <w:szCs w:val="28"/>
        </w:rPr>
      </w:pPr>
    </w:p>
    <w:p w14:paraId="528A6A01" w14:textId="4CC5733B" w:rsidR="004F0A70" w:rsidRPr="00942C38" w:rsidRDefault="004F0A70" w:rsidP="004F0A70">
      <w:pPr>
        <w:jc w:val="center"/>
        <w:rPr>
          <w:sz w:val="28"/>
          <w:szCs w:val="28"/>
        </w:rPr>
      </w:pPr>
      <w:r w:rsidRPr="00942C38">
        <w:rPr>
          <w:sz w:val="28"/>
          <w:szCs w:val="28"/>
        </w:rPr>
        <w:t>202</w:t>
      </w:r>
      <w:r w:rsidR="006F31FE">
        <w:rPr>
          <w:sz w:val="28"/>
          <w:szCs w:val="28"/>
        </w:rPr>
        <w:t>2</w:t>
      </w:r>
      <w:r w:rsidRPr="00942C38">
        <w:rPr>
          <w:sz w:val="28"/>
          <w:szCs w:val="28"/>
        </w:rPr>
        <w:t xml:space="preserve"> г.</w:t>
      </w:r>
    </w:p>
    <w:p w14:paraId="2311899F" w14:textId="77777777" w:rsidR="004F0A70" w:rsidRPr="00942C38" w:rsidRDefault="004F0A70" w:rsidP="004F0A70">
      <w:pPr>
        <w:jc w:val="center"/>
        <w:rPr>
          <w:sz w:val="28"/>
          <w:szCs w:val="28"/>
        </w:rPr>
      </w:pPr>
    </w:p>
    <w:p w14:paraId="72D969C2" w14:textId="77777777" w:rsidR="004F0A70" w:rsidRPr="00942C38" w:rsidRDefault="004F0A70" w:rsidP="004F0A70">
      <w:pPr>
        <w:jc w:val="center"/>
        <w:rPr>
          <w:sz w:val="28"/>
          <w:szCs w:val="28"/>
        </w:rPr>
      </w:pPr>
    </w:p>
    <w:p w14:paraId="19BB1EE1" w14:textId="77777777" w:rsidR="004F0A70" w:rsidRPr="00942C38" w:rsidRDefault="004F0A70" w:rsidP="004F0A70">
      <w:pPr>
        <w:jc w:val="center"/>
        <w:rPr>
          <w:sz w:val="28"/>
          <w:szCs w:val="28"/>
        </w:rPr>
      </w:pPr>
    </w:p>
    <w:p w14:paraId="1C938F6A" w14:textId="77777777" w:rsidR="004F0A70" w:rsidRDefault="004F0A70" w:rsidP="004A1649">
      <w:pPr>
        <w:pStyle w:val="Default"/>
        <w:jc w:val="center"/>
        <w:rPr>
          <w:b/>
          <w:bCs/>
        </w:rPr>
      </w:pPr>
    </w:p>
    <w:p w14:paraId="4465FA1D" w14:textId="77777777" w:rsidR="004F0A70" w:rsidRDefault="004F0A70" w:rsidP="004A1649">
      <w:pPr>
        <w:pStyle w:val="Default"/>
        <w:jc w:val="center"/>
        <w:rPr>
          <w:b/>
          <w:bCs/>
        </w:rPr>
      </w:pPr>
    </w:p>
    <w:p w14:paraId="03C54D64" w14:textId="77777777" w:rsidR="004F0A70" w:rsidRDefault="004F0A70" w:rsidP="004A1649">
      <w:pPr>
        <w:pStyle w:val="Default"/>
        <w:jc w:val="center"/>
        <w:rPr>
          <w:b/>
          <w:bCs/>
        </w:rPr>
      </w:pPr>
    </w:p>
    <w:p w14:paraId="256F1C0F" w14:textId="77777777" w:rsidR="004F0A70" w:rsidRDefault="004F0A70" w:rsidP="004A1649">
      <w:pPr>
        <w:pStyle w:val="Default"/>
        <w:jc w:val="center"/>
        <w:rPr>
          <w:b/>
          <w:bCs/>
        </w:rPr>
      </w:pPr>
    </w:p>
    <w:p w14:paraId="797E643B" w14:textId="77777777" w:rsidR="004F0A70" w:rsidRDefault="004F0A70" w:rsidP="004A1649">
      <w:pPr>
        <w:pStyle w:val="Default"/>
        <w:jc w:val="center"/>
        <w:rPr>
          <w:b/>
          <w:bCs/>
        </w:rPr>
      </w:pPr>
    </w:p>
    <w:p w14:paraId="7CD30334" w14:textId="77777777" w:rsidR="004F0A70" w:rsidRDefault="004F0A70" w:rsidP="004A1649">
      <w:pPr>
        <w:pStyle w:val="Default"/>
        <w:jc w:val="center"/>
        <w:rPr>
          <w:b/>
          <w:bCs/>
        </w:rPr>
      </w:pPr>
    </w:p>
    <w:p w14:paraId="7E158C36" w14:textId="77777777" w:rsidR="004F0A70" w:rsidRDefault="004F0A70" w:rsidP="004A1649">
      <w:pPr>
        <w:pStyle w:val="Default"/>
        <w:jc w:val="center"/>
        <w:rPr>
          <w:b/>
          <w:bCs/>
        </w:rPr>
      </w:pPr>
    </w:p>
    <w:p w14:paraId="11441AFF" w14:textId="7DD63379" w:rsidR="004C7ECD" w:rsidRPr="00FB33F3" w:rsidRDefault="004A1649" w:rsidP="004A1649">
      <w:pPr>
        <w:pStyle w:val="Default"/>
        <w:jc w:val="center"/>
        <w:rPr>
          <w:b/>
          <w:bCs/>
        </w:rPr>
      </w:pPr>
      <w:r w:rsidRPr="00FB33F3">
        <w:rPr>
          <w:b/>
          <w:bCs/>
        </w:rPr>
        <w:t>Индивидуальный образовательный маршрут обучения</w:t>
      </w:r>
      <w:r w:rsidR="004C7ECD" w:rsidRPr="00FB33F3">
        <w:rPr>
          <w:b/>
          <w:bCs/>
        </w:rPr>
        <w:t xml:space="preserve"> </w:t>
      </w:r>
    </w:p>
    <w:p w14:paraId="7CCC6BEB" w14:textId="2CDE03C9" w:rsidR="004A1649" w:rsidRPr="00FB33F3" w:rsidRDefault="004C7ECD" w:rsidP="004A1649">
      <w:pPr>
        <w:pStyle w:val="Default"/>
        <w:jc w:val="center"/>
      </w:pPr>
      <w:r w:rsidRPr="00FB33F3">
        <w:rPr>
          <w:b/>
          <w:bCs/>
        </w:rPr>
        <w:t xml:space="preserve">ученика </w:t>
      </w:r>
      <w:r w:rsidR="006F31FE">
        <w:rPr>
          <w:b/>
          <w:bCs/>
        </w:rPr>
        <w:t>10</w:t>
      </w:r>
      <w:r w:rsidRPr="00FB33F3">
        <w:rPr>
          <w:b/>
          <w:bCs/>
        </w:rPr>
        <w:t xml:space="preserve"> класса «</w:t>
      </w:r>
      <w:r w:rsidR="00DD1333">
        <w:rPr>
          <w:b/>
          <w:bCs/>
        </w:rPr>
        <w:t>б</w:t>
      </w:r>
      <w:r w:rsidRPr="00FB33F3">
        <w:rPr>
          <w:b/>
          <w:bCs/>
        </w:rPr>
        <w:t xml:space="preserve">» </w:t>
      </w:r>
      <w:r w:rsidR="00835716">
        <w:rPr>
          <w:b/>
          <w:bCs/>
        </w:rPr>
        <w:t>____________________</w:t>
      </w:r>
    </w:p>
    <w:p w14:paraId="49551AEB" w14:textId="77777777" w:rsidR="004A1649" w:rsidRPr="00FB33F3" w:rsidRDefault="004A1649" w:rsidP="004A1649">
      <w:pPr>
        <w:pStyle w:val="Default"/>
        <w:jc w:val="center"/>
      </w:pPr>
      <w:r w:rsidRPr="00FB33F3">
        <w:rPr>
          <w:b/>
          <w:bCs/>
        </w:rPr>
        <w:t>Пояснительная записка.</w:t>
      </w:r>
    </w:p>
    <w:p w14:paraId="60F68FA6" w14:textId="77777777" w:rsidR="004A1649" w:rsidRPr="00FB33F3" w:rsidRDefault="004A1649" w:rsidP="00AA3843">
      <w:pPr>
        <w:pStyle w:val="Default"/>
        <w:contextualSpacing/>
        <w:jc w:val="both"/>
      </w:pPr>
      <w:r w:rsidRPr="00FB33F3">
        <w:t xml:space="preserve">Проблема одаренности в настоящее время становится все более актуальной. Это прежде всего связано с потребностью общества в неординарной творческой личности. </w:t>
      </w:r>
    </w:p>
    <w:p w14:paraId="6DF1AAD2" w14:textId="77777777" w:rsidR="004A1649" w:rsidRPr="00FB33F3" w:rsidRDefault="004A1649" w:rsidP="00AA3843">
      <w:pPr>
        <w:pStyle w:val="Default"/>
        <w:contextualSpacing/>
        <w:jc w:val="both"/>
      </w:pPr>
      <w:r w:rsidRPr="00FB33F3">
        <w:t xml:space="preserve">Раннее выявление, обучение и воспитание одаренных и талантливых детей составляет одну их главных задач совершенствования системы образования. </w:t>
      </w:r>
    </w:p>
    <w:p w14:paraId="6B331A1F" w14:textId="77777777" w:rsidR="004A1649" w:rsidRPr="00FB33F3" w:rsidRDefault="004A1649" w:rsidP="00AA3843">
      <w:pPr>
        <w:pStyle w:val="Default"/>
        <w:contextualSpacing/>
        <w:jc w:val="both"/>
      </w:pPr>
      <w:r w:rsidRPr="00FB33F3">
        <w:t xml:space="preserve">Организация работы по индивидуальному образовательному маршруту основаны на следующих принципах: </w:t>
      </w:r>
    </w:p>
    <w:p w14:paraId="227DFD64" w14:textId="77777777" w:rsidR="004A1649" w:rsidRPr="00FB33F3" w:rsidRDefault="004A1649" w:rsidP="00AA3843">
      <w:pPr>
        <w:pStyle w:val="Default"/>
        <w:numPr>
          <w:ilvl w:val="0"/>
          <w:numId w:val="3"/>
        </w:numPr>
        <w:contextualSpacing/>
        <w:jc w:val="both"/>
      </w:pPr>
      <w:r w:rsidRPr="00FB33F3">
        <w:t xml:space="preserve">индивидуальный, дифференцированный подход к учебно-воспитательному процессу, продуктивной, творческой деятельности ученика и учителя; </w:t>
      </w:r>
    </w:p>
    <w:p w14:paraId="566EAEFB" w14:textId="77777777" w:rsidR="004A1649" w:rsidRPr="00FB33F3" w:rsidRDefault="004A1649" w:rsidP="00AA3843">
      <w:pPr>
        <w:pStyle w:val="Default"/>
        <w:numPr>
          <w:ilvl w:val="0"/>
          <w:numId w:val="3"/>
        </w:numPr>
        <w:contextualSpacing/>
        <w:jc w:val="both"/>
      </w:pPr>
      <w:r w:rsidRPr="00FB33F3">
        <w:t xml:space="preserve">вариативность программ, учебных курсов, что позволяющих реализовывать образовательные потребности обучающихся, их родителей; </w:t>
      </w:r>
    </w:p>
    <w:p w14:paraId="6F3BC23A" w14:textId="77777777" w:rsidR="004A1649" w:rsidRPr="00FB33F3" w:rsidRDefault="004A1649" w:rsidP="00AA3843">
      <w:pPr>
        <w:pStyle w:val="Default"/>
        <w:numPr>
          <w:ilvl w:val="0"/>
          <w:numId w:val="3"/>
        </w:numPr>
        <w:contextualSpacing/>
        <w:jc w:val="both"/>
      </w:pPr>
      <w:r w:rsidRPr="00FB33F3">
        <w:t>качественное обучение, развитие и воспитание учащихся без ущерба для детского здоровья.</w:t>
      </w:r>
    </w:p>
    <w:p w14:paraId="62970C40" w14:textId="2E906B65" w:rsidR="004A1649" w:rsidRPr="00FB33F3" w:rsidRDefault="004A1649" w:rsidP="00AA3843">
      <w:pPr>
        <w:pStyle w:val="Default"/>
        <w:contextualSpacing/>
        <w:jc w:val="both"/>
        <w:rPr>
          <w:iCs/>
        </w:rPr>
      </w:pPr>
      <w:r w:rsidRPr="00FB33F3">
        <w:t xml:space="preserve">Данный образовательный маршрут ориентирован на поддержку и развитие одаренного ребенка </w:t>
      </w:r>
      <w:r w:rsidR="00835716">
        <w:t>___________________</w:t>
      </w:r>
      <w:r w:rsidRPr="00FB33F3">
        <w:t xml:space="preserve">, направлен на личностное развитие и успешность, составлен с учетом уровня подготовленности и направлений интересов </w:t>
      </w:r>
      <w:r w:rsidRPr="00FB33F3">
        <w:rPr>
          <w:iCs/>
        </w:rPr>
        <w:t>по физическому профилю.</w:t>
      </w:r>
    </w:p>
    <w:p w14:paraId="57BDE3B7" w14:textId="77777777" w:rsidR="004A1649" w:rsidRPr="00FB33F3" w:rsidRDefault="004A1649" w:rsidP="00AA3843">
      <w:pPr>
        <w:pStyle w:val="Default"/>
        <w:contextualSpacing/>
        <w:jc w:val="both"/>
      </w:pPr>
      <w:r w:rsidRPr="00FB33F3">
        <w:rPr>
          <w:b/>
          <w:bCs/>
        </w:rPr>
        <w:t xml:space="preserve"> назначение: </w:t>
      </w:r>
      <w:r w:rsidRPr="00FB33F3">
        <w:t xml:space="preserve">Создание психолого-педагогических условий для личностного развития и самореализации одаренной личности в процессе обучения, расширение возможности реализации ее интеллектуальных, творческих и организаторских способностей в олимпиадах, научно – практических конференциях, интеллектуальных играх и конкурсах, творческих выставках, соревнованиях и состязаниях различных уровней и предметной направленности. </w:t>
      </w:r>
    </w:p>
    <w:p w14:paraId="2AD5D5F9" w14:textId="77777777" w:rsidR="004A1649" w:rsidRPr="00FB33F3" w:rsidRDefault="004A1649" w:rsidP="00AA3843">
      <w:pPr>
        <w:pStyle w:val="Default"/>
        <w:jc w:val="both"/>
      </w:pPr>
      <w:r w:rsidRPr="00FB33F3">
        <w:rPr>
          <w:b/>
          <w:bCs/>
        </w:rPr>
        <w:t xml:space="preserve">Задачи: </w:t>
      </w:r>
    </w:p>
    <w:p w14:paraId="47EB10E9" w14:textId="3735908F" w:rsidR="004A1649" w:rsidRPr="00FB33F3" w:rsidRDefault="004A1649" w:rsidP="00AA3843">
      <w:pPr>
        <w:pStyle w:val="Default"/>
        <w:jc w:val="both"/>
      </w:pPr>
      <w:r w:rsidRPr="00FB33F3">
        <w:t xml:space="preserve">удовлетворение познавательных интересов в выбранной  области наук. </w:t>
      </w:r>
    </w:p>
    <w:p w14:paraId="1FF4A50C" w14:textId="77777777" w:rsidR="004A1649" w:rsidRPr="00FB33F3" w:rsidRDefault="004A1649" w:rsidP="00AA3843">
      <w:pPr>
        <w:pStyle w:val="Default"/>
        <w:jc w:val="both"/>
      </w:pPr>
      <w:r w:rsidRPr="00FB33F3">
        <w:rPr>
          <w:b/>
          <w:bCs/>
        </w:rPr>
        <w:t xml:space="preserve">Ожидаемый результат: </w:t>
      </w:r>
    </w:p>
    <w:p w14:paraId="076C6E24" w14:textId="144EC61A" w:rsidR="004A1649" w:rsidRPr="00FB33F3" w:rsidRDefault="004A1649" w:rsidP="00AA3843">
      <w:pPr>
        <w:pStyle w:val="Default"/>
        <w:jc w:val="both"/>
      </w:pPr>
      <w:r w:rsidRPr="00FB33F3">
        <w:t>Успешное освоение учебных дисциплины «</w:t>
      </w:r>
      <w:r w:rsidR="00AA3843" w:rsidRPr="00FB33F3">
        <w:t>Астрономия</w:t>
      </w:r>
      <w:r w:rsidRPr="00FB33F3">
        <w:t>»</w:t>
      </w:r>
      <w:r w:rsidR="00AA3843" w:rsidRPr="00FB33F3">
        <w:t>.</w:t>
      </w:r>
      <w:r w:rsidRPr="00FB33F3">
        <w:t xml:space="preserve"> Овладение навыками самостоятельной работы. Развитие привычки к самоконтролю и самооценке. </w:t>
      </w:r>
    </w:p>
    <w:p w14:paraId="65CA1811" w14:textId="77777777" w:rsidR="004A1649" w:rsidRPr="00FB33F3" w:rsidRDefault="004A1649" w:rsidP="00AA3843">
      <w:pPr>
        <w:pStyle w:val="Default"/>
        <w:contextualSpacing/>
        <w:jc w:val="both"/>
      </w:pPr>
      <w:r w:rsidRPr="00FB33F3">
        <w:t xml:space="preserve">Образовательная составляющая модулей ориентирована на более глубокое и осмысленное изучение практических и теоретических вопросов технологического профиля, демонстрирует значение информационных технологий в различных областях деятельности человека. </w:t>
      </w:r>
    </w:p>
    <w:p w14:paraId="6A30DA7A" w14:textId="19AAC9FF" w:rsidR="00B27AA1" w:rsidRPr="00FB33F3" w:rsidRDefault="00AA3843" w:rsidP="00B27AA1">
      <w:pPr>
        <w:pStyle w:val="a3"/>
        <w:ind w:right="847" w:firstLine="566"/>
      </w:pPr>
      <w:r w:rsidRPr="00FB33F3">
        <w:t>Рабочая</w:t>
      </w:r>
      <w:r w:rsidRPr="00FB33F3">
        <w:rPr>
          <w:spacing w:val="11"/>
        </w:rPr>
        <w:t xml:space="preserve"> </w:t>
      </w:r>
      <w:r w:rsidRPr="00FB33F3">
        <w:t>программа</w:t>
      </w:r>
      <w:r w:rsidRPr="00FB33F3">
        <w:rPr>
          <w:spacing w:val="15"/>
        </w:rPr>
        <w:t xml:space="preserve"> </w:t>
      </w:r>
      <w:r w:rsidRPr="00FB33F3">
        <w:t>учебного</w:t>
      </w:r>
      <w:r w:rsidRPr="00FB33F3">
        <w:rPr>
          <w:spacing w:val="11"/>
        </w:rPr>
        <w:t xml:space="preserve"> </w:t>
      </w:r>
      <w:r w:rsidRPr="00FB33F3">
        <w:t>предмета</w:t>
      </w:r>
      <w:r w:rsidRPr="00FB33F3">
        <w:rPr>
          <w:spacing w:val="15"/>
        </w:rPr>
        <w:t xml:space="preserve"> </w:t>
      </w:r>
      <w:r w:rsidRPr="00FB33F3">
        <w:t>«Астрономия»</w:t>
      </w:r>
      <w:r w:rsidRPr="00FB33F3">
        <w:rPr>
          <w:spacing w:val="4"/>
        </w:rPr>
        <w:t xml:space="preserve"> </w:t>
      </w:r>
      <w:r w:rsidRPr="00FB33F3">
        <w:t>для</w:t>
      </w:r>
      <w:r w:rsidRPr="00FB33F3">
        <w:rPr>
          <w:spacing w:val="16"/>
        </w:rPr>
        <w:t xml:space="preserve"> </w:t>
      </w:r>
      <w:r w:rsidRPr="00FB33F3">
        <w:t xml:space="preserve">обучающегося 9 </w:t>
      </w:r>
      <w:r w:rsidRPr="00FB33F3">
        <w:rPr>
          <w:spacing w:val="12"/>
        </w:rPr>
        <w:t xml:space="preserve"> </w:t>
      </w:r>
      <w:r w:rsidRPr="00FB33F3">
        <w:t>класса</w:t>
      </w:r>
      <w:r w:rsidRPr="00FB33F3">
        <w:rPr>
          <w:spacing w:val="12"/>
        </w:rPr>
        <w:t xml:space="preserve"> </w:t>
      </w:r>
      <w:r w:rsidRPr="00FB33F3">
        <w:t>составлена</w:t>
      </w:r>
      <w:r w:rsidRPr="00FB33F3">
        <w:rPr>
          <w:spacing w:val="-58"/>
        </w:rPr>
        <w:t xml:space="preserve"> </w:t>
      </w:r>
      <w:r w:rsidRPr="00FB33F3">
        <w:t>в соответствии</w:t>
      </w:r>
      <w:r w:rsidR="00B27AA1" w:rsidRPr="00FB33F3">
        <w:t>:</w:t>
      </w:r>
      <w:r w:rsidRPr="00FB33F3">
        <w:t xml:space="preserve"> </w:t>
      </w:r>
    </w:p>
    <w:p w14:paraId="3FBA9DDB" w14:textId="77777777" w:rsidR="00B27AA1" w:rsidRPr="00FB33F3" w:rsidRDefault="00B27AA1" w:rsidP="00AA3843">
      <w:pPr>
        <w:pStyle w:val="a3"/>
        <w:ind w:right="686"/>
        <w:jc w:val="left"/>
      </w:pPr>
    </w:p>
    <w:p w14:paraId="6851E5B4" w14:textId="05956604" w:rsidR="00B27AA1" w:rsidRPr="00FB33F3" w:rsidRDefault="00B27AA1" w:rsidP="00B27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</w:pPr>
      <w:r w:rsidRPr="00FB33F3">
        <w:t>Программа наставничества  по астрономии для  9   класса обучающегося в МБОУ «Лицей» на 2021-2022 учебный год разработана в соответствии с требованиями:</w:t>
      </w:r>
    </w:p>
    <w:p w14:paraId="28E61E28" w14:textId="77777777" w:rsidR="00B27AA1" w:rsidRPr="00FB33F3" w:rsidRDefault="00B27AA1" w:rsidP="00B27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  <w:r w:rsidRPr="00FB33F3">
        <w:t>1.   Федерального закона от 29.12.2012 N 273-ФЗ (ред. от 31.07.2020) "Об образовании в Российской Федерации" (с изм. и доп., вступ. в силу с 01.09.2020)</w:t>
      </w:r>
    </w:p>
    <w:p w14:paraId="1F1FB05C" w14:textId="77777777" w:rsidR="00B27AA1" w:rsidRPr="00FB33F3" w:rsidRDefault="00B27AA1" w:rsidP="00B27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  <w:r w:rsidRPr="00FB33F3">
        <w:t xml:space="preserve">2.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№ 1644 и от 31.12.2015 г. № 1577). </w:t>
      </w:r>
    </w:p>
    <w:p w14:paraId="1DBD8C5F" w14:textId="77777777" w:rsidR="00B27AA1" w:rsidRPr="00FB33F3" w:rsidRDefault="00B27AA1" w:rsidP="00B27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  <w:r w:rsidRPr="00FB33F3">
        <w:t>3.</w:t>
      </w:r>
      <w:r w:rsidRPr="00FB33F3">
        <w:tab/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14:paraId="0BBECEEA" w14:textId="77777777" w:rsidR="00B27AA1" w:rsidRPr="00FB33F3" w:rsidRDefault="00B27AA1" w:rsidP="00B27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  <w:r w:rsidRPr="00FB33F3">
        <w:t>4.</w:t>
      </w:r>
      <w:r w:rsidRPr="00FB33F3">
        <w:tab/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</w:t>
      </w:r>
    </w:p>
    <w:p w14:paraId="3214958A" w14:textId="77777777" w:rsidR="00B27AA1" w:rsidRPr="00FB33F3" w:rsidRDefault="00B27AA1" w:rsidP="00B27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color w:val="FF0000"/>
        </w:rPr>
      </w:pPr>
      <w:r w:rsidRPr="00FB33F3">
        <w:t xml:space="preserve">5. Примерной основной образовательной программы основного общего образования, одобренной решением федерального </w:t>
      </w:r>
      <w:proofErr w:type="spellStart"/>
      <w:r w:rsidRPr="00FB33F3">
        <w:t>учебно­методического</w:t>
      </w:r>
      <w:proofErr w:type="spellEnd"/>
      <w:r w:rsidRPr="00FB33F3">
        <w:t xml:space="preserve"> объединения по общему образованию (Одобрена решением от 08.04.2015, протокол №1/15 (в редакции протокола № 1/20 от 04.02.2020), с учетом требований федерального государственного образовательного стандарта.</w:t>
      </w:r>
    </w:p>
    <w:p w14:paraId="5AB9A141" w14:textId="77777777" w:rsidR="00B27AA1" w:rsidRPr="00FB33F3" w:rsidRDefault="00B27AA1" w:rsidP="00B27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  <w:r w:rsidRPr="00FB33F3">
        <w:rPr>
          <w:color w:val="000000"/>
        </w:rPr>
        <w:t>6</w:t>
      </w:r>
      <w:r w:rsidRPr="00FB33F3">
        <w:rPr>
          <w:color w:val="FF0000"/>
        </w:rPr>
        <w:t xml:space="preserve">. </w:t>
      </w:r>
      <w:r w:rsidRPr="00FB33F3">
        <w:rPr>
          <w:color w:val="000000"/>
        </w:rPr>
        <w:t xml:space="preserve">Основной образовательной программы основного </w:t>
      </w:r>
      <w:r w:rsidRPr="00FB33F3">
        <w:t xml:space="preserve">общего образования МБОУ «Лицей». </w:t>
      </w:r>
    </w:p>
    <w:p w14:paraId="1E6C1774" w14:textId="77777777" w:rsidR="00B27AA1" w:rsidRPr="00FB33F3" w:rsidRDefault="00B27AA1" w:rsidP="00B27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  <w:r w:rsidRPr="00FB33F3">
        <w:t>7. Рабочей программы воспитания МБОУ «Лицей»</w:t>
      </w:r>
    </w:p>
    <w:p w14:paraId="33CC72A4" w14:textId="77777777" w:rsidR="00B27AA1" w:rsidRPr="00FB33F3" w:rsidRDefault="00B27AA1" w:rsidP="00B27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  <w:r w:rsidRPr="00FB33F3">
        <w:t>8. Положения о рабочих программах МБОУ «Лицей»</w:t>
      </w:r>
    </w:p>
    <w:p w14:paraId="4556CB94" w14:textId="77777777" w:rsidR="00B27AA1" w:rsidRPr="00FB33F3" w:rsidRDefault="00B27AA1" w:rsidP="00B27AA1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bookmarkStart w:id="0" w:name="_gjdgxs" w:colFirst="0" w:colLast="0"/>
      <w:bookmarkEnd w:id="0"/>
      <w:r w:rsidRPr="00FB33F3">
        <w:t xml:space="preserve">9. Программы для </w:t>
      </w:r>
      <w:proofErr w:type="spellStart"/>
      <w:r w:rsidRPr="00FB33F3">
        <w:t>общеобразоват</w:t>
      </w:r>
      <w:proofErr w:type="spellEnd"/>
      <w:r w:rsidRPr="00FB33F3">
        <w:t xml:space="preserve">. учреждений: Физика. Астрономия. 7-11 </w:t>
      </w:r>
      <w:proofErr w:type="spellStart"/>
      <w:r w:rsidRPr="00FB33F3">
        <w:t>кл</w:t>
      </w:r>
      <w:proofErr w:type="spellEnd"/>
      <w:r w:rsidRPr="00FB33F3">
        <w:t xml:space="preserve">. / Сост. Ю.И. Дик, </w:t>
      </w:r>
      <w:proofErr w:type="spellStart"/>
      <w:r w:rsidRPr="00FB33F3">
        <w:t>В.А.Коровин</w:t>
      </w:r>
      <w:proofErr w:type="spellEnd"/>
      <w:r w:rsidRPr="00FB33F3">
        <w:t xml:space="preserve">. – М.: Дрофа, 2002. – 256 с. </w:t>
      </w:r>
    </w:p>
    <w:p w14:paraId="2DCCC9FA" w14:textId="77777777" w:rsidR="00B27AA1" w:rsidRPr="00FB33F3" w:rsidRDefault="00B27AA1" w:rsidP="00B27AA1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</w:pPr>
      <w:r w:rsidRPr="00FB33F3">
        <w:t xml:space="preserve">примерной программы по астрономии для общеобразовательных школ под редакцией В. М. </w:t>
      </w:r>
      <w:proofErr w:type="spellStart"/>
      <w:r w:rsidRPr="00FB33F3">
        <w:t>Чаругина</w:t>
      </w:r>
      <w:proofErr w:type="spellEnd"/>
      <w:r w:rsidRPr="00FB33F3">
        <w:t xml:space="preserve"> (Москва «Просвещение» 2017 г.),</w:t>
      </w:r>
    </w:p>
    <w:p w14:paraId="246D542A" w14:textId="77777777" w:rsidR="00B27AA1" w:rsidRPr="00FB33F3" w:rsidRDefault="00B27AA1" w:rsidP="00B27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  <w:r w:rsidRPr="00FB33F3">
        <w:t>.</w:t>
      </w:r>
    </w:p>
    <w:p w14:paraId="114288A8" w14:textId="77777777" w:rsidR="00B27AA1" w:rsidRPr="00FB33F3" w:rsidRDefault="00B27AA1" w:rsidP="00B27AA1">
      <w:pPr>
        <w:contextualSpacing/>
        <w:jc w:val="both"/>
      </w:pPr>
    </w:p>
    <w:p w14:paraId="40814DC1" w14:textId="3C83F951" w:rsidR="00B27AA1" w:rsidRPr="00FB33F3" w:rsidRDefault="00B27AA1" w:rsidP="00B27AA1">
      <w:pPr>
        <w:pStyle w:val="msonormalcxspmiddle"/>
        <w:spacing w:before="0" w:beforeAutospacing="0" w:after="0" w:afterAutospacing="0"/>
        <w:ind w:firstLine="720"/>
        <w:contextualSpacing/>
        <w:jc w:val="both"/>
      </w:pPr>
      <w:r w:rsidRPr="00FB33F3">
        <w:t xml:space="preserve">Программа разработана на основе примерной программы по астрономии для общеобразовательных школ под редакцией В. М. </w:t>
      </w:r>
      <w:proofErr w:type="spellStart"/>
      <w:r w:rsidRPr="00FB33F3">
        <w:t>Чаругина</w:t>
      </w:r>
      <w:proofErr w:type="spellEnd"/>
      <w:r w:rsidRPr="00FB33F3">
        <w:t xml:space="preserve"> (Москва «Просвещение» 2017 г.), с учётом использования учебника «Астрономия 10-11» автора В. М. </w:t>
      </w:r>
      <w:proofErr w:type="spellStart"/>
      <w:r w:rsidRPr="00FB33F3">
        <w:t>Чаругин</w:t>
      </w:r>
      <w:proofErr w:type="spellEnd"/>
      <w:r w:rsidRPr="00FB33F3">
        <w:t xml:space="preserve"> для общеобразовательных учреждений (базовый уровень). На изучение курса астрономии в 10 классе отводится </w:t>
      </w:r>
      <w:r w:rsidR="00D5783D" w:rsidRPr="00FB33F3">
        <w:t>17</w:t>
      </w:r>
      <w:r w:rsidRPr="00FB33F3">
        <w:t>ч (</w:t>
      </w:r>
      <w:r w:rsidR="00D5783D" w:rsidRPr="00FB33F3">
        <w:t>0,5</w:t>
      </w:r>
      <w:r w:rsidRPr="00FB33F3">
        <w:t xml:space="preserve">ч. в неделю). </w:t>
      </w:r>
    </w:p>
    <w:p w14:paraId="1B7DD053" w14:textId="77777777" w:rsidR="00AA3843" w:rsidRPr="00FB33F3" w:rsidRDefault="00AA3843" w:rsidP="00AA3843"/>
    <w:p w14:paraId="44ADC1A4" w14:textId="77777777" w:rsidR="00D5783D" w:rsidRPr="00FB33F3" w:rsidRDefault="00D5783D" w:rsidP="00D5783D">
      <w:pPr>
        <w:pStyle w:val="a3"/>
        <w:widowControl/>
        <w:numPr>
          <w:ilvl w:val="0"/>
          <w:numId w:val="18"/>
        </w:numPr>
        <w:autoSpaceDE/>
        <w:autoSpaceDN/>
        <w:ind w:left="0" w:firstLine="0"/>
        <w:contextualSpacing/>
      </w:pPr>
    </w:p>
    <w:p w14:paraId="58EA80FA" w14:textId="77777777" w:rsidR="00D5783D" w:rsidRPr="00FB33F3" w:rsidRDefault="00D5783D" w:rsidP="00D5783D">
      <w:pPr>
        <w:ind w:firstLine="709"/>
        <w:contextualSpacing/>
        <w:jc w:val="both"/>
        <w:rPr>
          <w:rStyle w:val="dash041e0431044b0447043d044b0439char1"/>
        </w:rPr>
      </w:pPr>
    </w:p>
    <w:p w14:paraId="3762CCD7" w14:textId="77777777" w:rsidR="00D5783D" w:rsidRPr="00FB33F3" w:rsidRDefault="00D5783D" w:rsidP="00D5783D">
      <w:pPr>
        <w:ind w:firstLine="709"/>
        <w:contextualSpacing/>
        <w:jc w:val="center"/>
        <w:rPr>
          <w:b/>
        </w:rPr>
      </w:pPr>
      <w:r w:rsidRPr="00FB33F3">
        <w:rPr>
          <w:b/>
        </w:rPr>
        <w:t>СОДЕРЖАНИЕ</w:t>
      </w:r>
    </w:p>
    <w:p w14:paraId="64591BA9" w14:textId="77777777" w:rsidR="00D5783D" w:rsidRPr="00FB33F3" w:rsidRDefault="00D5783D" w:rsidP="00D5783D">
      <w:pPr>
        <w:contextualSpacing/>
        <w:jc w:val="center"/>
        <w:rPr>
          <w:b/>
          <w:bCs/>
          <w:u w:val="single"/>
        </w:rPr>
      </w:pPr>
      <w:r w:rsidRPr="00FB33F3">
        <w:rPr>
          <w:b/>
          <w:bCs/>
          <w:u w:val="single"/>
        </w:rPr>
        <w:t>Введение в астрономию</w:t>
      </w:r>
    </w:p>
    <w:p w14:paraId="49870E24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Строение и масштабы Вселенной, и современные наблюдения.</w:t>
      </w:r>
    </w:p>
    <w:p w14:paraId="5D365C8F" w14:textId="77777777" w:rsidR="00D5783D" w:rsidRPr="00FB33F3" w:rsidRDefault="00D5783D" w:rsidP="00D5783D">
      <w:pPr>
        <w:ind w:firstLine="708"/>
        <w:contextualSpacing/>
        <w:jc w:val="both"/>
      </w:pPr>
      <w:r w:rsidRPr="00FB33F3">
        <w:t xml:space="preserve">Какие тела заполняют Вселенную. Каковы их характерные размеры </w:t>
      </w:r>
      <w:proofErr w:type="spellStart"/>
      <w:r w:rsidRPr="00FB33F3">
        <w:t>ирасстояния</w:t>
      </w:r>
      <w:proofErr w:type="spellEnd"/>
      <w:r w:rsidRPr="00FB33F3">
        <w:t xml:space="preserve"> между ними. Какие физические условия встречаются </w:t>
      </w:r>
      <w:proofErr w:type="spellStart"/>
      <w:r w:rsidRPr="00FB33F3">
        <w:t>вних</w:t>
      </w:r>
      <w:proofErr w:type="spellEnd"/>
      <w:r w:rsidRPr="00FB33F3">
        <w:t xml:space="preserve">. Вселенная </w:t>
      </w:r>
      <w:proofErr w:type="spellStart"/>
      <w:r w:rsidRPr="00FB33F3">
        <w:t>расширяется.Где</w:t>
      </w:r>
      <w:proofErr w:type="spellEnd"/>
      <w:r w:rsidRPr="00FB33F3">
        <w:t xml:space="preserve"> и как работают самые крупные оптические телескопы. </w:t>
      </w:r>
      <w:proofErr w:type="spellStart"/>
      <w:r w:rsidRPr="00FB33F3">
        <w:t>Какастрономы</w:t>
      </w:r>
      <w:proofErr w:type="spellEnd"/>
      <w:r w:rsidRPr="00FB33F3">
        <w:t xml:space="preserve"> исследуют гамма-излучение Вселенной. Что </w:t>
      </w:r>
      <w:proofErr w:type="spellStart"/>
      <w:r w:rsidRPr="00FB33F3">
        <w:t>увиделигравитационно</w:t>
      </w:r>
      <w:proofErr w:type="spellEnd"/>
      <w:r w:rsidRPr="00FB33F3">
        <w:t>-волновые и нейтринные телескопы.</w:t>
      </w:r>
    </w:p>
    <w:p w14:paraId="0989BFDB" w14:textId="77777777" w:rsidR="00D5783D" w:rsidRPr="00FB33F3" w:rsidRDefault="00D5783D" w:rsidP="00D5783D">
      <w:pPr>
        <w:contextualSpacing/>
        <w:jc w:val="center"/>
        <w:rPr>
          <w:b/>
          <w:bCs/>
          <w:u w:val="single"/>
        </w:rPr>
      </w:pPr>
      <w:r w:rsidRPr="00FB33F3">
        <w:rPr>
          <w:b/>
          <w:bCs/>
          <w:u w:val="single"/>
        </w:rPr>
        <w:t>Астрометрия</w:t>
      </w:r>
    </w:p>
    <w:p w14:paraId="0491E93D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Звёздное небо и видимое движение небесных светил</w:t>
      </w:r>
    </w:p>
    <w:p w14:paraId="6CAD70DF" w14:textId="62C2ED8C" w:rsidR="00D5783D" w:rsidRPr="00FB33F3" w:rsidRDefault="00D5783D" w:rsidP="00D5783D">
      <w:pPr>
        <w:ind w:firstLine="708"/>
        <w:contextualSpacing/>
        <w:jc w:val="both"/>
      </w:pPr>
      <w:r w:rsidRPr="00FB33F3">
        <w:t>Какие звёзды входят в созвездия Ориона и Лебедя. Солнце движется</w:t>
      </w:r>
      <w:r w:rsidR="00FD5DF3" w:rsidRPr="00FB33F3">
        <w:t xml:space="preserve"> </w:t>
      </w:r>
      <w:r w:rsidRPr="00FB33F3">
        <w:t>по эклиптике. Небесные координаты. Что такое небесный экватор и небесный меридиан. Как строят</w:t>
      </w:r>
      <w:r w:rsidR="00FD5DF3" w:rsidRPr="00FB33F3">
        <w:t xml:space="preserve"> </w:t>
      </w:r>
      <w:r w:rsidRPr="00FB33F3">
        <w:t>экваториальную систему небесных координат. Как строят</w:t>
      </w:r>
      <w:r w:rsidR="00FD5DF3" w:rsidRPr="00FB33F3">
        <w:t xml:space="preserve"> </w:t>
      </w:r>
      <w:r w:rsidRPr="00FB33F3">
        <w:t>горизонтальную систему небесных координат.</w:t>
      </w:r>
      <w:r w:rsidR="00FD5DF3" w:rsidRPr="00FB33F3">
        <w:t xml:space="preserve"> </w:t>
      </w:r>
      <w:r w:rsidRPr="00FB33F3">
        <w:rPr>
          <w:bCs/>
        </w:rPr>
        <w:t xml:space="preserve">Видимое движение планет и Солнца. </w:t>
      </w:r>
      <w:r w:rsidRPr="00FB33F3">
        <w:t>Петлеобразное движение планет, попятное и прямое движение планет.</w:t>
      </w:r>
      <w:r w:rsidR="00FD5DF3" w:rsidRPr="00FB33F3">
        <w:t xml:space="preserve"> </w:t>
      </w:r>
      <w:r w:rsidRPr="00FB33F3">
        <w:t xml:space="preserve">Эклиптика, зодиакальные созвездия. </w:t>
      </w:r>
    </w:p>
    <w:p w14:paraId="54CFFF31" w14:textId="5D956088" w:rsidR="00D5783D" w:rsidRPr="00FB33F3" w:rsidRDefault="00D5783D" w:rsidP="00D5783D">
      <w:pPr>
        <w:ind w:firstLine="708"/>
        <w:contextualSpacing/>
        <w:jc w:val="both"/>
      </w:pPr>
      <w:r w:rsidRPr="00FB33F3">
        <w:rPr>
          <w:bCs/>
        </w:rPr>
        <w:t xml:space="preserve">Движение Луны и затмения. </w:t>
      </w:r>
      <w:r w:rsidRPr="00FB33F3">
        <w:t xml:space="preserve">Фазы Луны и синодический месяц, условия наступления солнечного </w:t>
      </w:r>
      <w:proofErr w:type="spellStart"/>
      <w:r w:rsidRPr="00FB33F3">
        <w:t>илунного</w:t>
      </w:r>
      <w:proofErr w:type="spellEnd"/>
      <w:r w:rsidRPr="00FB33F3">
        <w:t xml:space="preserve"> затмений. Почему происходят солнечные затмения. Сарос и</w:t>
      </w:r>
      <w:r w:rsidR="00FD5DF3" w:rsidRPr="00FB33F3">
        <w:t xml:space="preserve"> </w:t>
      </w:r>
      <w:r w:rsidRPr="00FB33F3">
        <w:t xml:space="preserve">предсказания затмений. </w:t>
      </w:r>
      <w:r w:rsidRPr="00FB33F3">
        <w:rPr>
          <w:bCs/>
        </w:rPr>
        <w:t>Время и календарь</w:t>
      </w:r>
      <w:r w:rsidR="00FD5DF3" w:rsidRPr="00FB33F3">
        <w:rPr>
          <w:bCs/>
        </w:rPr>
        <w:t xml:space="preserve">. </w:t>
      </w:r>
      <w:r w:rsidRPr="00FB33F3">
        <w:t>Звёздное и солнечное время</w:t>
      </w:r>
      <w:r w:rsidR="00FD5DF3" w:rsidRPr="00FB33F3">
        <w:t>.</w:t>
      </w:r>
    </w:p>
    <w:p w14:paraId="4A7DCF18" w14:textId="77777777" w:rsidR="00D5783D" w:rsidRPr="00FB33F3" w:rsidRDefault="00D5783D" w:rsidP="00D5783D">
      <w:pPr>
        <w:contextualSpacing/>
        <w:jc w:val="center"/>
        <w:rPr>
          <w:b/>
          <w:bCs/>
          <w:u w:val="single"/>
        </w:rPr>
      </w:pPr>
      <w:r w:rsidRPr="00FB33F3">
        <w:rPr>
          <w:b/>
          <w:bCs/>
          <w:u w:val="single"/>
        </w:rPr>
        <w:t>Небесная механика</w:t>
      </w:r>
    </w:p>
    <w:p w14:paraId="577EB2D2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Гелиоцентрическая система мира</w:t>
      </w:r>
    </w:p>
    <w:p w14:paraId="329EF9BB" w14:textId="44840B77" w:rsidR="00D5783D" w:rsidRPr="00FB33F3" w:rsidRDefault="00D5783D" w:rsidP="00D5783D">
      <w:pPr>
        <w:ind w:firstLine="708"/>
        <w:contextualSpacing/>
        <w:jc w:val="both"/>
      </w:pPr>
      <w:r w:rsidRPr="00FB33F3">
        <w:t>Представления о строении Солнечной системы в античные времена ив средневековье. Гелиоцентрическая система мира, доказательство</w:t>
      </w:r>
      <w:r w:rsidR="00FD5DF3" w:rsidRPr="00FB33F3">
        <w:t xml:space="preserve"> </w:t>
      </w:r>
      <w:r w:rsidRPr="00FB33F3">
        <w:t>вращения Земли вокруг Солнца. Параллакс звёзд и определение</w:t>
      </w:r>
      <w:r w:rsidR="00FD5DF3" w:rsidRPr="00FB33F3">
        <w:t xml:space="preserve"> </w:t>
      </w:r>
      <w:r w:rsidRPr="00FB33F3">
        <w:t>расстояния до них, парсек.</w:t>
      </w:r>
    </w:p>
    <w:p w14:paraId="7F14C48E" w14:textId="77777777" w:rsidR="00FD5DF3" w:rsidRPr="00FB33F3" w:rsidRDefault="00FD5DF3" w:rsidP="00D5783D">
      <w:pPr>
        <w:contextualSpacing/>
        <w:jc w:val="center"/>
        <w:rPr>
          <w:b/>
          <w:bCs/>
        </w:rPr>
      </w:pPr>
    </w:p>
    <w:p w14:paraId="17DF53CD" w14:textId="18B8A814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Законы Кеплера</w:t>
      </w:r>
    </w:p>
    <w:p w14:paraId="6D9EA348" w14:textId="62C3A1CE" w:rsidR="00D5783D" w:rsidRPr="00FB33F3" w:rsidRDefault="00D5783D" w:rsidP="00D5783D">
      <w:pPr>
        <w:ind w:firstLine="708"/>
        <w:contextualSpacing/>
        <w:jc w:val="both"/>
      </w:pPr>
      <w:r w:rsidRPr="00FB33F3">
        <w:t xml:space="preserve">Открытие </w:t>
      </w:r>
      <w:proofErr w:type="spellStart"/>
      <w:r w:rsidRPr="00FB33F3">
        <w:t>И.Кеплером</w:t>
      </w:r>
      <w:proofErr w:type="spellEnd"/>
      <w:r w:rsidRPr="00FB33F3">
        <w:t xml:space="preserve"> законов движения планет. Открытие закона</w:t>
      </w:r>
      <w:r w:rsidR="00FD5DF3" w:rsidRPr="00FB33F3">
        <w:t xml:space="preserve"> </w:t>
      </w:r>
      <w:r w:rsidRPr="00FB33F3">
        <w:t>Всемирного тяготения и обобщённые законы Кеплера. Определение</w:t>
      </w:r>
      <w:r w:rsidR="00FD5DF3" w:rsidRPr="00FB33F3">
        <w:t xml:space="preserve"> </w:t>
      </w:r>
      <w:r w:rsidRPr="00FB33F3">
        <w:t>масс небесных тел.</w:t>
      </w:r>
    </w:p>
    <w:p w14:paraId="79EAE9C1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Космические скорости</w:t>
      </w:r>
    </w:p>
    <w:p w14:paraId="441680D5" w14:textId="10B7D50C" w:rsidR="00D5783D" w:rsidRPr="00FB33F3" w:rsidRDefault="00D5783D" w:rsidP="00D5783D">
      <w:pPr>
        <w:ind w:firstLine="708"/>
        <w:contextualSpacing/>
        <w:jc w:val="both"/>
      </w:pPr>
      <w:r w:rsidRPr="00FB33F3">
        <w:t>Расчёты первой и второй космической скорости и их физический</w:t>
      </w:r>
      <w:r w:rsidR="00FD5DF3" w:rsidRPr="00FB33F3">
        <w:t xml:space="preserve"> </w:t>
      </w:r>
      <w:r w:rsidRPr="00FB33F3">
        <w:t xml:space="preserve">смысл. </w:t>
      </w:r>
    </w:p>
    <w:p w14:paraId="7699D776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Луна и её влияние на Землю</w:t>
      </w:r>
    </w:p>
    <w:p w14:paraId="06EBC3DB" w14:textId="7F980C8A" w:rsidR="00D5783D" w:rsidRPr="00FB33F3" w:rsidRDefault="00D5783D" w:rsidP="00D5783D">
      <w:pPr>
        <w:ind w:firstLine="708"/>
        <w:contextualSpacing/>
        <w:jc w:val="both"/>
      </w:pPr>
      <w:r w:rsidRPr="00FB33F3">
        <w:t>Лунный рельеф и его природа. Приливное взаимодействие между</w:t>
      </w:r>
      <w:r w:rsidR="00FD5DF3" w:rsidRPr="00FB33F3">
        <w:t xml:space="preserve"> </w:t>
      </w:r>
      <w:r w:rsidRPr="00FB33F3">
        <w:t>Луной и Землёй. Удаление Луны от Земли и замедление вращения</w:t>
      </w:r>
      <w:r w:rsidR="00FD5DF3" w:rsidRPr="00FB33F3">
        <w:t xml:space="preserve"> </w:t>
      </w:r>
      <w:r w:rsidRPr="00FB33F3">
        <w:t xml:space="preserve">Земли. </w:t>
      </w:r>
    </w:p>
    <w:p w14:paraId="1DC550F3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Строение солнечной системы</w:t>
      </w:r>
    </w:p>
    <w:p w14:paraId="35BF2A15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Современные представления о Солнечной системе.</w:t>
      </w:r>
    </w:p>
    <w:p w14:paraId="15A0433B" w14:textId="77777777" w:rsidR="00FD5DF3" w:rsidRPr="00FB33F3" w:rsidRDefault="00D5783D" w:rsidP="00FD5DF3">
      <w:pPr>
        <w:ind w:firstLine="708"/>
        <w:contextualSpacing/>
        <w:jc w:val="both"/>
      </w:pPr>
      <w:r w:rsidRPr="00FB33F3">
        <w:t xml:space="preserve">Состав Солнечной системы. Планеты земной группы и планеты-гиганты, их принципиальные различия. Облако комет </w:t>
      </w:r>
      <w:proofErr w:type="spellStart"/>
      <w:r w:rsidRPr="00FB33F3">
        <w:t>Оорта</w:t>
      </w:r>
      <w:proofErr w:type="spellEnd"/>
      <w:r w:rsidRPr="00FB33F3">
        <w:t xml:space="preserve"> и Пояс</w:t>
      </w:r>
      <w:r w:rsidR="00FD5DF3" w:rsidRPr="00FB33F3">
        <w:t xml:space="preserve"> </w:t>
      </w:r>
      <w:proofErr w:type="spellStart"/>
      <w:r w:rsidRPr="00FB33F3">
        <w:t>Койпера</w:t>
      </w:r>
      <w:proofErr w:type="spellEnd"/>
      <w:r w:rsidRPr="00FB33F3">
        <w:t>. Размеры тел солнечной системы.</w:t>
      </w:r>
    </w:p>
    <w:p w14:paraId="7A3BB1C3" w14:textId="4B54F74E" w:rsidR="00D5783D" w:rsidRPr="00FB33F3" w:rsidRDefault="00D5783D" w:rsidP="00FD5DF3">
      <w:pPr>
        <w:ind w:firstLine="708"/>
        <w:contextualSpacing/>
        <w:jc w:val="center"/>
        <w:rPr>
          <w:b/>
          <w:bCs/>
        </w:rPr>
      </w:pPr>
      <w:r w:rsidRPr="00FB33F3">
        <w:rPr>
          <w:b/>
          <w:bCs/>
        </w:rPr>
        <w:t>Планета Земля</w:t>
      </w:r>
    </w:p>
    <w:p w14:paraId="5F1F8E6F" w14:textId="403FE462" w:rsidR="00D5783D" w:rsidRPr="00FB33F3" w:rsidRDefault="00D5783D" w:rsidP="00D5783D">
      <w:pPr>
        <w:ind w:firstLine="708"/>
        <w:contextualSpacing/>
        <w:jc w:val="both"/>
      </w:pPr>
      <w:r w:rsidRPr="00FB33F3">
        <w:t>Форма и размеры Земли. Внутреннее строение Земли. Роль</w:t>
      </w:r>
      <w:r w:rsidR="00FD5DF3" w:rsidRPr="00FB33F3">
        <w:t xml:space="preserve"> </w:t>
      </w:r>
      <w:r w:rsidRPr="00FB33F3">
        <w:t>парникового эффекта в формировании климата Земли.</w:t>
      </w:r>
    </w:p>
    <w:p w14:paraId="58A82E2F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Планеты земной группы</w:t>
      </w:r>
    </w:p>
    <w:p w14:paraId="4700B690" w14:textId="0BCC03FF" w:rsidR="00D5783D" w:rsidRPr="00FB33F3" w:rsidRDefault="00D5783D" w:rsidP="00D5783D">
      <w:pPr>
        <w:ind w:firstLine="708"/>
        <w:contextualSpacing/>
        <w:jc w:val="both"/>
      </w:pPr>
      <w:r w:rsidRPr="00FB33F3">
        <w:t>Исследования Меркурия, Венеры и Марса, их схожесть с Землёй. Как</w:t>
      </w:r>
      <w:r w:rsidR="00FD5DF3" w:rsidRPr="00FB33F3">
        <w:t xml:space="preserve"> </w:t>
      </w:r>
      <w:r w:rsidRPr="00FB33F3">
        <w:t>парниковый эффект греет поверхность Земли и перегревает</w:t>
      </w:r>
      <w:r w:rsidR="00FD5DF3" w:rsidRPr="00FB33F3">
        <w:t xml:space="preserve"> </w:t>
      </w:r>
      <w:r w:rsidRPr="00FB33F3">
        <w:t>атмосферу Венеры. Есть ли жизнь на Марсе. Эволюция орбит</w:t>
      </w:r>
      <w:r w:rsidR="00FD5DF3" w:rsidRPr="00FB33F3">
        <w:t xml:space="preserve"> </w:t>
      </w:r>
      <w:r w:rsidRPr="00FB33F3">
        <w:t xml:space="preserve">спутников Марса Фобоса и </w:t>
      </w:r>
      <w:proofErr w:type="spellStart"/>
      <w:r w:rsidRPr="00FB33F3">
        <w:t>Деймоса</w:t>
      </w:r>
      <w:proofErr w:type="spellEnd"/>
      <w:r w:rsidRPr="00FB33F3">
        <w:t>.</w:t>
      </w:r>
    </w:p>
    <w:p w14:paraId="016884F6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Планеты-гиганты</w:t>
      </w:r>
    </w:p>
    <w:p w14:paraId="21C19242" w14:textId="2980A968" w:rsidR="00D5783D" w:rsidRPr="00FB33F3" w:rsidRDefault="00D5783D" w:rsidP="00D5783D">
      <w:pPr>
        <w:ind w:firstLine="708"/>
        <w:contextualSpacing/>
        <w:jc w:val="both"/>
      </w:pPr>
      <w:r w:rsidRPr="00FB33F3">
        <w:t>Физические свойства Юпитера, Сатурна, Урана и Нептуна.</w:t>
      </w:r>
      <w:r w:rsidR="00FD5DF3" w:rsidRPr="00FB33F3">
        <w:t xml:space="preserve"> </w:t>
      </w:r>
      <w:r w:rsidRPr="00FB33F3">
        <w:t>Вулканическая деятельность на спутнике Юпитера Ио. Природа колец</w:t>
      </w:r>
      <w:r w:rsidR="00FD5DF3" w:rsidRPr="00FB33F3">
        <w:t xml:space="preserve"> </w:t>
      </w:r>
      <w:r w:rsidRPr="00FB33F3">
        <w:t>вокруг планет-гигантов.</w:t>
      </w:r>
    </w:p>
    <w:p w14:paraId="1A14ACFF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Планеты-карлики и их свойства.</w:t>
      </w:r>
    </w:p>
    <w:p w14:paraId="263D6866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Малые тела Солнечной системы</w:t>
      </w:r>
    </w:p>
    <w:p w14:paraId="1CDAE444" w14:textId="15B3D772" w:rsidR="00D5783D" w:rsidRPr="00FB33F3" w:rsidRDefault="00D5783D" w:rsidP="00D5783D">
      <w:pPr>
        <w:ind w:firstLine="708"/>
        <w:contextualSpacing/>
        <w:jc w:val="both"/>
      </w:pPr>
      <w:r w:rsidRPr="00FB33F3">
        <w:t>Природа и движение астероидов. Природа и движение комет. Пояс</w:t>
      </w:r>
      <w:r w:rsidR="00FD5DF3" w:rsidRPr="00FB33F3">
        <w:t xml:space="preserve"> </w:t>
      </w:r>
      <w:proofErr w:type="spellStart"/>
      <w:r w:rsidRPr="00FB33F3">
        <w:t>Койпера</w:t>
      </w:r>
      <w:proofErr w:type="spellEnd"/>
      <w:r w:rsidRPr="00FB33F3">
        <w:t xml:space="preserve"> и Облако комет </w:t>
      </w:r>
      <w:proofErr w:type="spellStart"/>
      <w:r w:rsidRPr="00FB33F3">
        <w:t>Оорта</w:t>
      </w:r>
      <w:proofErr w:type="spellEnd"/>
      <w:r w:rsidRPr="00FB33F3">
        <w:t>. Природа метеоров и метеоритов.</w:t>
      </w:r>
    </w:p>
    <w:p w14:paraId="1473C050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Метеоры и метеориты</w:t>
      </w:r>
    </w:p>
    <w:p w14:paraId="37A5705A" w14:textId="1BA7BC18" w:rsidR="00D5783D" w:rsidRPr="00FB33F3" w:rsidRDefault="00D5783D" w:rsidP="00D5783D">
      <w:pPr>
        <w:ind w:firstLine="708"/>
        <w:contextualSpacing/>
        <w:jc w:val="both"/>
      </w:pPr>
      <w:r w:rsidRPr="00FB33F3">
        <w:t>Природа падающих звёзд, метеорные потоки и их радианты. Связь</w:t>
      </w:r>
      <w:r w:rsidR="00FD5DF3" w:rsidRPr="00FB33F3">
        <w:t xml:space="preserve"> </w:t>
      </w:r>
      <w:r w:rsidRPr="00FB33F3">
        <w:t xml:space="preserve">между метеорными потоками и кометами. </w:t>
      </w:r>
    </w:p>
    <w:p w14:paraId="1D3765FF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Солнце</w:t>
      </w:r>
    </w:p>
    <w:p w14:paraId="7150AD64" w14:textId="2EE883C1" w:rsidR="00D5783D" w:rsidRPr="00FB33F3" w:rsidRDefault="00D5783D" w:rsidP="00D5783D">
      <w:pPr>
        <w:ind w:firstLine="708"/>
        <w:contextualSpacing/>
        <w:jc w:val="both"/>
      </w:pPr>
      <w:r w:rsidRPr="00FB33F3">
        <w:t>Основные характеристики Солнца. Определение массы, температуры</w:t>
      </w:r>
      <w:r w:rsidR="00FD5DF3" w:rsidRPr="00FB33F3">
        <w:t xml:space="preserve"> </w:t>
      </w:r>
      <w:r w:rsidRPr="00FB33F3">
        <w:t>и химического состава Солнца. Строение солнечной атмосферы.</w:t>
      </w:r>
      <w:r w:rsidR="00FD5DF3" w:rsidRPr="00FB33F3">
        <w:t xml:space="preserve"> </w:t>
      </w:r>
      <w:r w:rsidRPr="00FB33F3">
        <w:t>Солнечная активность и её влияние на Землю и биосферу.</w:t>
      </w:r>
    </w:p>
    <w:p w14:paraId="3F18D9A7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Внутреннее строение Солнца</w:t>
      </w:r>
    </w:p>
    <w:p w14:paraId="3762AD1E" w14:textId="602E6577" w:rsidR="00D5783D" w:rsidRPr="00FB33F3" w:rsidRDefault="00D5783D" w:rsidP="00D5783D">
      <w:pPr>
        <w:ind w:firstLine="708"/>
        <w:contextualSpacing/>
        <w:jc w:val="both"/>
      </w:pPr>
      <w:r w:rsidRPr="00FB33F3">
        <w:t>Теоретический расчёт температуры в центре Солнца. Ядерный</w:t>
      </w:r>
      <w:r w:rsidR="00FD5DF3" w:rsidRPr="00FB33F3">
        <w:t xml:space="preserve"> </w:t>
      </w:r>
      <w:r w:rsidRPr="00FB33F3">
        <w:t>источник энергии и термоядерные реакции синтеза гелия из водорода,</w:t>
      </w:r>
      <w:r w:rsidR="00FD5DF3" w:rsidRPr="00FB33F3">
        <w:t xml:space="preserve"> </w:t>
      </w:r>
      <w:r w:rsidRPr="00FB33F3">
        <w:t>перенос энергии из центра Солнца наружу, конвективная зона.</w:t>
      </w:r>
    </w:p>
    <w:p w14:paraId="5F981C62" w14:textId="77777777" w:rsidR="00D5783D" w:rsidRPr="00FB33F3" w:rsidRDefault="00D5783D" w:rsidP="00D5783D">
      <w:pPr>
        <w:contextualSpacing/>
        <w:jc w:val="center"/>
        <w:rPr>
          <w:b/>
          <w:bCs/>
          <w:u w:val="single"/>
        </w:rPr>
      </w:pPr>
      <w:r w:rsidRPr="00FB33F3">
        <w:rPr>
          <w:b/>
          <w:bCs/>
          <w:u w:val="single"/>
        </w:rPr>
        <w:t>Звёзды</w:t>
      </w:r>
    </w:p>
    <w:p w14:paraId="6985B630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Основные характеристики звёзд</w:t>
      </w:r>
    </w:p>
    <w:p w14:paraId="49AB406E" w14:textId="49FC8D0E" w:rsidR="00D5783D" w:rsidRPr="00FB33F3" w:rsidRDefault="00D5783D" w:rsidP="00D5783D">
      <w:pPr>
        <w:ind w:firstLine="708"/>
        <w:contextualSpacing/>
        <w:jc w:val="both"/>
      </w:pPr>
      <w:r w:rsidRPr="00FB33F3">
        <w:t>Определение основных характеристик звёзд: массы, светимости,</w:t>
      </w:r>
      <w:r w:rsidR="00FD5DF3" w:rsidRPr="00FB33F3">
        <w:t xml:space="preserve"> </w:t>
      </w:r>
      <w:r w:rsidRPr="00FB33F3">
        <w:t>температуры и химического состава. Спектральная классификация</w:t>
      </w:r>
      <w:r w:rsidR="00FD5DF3" w:rsidRPr="00FB33F3">
        <w:t xml:space="preserve"> </w:t>
      </w:r>
      <w:r w:rsidRPr="00FB33F3">
        <w:t xml:space="preserve">звёзд и её физические основы. </w:t>
      </w:r>
    </w:p>
    <w:p w14:paraId="49D39281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Внутреннее строение звёзд</w:t>
      </w:r>
    </w:p>
    <w:p w14:paraId="54A830D5" w14:textId="4400DBF4" w:rsidR="00D5783D" w:rsidRPr="00FB33F3" w:rsidRDefault="00D5783D" w:rsidP="00D5783D">
      <w:pPr>
        <w:ind w:firstLine="708"/>
        <w:contextualSpacing/>
        <w:jc w:val="both"/>
      </w:pPr>
      <w:r w:rsidRPr="00FB33F3">
        <w:t>Строение звезды главной последовательности.</w:t>
      </w:r>
      <w:r w:rsidR="00C44A1B" w:rsidRPr="00FB33F3">
        <w:t xml:space="preserve"> </w:t>
      </w:r>
      <w:r w:rsidRPr="00FB33F3">
        <w:t>Строение звёзд красных гигантов и сверхгигантов.</w:t>
      </w:r>
    </w:p>
    <w:p w14:paraId="3A5555F2" w14:textId="77777777" w:rsidR="00C44A1B" w:rsidRPr="00FB33F3" w:rsidRDefault="00C44A1B" w:rsidP="00D5783D">
      <w:pPr>
        <w:contextualSpacing/>
        <w:jc w:val="center"/>
        <w:rPr>
          <w:b/>
          <w:bCs/>
        </w:rPr>
      </w:pPr>
    </w:p>
    <w:p w14:paraId="3BD211D3" w14:textId="7002E698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Двойные, кратные и переменные звёзды</w:t>
      </w:r>
    </w:p>
    <w:p w14:paraId="0502AFE9" w14:textId="76CF0126" w:rsidR="00D5783D" w:rsidRPr="00FB33F3" w:rsidRDefault="00D5783D" w:rsidP="00D5783D">
      <w:pPr>
        <w:ind w:firstLine="708"/>
        <w:contextualSpacing/>
        <w:jc w:val="both"/>
      </w:pPr>
      <w:r w:rsidRPr="00FB33F3">
        <w:t xml:space="preserve">Наблюдения двойных и кратных звёзд. </w:t>
      </w:r>
    </w:p>
    <w:p w14:paraId="0854019C" w14:textId="3C6B9CF6" w:rsidR="00D5783D" w:rsidRPr="00FB33F3" w:rsidRDefault="00D5783D" w:rsidP="00C44A1B">
      <w:pPr>
        <w:ind w:firstLine="708"/>
        <w:contextualSpacing/>
        <w:jc w:val="both"/>
      </w:pPr>
      <w:r w:rsidRPr="00FB33F3">
        <w:rPr>
          <w:bCs/>
        </w:rPr>
        <w:t xml:space="preserve">Новые и сверхновые </w:t>
      </w:r>
      <w:r w:rsidRPr="00FB33F3">
        <w:t>Характеристики</w:t>
      </w:r>
      <w:r w:rsidR="00C44A1B" w:rsidRPr="00FB33F3">
        <w:t xml:space="preserve"> </w:t>
      </w:r>
      <w:r w:rsidRPr="00FB33F3">
        <w:t>вспышек сверхновых звёзд. Переход в красные гиганты и сверхгиганты</w:t>
      </w:r>
      <w:r w:rsidR="00C44A1B" w:rsidRPr="00FB33F3">
        <w:t xml:space="preserve"> </w:t>
      </w:r>
      <w:r w:rsidRPr="00FB33F3">
        <w:t xml:space="preserve">после исчерпания водорода. </w:t>
      </w:r>
    </w:p>
    <w:p w14:paraId="19CE7340" w14:textId="77777777" w:rsidR="00D5783D" w:rsidRPr="00FB33F3" w:rsidRDefault="00D5783D" w:rsidP="00D5783D">
      <w:pPr>
        <w:contextualSpacing/>
        <w:jc w:val="center"/>
        <w:rPr>
          <w:b/>
          <w:bCs/>
          <w:u w:val="single"/>
        </w:rPr>
      </w:pPr>
      <w:r w:rsidRPr="00FB33F3">
        <w:rPr>
          <w:b/>
          <w:bCs/>
          <w:u w:val="single"/>
        </w:rPr>
        <w:t>Млечный Путь</w:t>
      </w:r>
    </w:p>
    <w:p w14:paraId="20280CDC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Газ и пыль в Галактике</w:t>
      </w:r>
    </w:p>
    <w:p w14:paraId="0645E706" w14:textId="1C5A9126" w:rsidR="00D5783D" w:rsidRPr="00FB33F3" w:rsidRDefault="00D5783D" w:rsidP="00C44A1B">
      <w:pPr>
        <w:ind w:firstLine="708"/>
        <w:contextualSpacing/>
        <w:jc w:val="both"/>
        <w:rPr>
          <w:bCs/>
        </w:rPr>
      </w:pPr>
      <w:r w:rsidRPr="00FB33F3">
        <w:rPr>
          <w:bCs/>
        </w:rPr>
        <w:t>Как образуются отражательные туманности. Почему светятся</w:t>
      </w:r>
      <w:r w:rsidR="00C44A1B" w:rsidRPr="00FB33F3">
        <w:rPr>
          <w:bCs/>
        </w:rPr>
        <w:t xml:space="preserve"> </w:t>
      </w:r>
      <w:r w:rsidRPr="00FB33F3">
        <w:rPr>
          <w:bCs/>
        </w:rPr>
        <w:t>диффузные туманности</w:t>
      </w:r>
      <w:r w:rsidR="00C44A1B" w:rsidRPr="00FB33F3">
        <w:rPr>
          <w:bCs/>
        </w:rPr>
        <w:t xml:space="preserve">. </w:t>
      </w:r>
      <w:r w:rsidRPr="00FB33F3">
        <w:rPr>
          <w:bCs/>
        </w:rPr>
        <w:t>Как концентрируются газовые и пылевые туманности в Галактике.</w:t>
      </w:r>
    </w:p>
    <w:p w14:paraId="42BC870E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Рассеянные и шаровые звёздные скопления</w:t>
      </w:r>
    </w:p>
    <w:p w14:paraId="73EDF947" w14:textId="34D6B81F" w:rsidR="00D5783D" w:rsidRPr="00FB33F3" w:rsidRDefault="00D5783D" w:rsidP="00C44A1B">
      <w:pPr>
        <w:ind w:firstLine="708"/>
        <w:contextualSpacing/>
        <w:jc w:val="both"/>
        <w:rPr>
          <w:bCs/>
        </w:rPr>
      </w:pPr>
      <w:r w:rsidRPr="00FB33F3">
        <w:rPr>
          <w:bCs/>
        </w:rPr>
        <w:t>Наблюдаемые свойства рассеянных звёздных скоплений.</w:t>
      </w:r>
      <w:r w:rsidR="00C44A1B" w:rsidRPr="00FB33F3">
        <w:rPr>
          <w:bCs/>
        </w:rPr>
        <w:t xml:space="preserve"> </w:t>
      </w:r>
      <w:r w:rsidRPr="00FB33F3">
        <w:rPr>
          <w:bCs/>
        </w:rPr>
        <w:t>Наблюдаемые свойства шаровых звёздных скоплений. Распределение</w:t>
      </w:r>
      <w:r w:rsidR="00C44A1B" w:rsidRPr="00FB33F3">
        <w:rPr>
          <w:bCs/>
        </w:rPr>
        <w:t xml:space="preserve"> </w:t>
      </w:r>
      <w:r w:rsidRPr="00FB33F3">
        <w:rPr>
          <w:bCs/>
        </w:rPr>
        <w:t>и характер движения скоплений в Галактике. Распределение звёзд,</w:t>
      </w:r>
      <w:r w:rsidR="00C44A1B" w:rsidRPr="00FB33F3">
        <w:rPr>
          <w:bCs/>
        </w:rPr>
        <w:t xml:space="preserve"> </w:t>
      </w:r>
      <w:r w:rsidRPr="00FB33F3">
        <w:rPr>
          <w:bCs/>
        </w:rPr>
        <w:t>скоплений, газа и пыли в Галактике.</w:t>
      </w:r>
      <w:r w:rsidR="00C44A1B" w:rsidRPr="00FB33F3">
        <w:rPr>
          <w:bCs/>
        </w:rPr>
        <w:t xml:space="preserve"> </w:t>
      </w:r>
      <w:r w:rsidRPr="00FB33F3">
        <w:rPr>
          <w:bCs/>
        </w:rPr>
        <w:t>Сверхмассивная чёрная дыра в центре Галактики и космические лучи.</w:t>
      </w:r>
    </w:p>
    <w:p w14:paraId="3C7F7438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Скопления галактик</w:t>
      </w:r>
    </w:p>
    <w:p w14:paraId="009A4AE2" w14:textId="00E1FED8" w:rsidR="00D5783D" w:rsidRPr="00FB33F3" w:rsidRDefault="00D5783D" w:rsidP="00D5783D">
      <w:pPr>
        <w:ind w:firstLine="708"/>
        <w:contextualSpacing/>
        <w:jc w:val="both"/>
        <w:rPr>
          <w:bCs/>
        </w:rPr>
      </w:pPr>
      <w:r w:rsidRPr="00FB33F3">
        <w:rPr>
          <w:bCs/>
        </w:rPr>
        <w:t>Наблюдаемые свойства скоплений галактик, рентгеновское излучение,</w:t>
      </w:r>
      <w:r w:rsidR="00C44A1B" w:rsidRPr="00FB33F3">
        <w:rPr>
          <w:bCs/>
        </w:rPr>
        <w:t xml:space="preserve">  </w:t>
      </w:r>
      <w:r w:rsidRPr="00FB33F3">
        <w:rPr>
          <w:bCs/>
        </w:rPr>
        <w:t>температура и масса межгалактического газа, необходимость</w:t>
      </w:r>
      <w:r w:rsidR="00C44A1B" w:rsidRPr="00FB33F3">
        <w:rPr>
          <w:bCs/>
        </w:rPr>
        <w:t xml:space="preserve"> </w:t>
      </w:r>
      <w:r w:rsidRPr="00FB33F3">
        <w:rPr>
          <w:bCs/>
        </w:rPr>
        <w:t>существования тёмной материи в скоплениях галактик. Оценка массы</w:t>
      </w:r>
      <w:r w:rsidR="00C44A1B" w:rsidRPr="00FB33F3">
        <w:rPr>
          <w:bCs/>
        </w:rPr>
        <w:t xml:space="preserve"> </w:t>
      </w:r>
      <w:r w:rsidRPr="00FB33F3">
        <w:rPr>
          <w:bCs/>
        </w:rPr>
        <w:t xml:space="preserve">тёмной материи в скоплениях. </w:t>
      </w:r>
    </w:p>
    <w:p w14:paraId="3A377EF8" w14:textId="77777777" w:rsidR="00D5783D" w:rsidRPr="00FB33F3" w:rsidRDefault="00D5783D" w:rsidP="00D5783D">
      <w:pPr>
        <w:contextualSpacing/>
        <w:jc w:val="center"/>
        <w:rPr>
          <w:b/>
          <w:bCs/>
          <w:u w:val="single"/>
        </w:rPr>
      </w:pPr>
      <w:r w:rsidRPr="00FB33F3">
        <w:rPr>
          <w:b/>
          <w:bCs/>
          <w:u w:val="single"/>
        </w:rPr>
        <w:t>Строение и эволюция Вселенной</w:t>
      </w:r>
    </w:p>
    <w:p w14:paraId="7E0EB2C7" w14:textId="78FA5CF6" w:rsidR="00D5783D" w:rsidRPr="00FB33F3" w:rsidRDefault="00D5783D" w:rsidP="00D5783D">
      <w:pPr>
        <w:ind w:firstLine="708"/>
        <w:contextualSpacing/>
        <w:jc w:val="both"/>
        <w:rPr>
          <w:b/>
          <w:bCs/>
        </w:rPr>
      </w:pPr>
      <w:r w:rsidRPr="00FB33F3">
        <w:rPr>
          <w:b/>
          <w:bCs/>
        </w:rPr>
        <w:t>Конечность и бесконечность Вселенной — парадоксы</w:t>
      </w:r>
      <w:r w:rsidR="00C44A1B" w:rsidRPr="00FB33F3">
        <w:rPr>
          <w:b/>
          <w:bCs/>
        </w:rPr>
        <w:t xml:space="preserve"> </w:t>
      </w:r>
      <w:r w:rsidRPr="00FB33F3">
        <w:rPr>
          <w:b/>
          <w:bCs/>
        </w:rPr>
        <w:t>классической космологии.</w:t>
      </w:r>
    </w:p>
    <w:p w14:paraId="14ED7AED" w14:textId="4612F40B" w:rsidR="00D5783D" w:rsidRPr="00FB33F3" w:rsidRDefault="00D5783D" w:rsidP="00D5783D">
      <w:pPr>
        <w:ind w:firstLine="708"/>
        <w:contextualSpacing/>
        <w:jc w:val="both"/>
        <w:rPr>
          <w:bCs/>
        </w:rPr>
      </w:pPr>
      <w:r w:rsidRPr="00FB33F3">
        <w:rPr>
          <w:bCs/>
        </w:rPr>
        <w:t>Закон всемирного тяготения и представления о конечности и</w:t>
      </w:r>
      <w:r w:rsidR="00C44A1B" w:rsidRPr="00FB33F3">
        <w:rPr>
          <w:bCs/>
        </w:rPr>
        <w:t xml:space="preserve"> </w:t>
      </w:r>
      <w:r w:rsidRPr="00FB33F3">
        <w:rPr>
          <w:bCs/>
        </w:rPr>
        <w:t>бесконечности Вселенной. Связь</w:t>
      </w:r>
      <w:r w:rsidR="00C44A1B" w:rsidRPr="00FB33F3">
        <w:rPr>
          <w:bCs/>
        </w:rPr>
        <w:t xml:space="preserve"> </w:t>
      </w:r>
      <w:r w:rsidRPr="00FB33F3">
        <w:rPr>
          <w:bCs/>
        </w:rPr>
        <w:t>между геометрических свойств пространства Вселенной с</w:t>
      </w:r>
      <w:r w:rsidR="00C44A1B" w:rsidRPr="00FB33F3">
        <w:rPr>
          <w:bCs/>
        </w:rPr>
        <w:t xml:space="preserve"> </w:t>
      </w:r>
      <w:r w:rsidRPr="00FB33F3">
        <w:rPr>
          <w:bCs/>
        </w:rPr>
        <w:t>распределением и движением материи в ней.</w:t>
      </w:r>
    </w:p>
    <w:p w14:paraId="7B210D75" w14:textId="77777777" w:rsidR="00D5783D" w:rsidRPr="00FB33F3" w:rsidRDefault="00D5783D" w:rsidP="00D5783D">
      <w:pPr>
        <w:contextualSpacing/>
        <w:jc w:val="center"/>
        <w:rPr>
          <w:b/>
          <w:bCs/>
        </w:rPr>
      </w:pPr>
      <w:r w:rsidRPr="00FB33F3">
        <w:rPr>
          <w:b/>
          <w:bCs/>
        </w:rPr>
        <w:t>Обнаружение планет возле других звёзд.</w:t>
      </w:r>
    </w:p>
    <w:p w14:paraId="3E0E2E86" w14:textId="07FF1039" w:rsidR="00D5783D" w:rsidRPr="00FB33F3" w:rsidRDefault="00D5783D" w:rsidP="00D5783D">
      <w:pPr>
        <w:ind w:firstLine="708"/>
        <w:contextualSpacing/>
        <w:jc w:val="both"/>
        <w:rPr>
          <w:bCs/>
        </w:rPr>
      </w:pPr>
      <w:r w:rsidRPr="00FB33F3">
        <w:rPr>
          <w:bCs/>
        </w:rPr>
        <w:t>Наблюдения за движением звёзд и определения масс невидимых</w:t>
      </w:r>
      <w:r w:rsidR="00C44A1B" w:rsidRPr="00FB33F3">
        <w:rPr>
          <w:bCs/>
        </w:rPr>
        <w:t xml:space="preserve"> </w:t>
      </w:r>
      <w:r w:rsidRPr="00FB33F3">
        <w:rPr>
          <w:bCs/>
        </w:rPr>
        <w:t>спутников звёзд, возмущающих их прямолинейное движение. Методы</w:t>
      </w:r>
      <w:r w:rsidR="00C44A1B" w:rsidRPr="00FB33F3">
        <w:rPr>
          <w:bCs/>
        </w:rPr>
        <w:t xml:space="preserve"> </w:t>
      </w:r>
      <w:r w:rsidRPr="00FB33F3">
        <w:rPr>
          <w:bCs/>
        </w:rPr>
        <w:t>обнаружения экзопланет. Оценка условий на поверхностях</w:t>
      </w:r>
      <w:r w:rsidR="00C44A1B" w:rsidRPr="00FB33F3">
        <w:rPr>
          <w:bCs/>
        </w:rPr>
        <w:t xml:space="preserve"> </w:t>
      </w:r>
      <w:r w:rsidRPr="00FB33F3">
        <w:rPr>
          <w:bCs/>
        </w:rPr>
        <w:t>экзопланет. Поиск экзопланет с комфортными условиями для жизни</w:t>
      </w:r>
      <w:r w:rsidR="00C44A1B" w:rsidRPr="00FB33F3">
        <w:rPr>
          <w:bCs/>
        </w:rPr>
        <w:t xml:space="preserve"> </w:t>
      </w:r>
      <w:r w:rsidRPr="00FB33F3">
        <w:rPr>
          <w:bCs/>
        </w:rPr>
        <w:t>на них.</w:t>
      </w:r>
    </w:p>
    <w:p w14:paraId="75EF221D" w14:textId="4B548C55" w:rsidR="00D5783D" w:rsidRPr="00FB33F3" w:rsidRDefault="00D5783D" w:rsidP="00D5783D">
      <w:pPr>
        <w:ind w:firstLine="708"/>
        <w:contextualSpacing/>
        <w:jc w:val="both"/>
        <w:rPr>
          <w:b/>
        </w:rPr>
      </w:pPr>
      <w:r w:rsidRPr="00FB33F3">
        <w:rPr>
          <w:b/>
        </w:rPr>
        <w:t>Планируемые результаты освоения предмета</w:t>
      </w:r>
      <w:r w:rsidR="00C44A1B" w:rsidRPr="00FB33F3">
        <w:rPr>
          <w:b/>
        </w:rPr>
        <w:t xml:space="preserve"> «Астрономия»</w:t>
      </w:r>
      <w:r w:rsidRPr="00FB33F3">
        <w:rPr>
          <w:b/>
        </w:rPr>
        <w:t xml:space="preserve"> по итогам</w:t>
      </w:r>
    </w:p>
    <w:p w14:paraId="71FCB834" w14:textId="77777777" w:rsidR="00D5783D" w:rsidRPr="00FB33F3" w:rsidRDefault="00D5783D" w:rsidP="00D5783D">
      <w:pPr>
        <w:contextualSpacing/>
        <w:jc w:val="both"/>
        <w:rPr>
          <w:b/>
        </w:rPr>
      </w:pPr>
      <w:r w:rsidRPr="00FB33F3">
        <w:rPr>
          <w:b/>
        </w:rPr>
        <w:t>обучения :</w:t>
      </w:r>
    </w:p>
    <w:p w14:paraId="63499E5C" w14:textId="247F07A2" w:rsidR="00D5783D" w:rsidRPr="00FB33F3" w:rsidRDefault="00D5783D" w:rsidP="00D5783D">
      <w:pPr>
        <w:pStyle w:val="1"/>
        <w:shd w:val="clear" w:color="FFFFFF" w:fill="FFFFFF"/>
        <w:spacing w:after="0"/>
        <w:ind w:left="426"/>
        <w:jc w:val="both"/>
      </w:pPr>
      <w:r w:rsidRPr="00FB33F3">
        <w:t xml:space="preserve">Деятельность образовательного учреждения общего образования в обучении </w:t>
      </w:r>
      <w:r w:rsidR="00C44A1B" w:rsidRPr="00FB33F3">
        <w:t>астрономии</w:t>
      </w:r>
      <w:r w:rsidRPr="00FB33F3">
        <w:t xml:space="preserve"> средней (полной) школе должна быть направлена на достижение обучающимися следующих </w:t>
      </w:r>
      <w:r w:rsidRPr="00FB33F3">
        <w:rPr>
          <w:b/>
          <w:bCs/>
        </w:rPr>
        <w:t>личностных результатов:</w:t>
      </w:r>
    </w:p>
    <w:p w14:paraId="1A4D1FF7" w14:textId="77777777" w:rsidR="00D5783D" w:rsidRPr="00FB33F3" w:rsidRDefault="00D5783D" w:rsidP="00D5783D">
      <w:pPr>
        <w:pStyle w:val="1"/>
        <w:numPr>
          <w:ilvl w:val="0"/>
          <w:numId w:val="13"/>
        </w:numPr>
        <w:shd w:val="clear" w:color="FFFFFF" w:fill="FFFFFF"/>
        <w:jc w:val="both"/>
      </w:pPr>
      <w:r w:rsidRPr="00FB33F3">
        <w:t>умение управлять своей познавательной деятельностью;</w:t>
      </w:r>
    </w:p>
    <w:p w14:paraId="1BD019D4" w14:textId="77777777" w:rsidR="00D5783D" w:rsidRPr="00FB33F3" w:rsidRDefault="00D5783D" w:rsidP="00D5783D">
      <w:pPr>
        <w:pStyle w:val="1"/>
        <w:numPr>
          <w:ilvl w:val="0"/>
          <w:numId w:val="13"/>
        </w:numPr>
        <w:shd w:val="clear" w:color="FFFFFF" w:fill="FFFFFF"/>
        <w:jc w:val="both"/>
      </w:pPr>
      <w:r w:rsidRPr="00FB33F3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197B9E5A" w14:textId="77777777" w:rsidR="00D5783D" w:rsidRPr="00FB33F3" w:rsidRDefault="00D5783D" w:rsidP="00D5783D">
      <w:pPr>
        <w:pStyle w:val="1"/>
        <w:numPr>
          <w:ilvl w:val="0"/>
          <w:numId w:val="13"/>
        </w:numPr>
        <w:shd w:val="clear" w:color="FFFFFF" w:fill="FFFFFF"/>
        <w:jc w:val="both"/>
      </w:pPr>
      <w:r w:rsidRPr="00FB33F3">
        <w:t>умение сотрудничать со сверстниками, детьми младшего возраста, взрослыми в образовательной, учебно-исследовательской, проектной и других видах деятельности;</w:t>
      </w:r>
    </w:p>
    <w:p w14:paraId="3676AF59" w14:textId="77777777" w:rsidR="00D5783D" w:rsidRPr="00FB33F3" w:rsidRDefault="00D5783D" w:rsidP="00D5783D">
      <w:pPr>
        <w:pStyle w:val="1"/>
        <w:numPr>
          <w:ilvl w:val="0"/>
          <w:numId w:val="13"/>
        </w:numPr>
        <w:shd w:val="clear" w:color="FFFFFF" w:fill="FFFFFF"/>
        <w:jc w:val="both"/>
      </w:pPr>
      <w:r w:rsidRPr="00FB33F3">
        <w:t xml:space="preserve">сформированность мировоззрения, соответствующего современному уровню развития астрономии; </w:t>
      </w:r>
    </w:p>
    <w:p w14:paraId="0231BC35" w14:textId="77777777" w:rsidR="00D5783D" w:rsidRPr="00FB33F3" w:rsidRDefault="00D5783D" w:rsidP="00D5783D">
      <w:pPr>
        <w:pStyle w:val="1"/>
        <w:numPr>
          <w:ilvl w:val="0"/>
          <w:numId w:val="13"/>
        </w:numPr>
        <w:shd w:val="clear" w:color="FFFFFF" w:fill="FFFFFF"/>
        <w:jc w:val="both"/>
      </w:pPr>
      <w:r w:rsidRPr="00FB33F3">
        <w:t>положительное отношение к труду, целеустремленность;</w:t>
      </w:r>
    </w:p>
    <w:p w14:paraId="490DECAF" w14:textId="77777777" w:rsidR="00D5783D" w:rsidRPr="00FB33F3" w:rsidRDefault="00D5783D" w:rsidP="00D5783D">
      <w:pPr>
        <w:pStyle w:val="1"/>
        <w:spacing w:after="0"/>
        <w:ind w:left="426"/>
        <w:jc w:val="both"/>
        <w:rPr>
          <w:b/>
          <w:bCs/>
        </w:rPr>
      </w:pPr>
      <w:r w:rsidRPr="00FB33F3">
        <w:rPr>
          <w:b/>
          <w:bCs/>
        </w:rPr>
        <w:t>Личностные результаты отражают сформированность, в том числе в части:</w:t>
      </w:r>
    </w:p>
    <w:p w14:paraId="363DCE98" w14:textId="77777777" w:rsidR="00D5783D" w:rsidRPr="00FB33F3" w:rsidRDefault="00D5783D" w:rsidP="00D5783D">
      <w:pPr>
        <w:pStyle w:val="1"/>
        <w:spacing w:after="0"/>
        <w:ind w:left="426"/>
        <w:jc w:val="both"/>
        <w:rPr>
          <w:b/>
          <w:bCs/>
        </w:rPr>
      </w:pPr>
      <w:r w:rsidRPr="00FB33F3">
        <w:rPr>
          <w:b/>
          <w:bCs/>
        </w:rPr>
        <w:t>Гражданское воспитание:</w:t>
      </w:r>
    </w:p>
    <w:p w14:paraId="7C2B5F9A" w14:textId="77777777" w:rsidR="00D5783D" w:rsidRPr="00FB33F3" w:rsidRDefault="00D5783D" w:rsidP="00D5783D">
      <w:pPr>
        <w:pStyle w:val="1"/>
        <w:numPr>
          <w:ilvl w:val="0"/>
          <w:numId w:val="13"/>
        </w:numPr>
        <w:spacing w:after="0"/>
        <w:jc w:val="both"/>
      </w:pPr>
      <w:r w:rsidRPr="00FB33F3"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14:paraId="26FF949A" w14:textId="77777777" w:rsidR="00D5783D" w:rsidRPr="00FB33F3" w:rsidRDefault="00D5783D" w:rsidP="00D5783D">
      <w:pPr>
        <w:pStyle w:val="1"/>
        <w:numPr>
          <w:ilvl w:val="0"/>
          <w:numId w:val="13"/>
        </w:numPr>
        <w:spacing w:after="0"/>
        <w:jc w:val="both"/>
      </w:pPr>
      <w:r w:rsidRPr="00FB33F3">
        <w:t>развитие в детской среде ответственности, принципов коллективизма и социальной солидарности;</w:t>
      </w:r>
    </w:p>
    <w:p w14:paraId="35F4A2F3" w14:textId="77777777" w:rsidR="00D5783D" w:rsidRPr="00FB33F3" w:rsidRDefault="00D5783D" w:rsidP="00D5783D">
      <w:pPr>
        <w:pStyle w:val="1"/>
        <w:spacing w:after="0"/>
        <w:ind w:left="426"/>
        <w:jc w:val="both"/>
        <w:rPr>
          <w:b/>
          <w:bCs/>
        </w:rPr>
      </w:pPr>
      <w:r w:rsidRPr="00FB33F3">
        <w:rPr>
          <w:b/>
          <w:bCs/>
        </w:rPr>
        <w:t>Патриотическое воспитание:</w:t>
      </w:r>
    </w:p>
    <w:p w14:paraId="051C174D" w14:textId="77777777" w:rsidR="00D5783D" w:rsidRPr="00FB33F3" w:rsidRDefault="00D5783D" w:rsidP="00D5783D">
      <w:pPr>
        <w:pStyle w:val="1"/>
        <w:numPr>
          <w:ilvl w:val="0"/>
          <w:numId w:val="13"/>
        </w:numPr>
        <w:spacing w:after="0"/>
        <w:jc w:val="both"/>
      </w:pPr>
      <w:r w:rsidRPr="00FB33F3">
        <w:t>формирование умения ориентироваться в современных общественно- 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14:paraId="21B6A257" w14:textId="77777777" w:rsidR="00D5783D" w:rsidRPr="00FB33F3" w:rsidRDefault="00D5783D" w:rsidP="00D5783D">
      <w:pPr>
        <w:pStyle w:val="1"/>
        <w:spacing w:after="0"/>
        <w:ind w:left="426"/>
        <w:jc w:val="both"/>
        <w:rPr>
          <w:b/>
          <w:bCs/>
        </w:rPr>
      </w:pPr>
      <w:r w:rsidRPr="00FB33F3">
        <w:rPr>
          <w:b/>
          <w:bCs/>
        </w:rPr>
        <w:t>Духовно-нравственное воспитание:</w:t>
      </w:r>
    </w:p>
    <w:p w14:paraId="767EB460" w14:textId="77777777" w:rsidR="00D5783D" w:rsidRPr="00FB33F3" w:rsidRDefault="00D5783D" w:rsidP="00D5783D">
      <w:pPr>
        <w:pStyle w:val="1"/>
        <w:numPr>
          <w:ilvl w:val="0"/>
          <w:numId w:val="13"/>
        </w:numPr>
        <w:spacing w:after="0"/>
        <w:jc w:val="both"/>
      </w:pPr>
      <w:r w:rsidRPr="00FB33F3">
        <w:t>развития у детей нравственных чувств (чести, долга, дружелюбия);</w:t>
      </w:r>
    </w:p>
    <w:p w14:paraId="75DABFBB" w14:textId="77777777" w:rsidR="00D5783D" w:rsidRPr="00FB33F3" w:rsidRDefault="00D5783D" w:rsidP="00D5783D">
      <w:pPr>
        <w:pStyle w:val="1"/>
        <w:numPr>
          <w:ilvl w:val="0"/>
          <w:numId w:val="13"/>
        </w:numPr>
        <w:spacing w:after="0"/>
        <w:jc w:val="both"/>
      </w:pPr>
      <w:r w:rsidRPr="00FB33F3">
        <w:t xml:space="preserve">формирования выраженной в поведении нравственной позиции, </w:t>
      </w:r>
    </w:p>
    <w:p w14:paraId="63FA68AF" w14:textId="77777777" w:rsidR="00D5783D" w:rsidRPr="00FB33F3" w:rsidRDefault="00D5783D" w:rsidP="00D5783D">
      <w:pPr>
        <w:pStyle w:val="1"/>
        <w:numPr>
          <w:ilvl w:val="0"/>
          <w:numId w:val="13"/>
        </w:numPr>
        <w:spacing w:after="0"/>
        <w:jc w:val="both"/>
      </w:pPr>
      <w:r w:rsidRPr="00FB33F3">
        <w:t>содействия формированию у детей позитивных жизненных ориентиров и планов;</w:t>
      </w:r>
    </w:p>
    <w:p w14:paraId="188EF63E" w14:textId="77777777" w:rsidR="00D5783D" w:rsidRPr="00FB33F3" w:rsidRDefault="00D5783D" w:rsidP="00D5783D">
      <w:pPr>
        <w:pStyle w:val="1"/>
        <w:spacing w:after="0"/>
        <w:ind w:left="426"/>
        <w:jc w:val="both"/>
        <w:rPr>
          <w:b/>
          <w:bCs/>
        </w:rPr>
      </w:pPr>
      <w:r w:rsidRPr="00FB33F3">
        <w:rPr>
          <w:b/>
          <w:bCs/>
        </w:rPr>
        <w:t>эстетическое воспитание предполагает:</w:t>
      </w:r>
    </w:p>
    <w:p w14:paraId="3F8954E2" w14:textId="77777777" w:rsidR="00D5783D" w:rsidRPr="00FB33F3" w:rsidRDefault="00D5783D" w:rsidP="00D5783D">
      <w:pPr>
        <w:pStyle w:val="1"/>
        <w:numPr>
          <w:ilvl w:val="0"/>
          <w:numId w:val="13"/>
        </w:numPr>
        <w:spacing w:after="0"/>
        <w:jc w:val="both"/>
      </w:pPr>
      <w:r w:rsidRPr="00FB33F3">
        <w:t>приобщение к уникальному российскому культурному наследию, в том числе литературному и кинематографическому;</w:t>
      </w:r>
    </w:p>
    <w:p w14:paraId="128A29F6" w14:textId="77777777" w:rsidR="00D5783D" w:rsidRPr="00FB33F3" w:rsidRDefault="00D5783D" w:rsidP="00D5783D">
      <w:pPr>
        <w:pStyle w:val="1"/>
        <w:numPr>
          <w:ilvl w:val="0"/>
          <w:numId w:val="13"/>
        </w:numPr>
        <w:spacing w:after="0"/>
        <w:jc w:val="both"/>
      </w:pPr>
      <w:r w:rsidRPr="00FB33F3">
        <w:t>создание равных для всех детей возможностей доступа к культурным ценностям;</w:t>
      </w:r>
    </w:p>
    <w:p w14:paraId="59787D42" w14:textId="77777777" w:rsidR="00D5783D" w:rsidRPr="00FB33F3" w:rsidRDefault="00D5783D" w:rsidP="00D5783D">
      <w:pPr>
        <w:pStyle w:val="1"/>
        <w:spacing w:after="0"/>
        <w:ind w:left="426"/>
        <w:jc w:val="both"/>
      </w:pPr>
      <w:r w:rsidRPr="00FB33F3">
        <w:rPr>
          <w:b/>
          <w:bCs/>
        </w:rPr>
        <w:t>Трудовое воспитание реализуется посредством:</w:t>
      </w:r>
    </w:p>
    <w:p w14:paraId="7E6A4455" w14:textId="77777777" w:rsidR="00D5783D" w:rsidRPr="00FB33F3" w:rsidRDefault="00D5783D" w:rsidP="00D5783D">
      <w:pPr>
        <w:pStyle w:val="1"/>
        <w:numPr>
          <w:ilvl w:val="0"/>
          <w:numId w:val="13"/>
        </w:numPr>
        <w:spacing w:after="0"/>
        <w:jc w:val="both"/>
      </w:pPr>
      <w:r w:rsidRPr="00FB33F3">
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14:paraId="4DCC7EA5" w14:textId="77777777" w:rsidR="00D5783D" w:rsidRPr="00FB33F3" w:rsidRDefault="00D5783D" w:rsidP="00D5783D">
      <w:pPr>
        <w:pStyle w:val="1"/>
        <w:numPr>
          <w:ilvl w:val="0"/>
          <w:numId w:val="13"/>
        </w:numPr>
        <w:spacing w:after="0"/>
        <w:jc w:val="both"/>
      </w:pPr>
      <w:r w:rsidRPr="00FB33F3"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14:paraId="39234CE5" w14:textId="77777777" w:rsidR="00D5783D" w:rsidRPr="00FB33F3" w:rsidRDefault="00D5783D" w:rsidP="00D5783D">
      <w:pPr>
        <w:pStyle w:val="1"/>
        <w:spacing w:after="0"/>
        <w:ind w:left="426"/>
        <w:jc w:val="both"/>
        <w:rPr>
          <w:b/>
          <w:bCs/>
        </w:rPr>
      </w:pPr>
      <w:r w:rsidRPr="00FB33F3">
        <w:rPr>
          <w:b/>
          <w:bCs/>
        </w:rPr>
        <w:t>Ценности научного познания подразумевает:</w:t>
      </w:r>
    </w:p>
    <w:p w14:paraId="1A49B593" w14:textId="3DC7BD65" w:rsidR="00D5783D" w:rsidRPr="00FB33F3" w:rsidRDefault="00D5783D" w:rsidP="00D5783D">
      <w:pPr>
        <w:pStyle w:val="1"/>
        <w:numPr>
          <w:ilvl w:val="0"/>
          <w:numId w:val="13"/>
        </w:numPr>
        <w:spacing w:after="0"/>
        <w:jc w:val="both"/>
      </w:pPr>
      <w:r w:rsidRPr="00FB33F3">
        <w:t>содействие повышению привлекательности астрономи</w:t>
      </w:r>
      <w:r w:rsidR="0070415A">
        <w:t>и</w:t>
      </w:r>
      <w:r w:rsidRPr="00FB33F3">
        <w:t xml:space="preserve"> как науки для подрастающего поколения, поддержку научно-технического творчества детей;</w:t>
      </w:r>
    </w:p>
    <w:p w14:paraId="18C78DB7" w14:textId="77777777" w:rsidR="00D5783D" w:rsidRPr="00FB33F3" w:rsidRDefault="00D5783D" w:rsidP="00D5783D">
      <w:pPr>
        <w:pStyle w:val="1"/>
        <w:numPr>
          <w:ilvl w:val="0"/>
          <w:numId w:val="13"/>
        </w:numPr>
        <w:spacing w:after="0"/>
        <w:jc w:val="both"/>
      </w:pPr>
      <w:r w:rsidRPr="00FB33F3">
        <w:t>создание условий для получения детьми достоверной информации о передовых достижениях и открытиях мировой и отечественной науки в области астрономии и астрофизики, повышения заинтересованности подрастающего поколения в научных познаниях об устройстве мира .</w:t>
      </w:r>
    </w:p>
    <w:p w14:paraId="3A9459A2" w14:textId="77777777" w:rsidR="00D5783D" w:rsidRPr="00FB33F3" w:rsidRDefault="00D5783D" w:rsidP="00D5783D">
      <w:pPr>
        <w:pStyle w:val="1"/>
        <w:shd w:val="clear" w:color="FFFFFF" w:fill="FFFFFF"/>
        <w:ind w:left="426"/>
        <w:jc w:val="both"/>
      </w:pPr>
    </w:p>
    <w:p w14:paraId="683F5F82" w14:textId="77777777" w:rsidR="00D5783D" w:rsidRPr="00FB33F3" w:rsidRDefault="00D5783D" w:rsidP="00D5783D">
      <w:pPr>
        <w:pStyle w:val="1"/>
        <w:shd w:val="clear" w:color="FFFFFF" w:fill="FFFFFF"/>
        <w:ind w:left="426"/>
        <w:jc w:val="both"/>
      </w:pPr>
      <w:r w:rsidRPr="00FB33F3">
        <w:rPr>
          <w:b/>
          <w:bCs/>
        </w:rPr>
        <w:t xml:space="preserve">Метапредметными результатами </w:t>
      </w:r>
      <w:r w:rsidRPr="00FB33F3">
        <w:t>освоения выпускниками средней (полной) школы программы по астрономии являются:</w:t>
      </w:r>
    </w:p>
    <w:p w14:paraId="623FFF40" w14:textId="77777777" w:rsidR="00D5783D" w:rsidRPr="00FB33F3" w:rsidRDefault="00D5783D" w:rsidP="00D5783D">
      <w:pPr>
        <w:pStyle w:val="1"/>
        <w:shd w:val="clear" w:color="FFFFFF" w:fill="FFFFFF"/>
        <w:spacing w:after="0"/>
        <w:ind w:left="426"/>
        <w:jc w:val="both"/>
      </w:pPr>
      <w:r w:rsidRPr="00FB33F3">
        <w:rPr>
          <w:i/>
          <w:iCs/>
        </w:rPr>
        <w:t>Освоение регулятивных универсальных учебных действий:</w:t>
      </w:r>
    </w:p>
    <w:p w14:paraId="4C303236" w14:textId="77777777" w:rsidR="00D5783D" w:rsidRPr="00FB33F3" w:rsidRDefault="00D5783D" w:rsidP="00D5783D">
      <w:pPr>
        <w:pStyle w:val="1"/>
        <w:numPr>
          <w:ilvl w:val="0"/>
          <w:numId w:val="14"/>
        </w:numPr>
        <w:shd w:val="clear" w:color="FFFFFF" w:fill="FFFFFF"/>
        <w:jc w:val="both"/>
      </w:pPr>
      <w:r w:rsidRPr="00FB33F3">
        <w:t>самостоятельно определять</w:t>
      </w:r>
      <w:r w:rsidRPr="00FB33F3">
        <w:tab/>
        <w:t>цели,</w:t>
      </w:r>
      <w:r w:rsidRPr="00FB33F3">
        <w:tab/>
        <w:t>ставить и формулировать</w:t>
      </w:r>
    </w:p>
    <w:p w14:paraId="70031409" w14:textId="77777777" w:rsidR="00D5783D" w:rsidRPr="00FB33F3" w:rsidRDefault="00D5783D" w:rsidP="00D5783D">
      <w:pPr>
        <w:pStyle w:val="1"/>
        <w:numPr>
          <w:ilvl w:val="0"/>
          <w:numId w:val="14"/>
        </w:numPr>
        <w:shd w:val="clear" w:color="FFFFFF" w:fill="FFFFFF"/>
        <w:jc w:val="both"/>
      </w:pPr>
      <w:r w:rsidRPr="00FB33F3">
        <w:t>собственные задачи в образовательной деятельности и жизненных ситуациях;</w:t>
      </w:r>
    </w:p>
    <w:p w14:paraId="412495FB" w14:textId="77777777" w:rsidR="00D5783D" w:rsidRPr="00FB33F3" w:rsidRDefault="00D5783D" w:rsidP="00D5783D">
      <w:pPr>
        <w:pStyle w:val="1"/>
        <w:numPr>
          <w:ilvl w:val="0"/>
          <w:numId w:val="14"/>
        </w:numPr>
        <w:shd w:val="clear" w:color="FFFFFF" w:fill="FFFFFF"/>
        <w:jc w:val="both"/>
      </w:pPr>
      <w:r w:rsidRPr="00FB33F3"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14:paraId="339A89A3" w14:textId="77777777" w:rsidR="00D5783D" w:rsidRPr="00FB33F3" w:rsidRDefault="00D5783D" w:rsidP="00D5783D">
      <w:pPr>
        <w:pStyle w:val="1"/>
        <w:numPr>
          <w:ilvl w:val="0"/>
          <w:numId w:val="14"/>
        </w:numPr>
        <w:shd w:val="clear" w:color="FFFFFF" w:fill="FFFFFF"/>
        <w:jc w:val="both"/>
      </w:pPr>
      <w:r w:rsidRPr="00FB33F3">
        <w:t>сопоставлять имеющиеся возможности и необходимые для достижения цели ресурсы;</w:t>
      </w:r>
    </w:p>
    <w:p w14:paraId="4A9F08AF" w14:textId="77777777" w:rsidR="00D5783D" w:rsidRPr="00FB33F3" w:rsidRDefault="00D5783D" w:rsidP="00D5783D">
      <w:pPr>
        <w:pStyle w:val="1"/>
        <w:numPr>
          <w:ilvl w:val="0"/>
          <w:numId w:val="14"/>
        </w:numPr>
        <w:shd w:val="clear" w:color="FFFFFF" w:fill="FFFFFF"/>
        <w:jc w:val="both"/>
      </w:pPr>
      <w:r w:rsidRPr="00FB33F3">
        <w:t>определять несколько путей достижения поставленной цели;</w:t>
      </w:r>
    </w:p>
    <w:p w14:paraId="521CEC94" w14:textId="77777777" w:rsidR="00D5783D" w:rsidRPr="00FB33F3" w:rsidRDefault="00D5783D" w:rsidP="00D5783D">
      <w:pPr>
        <w:pStyle w:val="1"/>
        <w:numPr>
          <w:ilvl w:val="0"/>
          <w:numId w:val="14"/>
        </w:numPr>
        <w:shd w:val="clear" w:color="FFFFFF" w:fill="FFFFFF"/>
        <w:jc w:val="both"/>
      </w:pPr>
      <w:r w:rsidRPr="00FB33F3">
        <w:t>задавать параметры и критерии, по которым можно определить, что цель достигнута;</w:t>
      </w:r>
    </w:p>
    <w:p w14:paraId="3AACBCC9" w14:textId="77777777" w:rsidR="00D5783D" w:rsidRPr="00FB33F3" w:rsidRDefault="00D5783D" w:rsidP="00D5783D">
      <w:pPr>
        <w:pStyle w:val="1"/>
        <w:numPr>
          <w:ilvl w:val="0"/>
          <w:numId w:val="14"/>
        </w:numPr>
        <w:shd w:val="clear" w:color="FFFFFF" w:fill="FFFFFF"/>
        <w:jc w:val="both"/>
      </w:pPr>
      <w:r w:rsidRPr="00FB33F3">
        <w:t>сопоставлять полученный результат деятельности с поставленной заранее целью;</w:t>
      </w:r>
    </w:p>
    <w:p w14:paraId="0FD34EC1" w14:textId="77777777" w:rsidR="00D5783D" w:rsidRPr="00FB33F3" w:rsidRDefault="00D5783D" w:rsidP="00D5783D">
      <w:pPr>
        <w:pStyle w:val="1"/>
        <w:shd w:val="clear" w:color="FFFFFF" w:fill="FFFFFF"/>
        <w:spacing w:after="0"/>
        <w:ind w:left="426"/>
        <w:jc w:val="both"/>
      </w:pPr>
      <w:r w:rsidRPr="00FB33F3">
        <w:rPr>
          <w:i/>
          <w:iCs/>
        </w:rPr>
        <w:t>Освоение познавательных универсальных учебных действий:</w:t>
      </w:r>
    </w:p>
    <w:p w14:paraId="3880EC86" w14:textId="77777777" w:rsidR="00D5783D" w:rsidRPr="00FB33F3" w:rsidRDefault="00D5783D" w:rsidP="00D5783D">
      <w:pPr>
        <w:pStyle w:val="1"/>
        <w:numPr>
          <w:ilvl w:val="0"/>
          <w:numId w:val="15"/>
        </w:numPr>
        <w:shd w:val="clear" w:color="FFFFFF" w:fill="FFFFFF"/>
        <w:jc w:val="both"/>
      </w:pPr>
      <w:r w:rsidRPr="00FB33F3">
        <w:t>критически оценивать и интерпретировать информацию с разных позиций;</w:t>
      </w:r>
    </w:p>
    <w:p w14:paraId="44FEA32D" w14:textId="77777777" w:rsidR="00D5783D" w:rsidRPr="00FB33F3" w:rsidRDefault="00D5783D" w:rsidP="00D5783D">
      <w:pPr>
        <w:pStyle w:val="1"/>
        <w:numPr>
          <w:ilvl w:val="0"/>
          <w:numId w:val="15"/>
        </w:numPr>
        <w:shd w:val="clear" w:color="FFFFFF" w:fill="FFFFFF"/>
        <w:jc w:val="both"/>
      </w:pPr>
      <w:r w:rsidRPr="00FB33F3">
        <w:t>распознавать и фиксировать противоречия в информационных источниках;</w:t>
      </w:r>
    </w:p>
    <w:p w14:paraId="77C6CEA9" w14:textId="77777777" w:rsidR="00D5783D" w:rsidRPr="00FB33F3" w:rsidRDefault="00D5783D" w:rsidP="00D5783D">
      <w:pPr>
        <w:pStyle w:val="1"/>
        <w:numPr>
          <w:ilvl w:val="0"/>
          <w:numId w:val="15"/>
        </w:numPr>
        <w:shd w:val="clear" w:color="FFFFFF" w:fill="FFFFFF"/>
        <w:jc w:val="both"/>
      </w:pPr>
      <w:r w:rsidRPr="00FB33F3"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14:paraId="20F31704" w14:textId="77777777" w:rsidR="00D5783D" w:rsidRPr="00FB33F3" w:rsidRDefault="00D5783D" w:rsidP="00D5783D">
      <w:pPr>
        <w:pStyle w:val="1"/>
        <w:numPr>
          <w:ilvl w:val="0"/>
          <w:numId w:val="15"/>
        </w:numPr>
        <w:shd w:val="clear" w:color="FFFFFF" w:fill="FFFFFF"/>
        <w:ind w:left="426"/>
        <w:jc w:val="both"/>
      </w:pPr>
      <w:r w:rsidRPr="00FB33F3">
        <w:t>осуществлять развернутый информационный поиск и ставить на его основе новые (учебные и познавательные) задачи; искать и находить обобщённые способы решения задач;</w:t>
      </w:r>
    </w:p>
    <w:p w14:paraId="28C6C467" w14:textId="77777777" w:rsidR="00D5783D" w:rsidRPr="00FB33F3" w:rsidRDefault="00D5783D" w:rsidP="00D5783D">
      <w:pPr>
        <w:pStyle w:val="1"/>
        <w:numPr>
          <w:ilvl w:val="0"/>
          <w:numId w:val="16"/>
        </w:numPr>
        <w:shd w:val="clear" w:color="FFFFFF" w:fill="FFFFFF"/>
        <w:jc w:val="both"/>
      </w:pPr>
      <w:r w:rsidRPr="00FB33F3">
        <w:t>приводить критические аргументы, как в отношении собственного суждения, так и в отношении действий и суждений другого человека;</w:t>
      </w:r>
    </w:p>
    <w:p w14:paraId="6C6975FD" w14:textId="77777777" w:rsidR="00D5783D" w:rsidRPr="00FB33F3" w:rsidRDefault="00D5783D" w:rsidP="00D5783D">
      <w:pPr>
        <w:pStyle w:val="1"/>
        <w:numPr>
          <w:ilvl w:val="0"/>
          <w:numId w:val="16"/>
        </w:numPr>
        <w:shd w:val="clear" w:color="FFFFFF" w:fill="FFFFFF"/>
        <w:jc w:val="both"/>
      </w:pPr>
      <w:r w:rsidRPr="00FB33F3">
        <w:t>анализировать и преобразовывать</w:t>
      </w:r>
      <w:r w:rsidRPr="00FB33F3">
        <w:tab/>
        <w:t>проблемно-противоречивые</w:t>
      </w:r>
    </w:p>
    <w:p w14:paraId="24E04B32" w14:textId="77777777" w:rsidR="00D5783D" w:rsidRPr="00FB33F3" w:rsidRDefault="00D5783D" w:rsidP="00D5783D">
      <w:pPr>
        <w:pStyle w:val="1"/>
        <w:numPr>
          <w:ilvl w:val="0"/>
          <w:numId w:val="16"/>
        </w:numPr>
        <w:shd w:val="clear" w:color="FFFFFF" w:fill="FFFFFF"/>
        <w:jc w:val="both"/>
      </w:pPr>
      <w:r w:rsidRPr="00FB33F3">
        <w:t>ситуации;</w:t>
      </w:r>
    </w:p>
    <w:p w14:paraId="4BB18060" w14:textId="77777777" w:rsidR="00D5783D" w:rsidRPr="00FB33F3" w:rsidRDefault="00D5783D" w:rsidP="00D5783D">
      <w:pPr>
        <w:pStyle w:val="1"/>
        <w:numPr>
          <w:ilvl w:val="0"/>
          <w:numId w:val="16"/>
        </w:numPr>
        <w:shd w:val="clear" w:color="FFFFFF" w:fill="FFFFFF"/>
        <w:jc w:val="both"/>
      </w:pPr>
      <w:r w:rsidRPr="00FB33F3"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14:paraId="7396BA17" w14:textId="77777777" w:rsidR="00D5783D" w:rsidRPr="00FB33F3" w:rsidRDefault="00D5783D" w:rsidP="00D5783D">
      <w:pPr>
        <w:pStyle w:val="1"/>
        <w:numPr>
          <w:ilvl w:val="0"/>
          <w:numId w:val="16"/>
        </w:numPr>
        <w:shd w:val="clear" w:color="FFFFFF" w:fill="FFFFFF"/>
        <w:jc w:val="both"/>
      </w:pPr>
      <w:r w:rsidRPr="00FB33F3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786DEEAD" w14:textId="77777777" w:rsidR="00D5783D" w:rsidRPr="00FB33F3" w:rsidRDefault="00D5783D" w:rsidP="00D5783D">
      <w:pPr>
        <w:pStyle w:val="1"/>
        <w:numPr>
          <w:ilvl w:val="0"/>
          <w:numId w:val="16"/>
        </w:numPr>
        <w:shd w:val="clear" w:color="FFFFFF" w:fill="FFFFFF"/>
        <w:spacing w:after="0"/>
        <w:jc w:val="both"/>
      </w:pPr>
      <w:r w:rsidRPr="00FB33F3"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подчиняться).</w:t>
      </w:r>
    </w:p>
    <w:p w14:paraId="2C6A5976" w14:textId="77777777" w:rsidR="00D5783D" w:rsidRPr="00FB33F3" w:rsidRDefault="00D5783D" w:rsidP="00D5783D">
      <w:pPr>
        <w:pStyle w:val="1"/>
        <w:shd w:val="clear" w:color="FFFFFF" w:fill="FFFFFF"/>
        <w:spacing w:after="0"/>
        <w:ind w:left="426"/>
        <w:jc w:val="both"/>
      </w:pPr>
      <w:r w:rsidRPr="00FB33F3">
        <w:rPr>
          <w:i/>
          <w:iCs/>
        </w:rPr>
        <w:t>Коммуникативные универсальные учебные действия:</w:t>
      </w:r>
    </w:p>
    <w:p w14:paraId="06F6CC07" w14:textId="77777777" w:rsidR="00D5783D" w:rsidRPr="00FB33F3" w:rsidRDefault="00D5783D" w:rsidP="00D5783D">
      <w:pPr>
        <w:pStyle w:val="1"/>
        <w:numPr>
          <w:ilvl w:val="0"/>
          <w:numId w:val="17"/>
        </w:numPr>
        <w:shd w:val="clear" w:color="FFFFFF" w:fill="FFFFFF"/>
        <w:jc w:val="both"/>
      </w:pPr>
      <w:r w:rsidRPr="00FB33F3">
        <w:t>осуществлять деловую коммуникацию, как со сверстниками, так и со взрослыми (как внутри образовательной организации, так и за её пределами);</w:t>
      </w:r>
    </w:p>
    <w:p w14:paraId="44FDD8F2" w14:textId="77777777" w:rsidR="00D5783D" w:rsidRPr="00FB33F3" w:rsidRDefault="00D5783D" w:rsidP="00D5783D">
      <w:pPr>
        <w:pStyle w:val="1"/>
        <w:numPr>
          <w:ilvl w:val="0"/>
          <w:numId w:val="17"/>
        </w:numPr>
        <w:shd w:val="clear" w:color="FFFFFF" w:fill="FFFFFF"/>
        <w:jc w:val="both"/>
      </w:pPr>
      <w:r w:rsidRPr="00FB33F3"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14:paraId="5978A2CA" w14:textId="77777777" w:rsidR="00D5783D" w:rsidRPr="00FB33F3" w:rsidRDefault="00D5783D" w:rsidP="00D5783D">
      <w:pPr>
        <w:pStyle w:val="1"/>
        <w:numPr>
          <w:ilvl w:val="0"/>
          <w:numId w:val="17"/>
        </w:numPr>
        <w:shd w:val="clear" w:color="FFFFFF" w:fill="FFFFFF"/>
        <w:jc w:val="both"/>
      </w:pPr>
      <w:r w:rsidRPr="00FB33F3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040A0849" w14:textId="77777777" w:rsidR="00D5783D" w:rsidRPr="00FB33F3" w:rsidRDefault="00D5783D" w:rsidP="00D5783D">
      <w:pPr>
        <w:pStyle w:val="1"/>
        <w:numPr>
          <w:ilvl w:val="0"/>
          <w:numId w:val="17"/>
        </w:numPr>
        <w:shd w:val="clear" w:color="FFFFFF" w:fill="FFFFFF"/>
        <w:jc w:val="both"/>
      </w:pPr>
      <w:r w:rsidRPr="00FB33F3">
        <w:t>согласовывать позиции членов команды в процессе работы над общим продуктом/решением;</w:t>
      </w:r>
    </w:p>
    <w:p w14:paraId="0FEC9763" w14:textId="77777777" w:rsidR="00D5783D" w:rsidRPr="00FB33F3" w:rsidRDefault="00D5783D" w:rsidP="00D5783D">
      <w:pPr>
        <w:pStyle w:val="1"/>
        <w:numPr>
          <w:ilvl w:val="0"/>
          <w:numId w:val="17"/>
        </w:numPr>
        <w:shd w:val="clear" w:color="FFFFFF" w:fill="FFFFFF"/>
        <w:jc w:val="both"/>
      </w:pPr>
      <w:r w:rsidRPr="00FB33F3">
        <w:t>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14:paraId="027873A8" w14:textId="77777777" w:rsidR="00D5783D" w:rsidRPr="00FB33F3" w:rsidRDefault="00D5783D" w:rsidP="00D5783D">
      <w:pPr>
        <w:pStyle w:val="1"/>
        <w:numPr>
          <w:ilvl w:val="0"/>
          <w:numId w:val="17"/>
        </w:numPr>
        <w:shd w:val="clear" w:color="FFFFFF" w:fill="FFFFFF"/>
        <w:jc w:val="both"/>
      </w:pPr>
      <w:r w:rsidRPr="00FB33F3">
        <w:t>воспринимать критические замечания как ресурс собственного развития;</w:t>
      </w:r>
    </w:p>
    <w:p w14:paraId="61F99A78" w14:textId="77777777" w:rsidR="00D5783D" w:rsidRPr="00FB33F3" w:rsidRDefault="00D5783D" w:rsidP="00D5783D">
      <w:pPr>
        <w:contextualSpacing/>
        <w:jc w:val="both"/>
        <w:rPr>
          <w:b/>
        </w:rPr>
      </w:pPr>
    </w:p>
    <w:p w14:paraId="3FA7CE67" w14:textId="77777777" w:rsidR="00D5783D" w:rsidRPr="00FB33F3" w:rsidRDefault="00D5783D" w:rsidP="00D5783D">
      <w:pPr>
        <w:pStyle w:val="a5"/>
        <w:widowControl/>
        <w:numPr>
          <w:ilvl w:val="0"/>
          <w:numId w:val="7"/>
        </w:numPr>
        <w:autoSpaceDE/>
        <w:autoSpaceDN/>
        <w:ind w:left="0" w:firstLine="360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t>получить представления о структуре и масштабах Вселенной и месте человека в ней;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</w:t>
      </w:r>
    </w:p>
    <w:p w14:paraId="23A629F9" w14:textId="77777777" w:rsidR="00D5783D" w:rsidRPr="00FB33F3" w:rsidRDefault="00D5783D" w:rsidP="00D5783D">
      <w:pPr>
        <w:pStyle w:val="a5"/>
        <w:widowControl/>
        <w:numPr>
          <w:ilvl w:val="0"/>
          <w:numId w:val="7"/>
        </w:numPr>
        <w:autoSpaceDE/>
        <w:autoSpaceDN/>
        <w:ind w:left="0" w:firstLine="360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14:paraId="38A50628" w14:textId="77777777" w:rsidR="00D5783D" w:rsidRPr="00FB33F3" w:rsidRDefault="00D5783D" w:rsidP="00D5783D">
      <w:pPr>
        <w:pStyle w:val="a5"/>
        <w:widowControl/>
        <w:numPr>
          <w:ilvl w:val="0"/>
          <w:numId w:val="7"/>
        </w:numPr>
        <w:autoSpaceDE/>
        <w:autoSpaceDN/>
        <w:ind w:left="0" w:firstLine="360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t>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 тяготения.</w:t>
      </w:r>
    </w:p>
    <w:p w14:paraId="2DE9F80F" w14:textId="77777777" w:rsidR="00D5783D" w:rsidRPr="00FB33F3" w:rsidRDefault="00D5783D" w:rsidP="00D5783D">
      <w:pPr>
        <w:pStyle w:val="a5"/>
        <w:widowControl/>
        <w:numPr>
          <w:ilvl w:val="0"/>
          <w:numId w:val="7"/>
        </w:numPr>
        <w:autoSpaceDE/>
        <w:autoSpaceDN/>
        <w:ind w:left="0" w:firstLine="360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t>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</w:r>
    </w:p>
    <w:p w14:paraId="03DE34E4" w14:textId="77777777" w:rsidR="00D5783D" w:rsidRPr="00FB33F3" w:rsidRDefault="00D5783D" w:rsidP="00D5783D">
      <w:pPr>
        <w:pStyle w:val="a5"/>
        <w:widowControl/>
        <w:numPr>
          <w:ilvl w:val="0"/>
          <w:numId w:val="7"/>
        </w:numPr>
        <w:autoSpaceDE/>
        <w:autoSpaceDN/>
        <w:ind w:left="0" w:firstLine="360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t>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метеороидов и нового класса</w:t>
      </w:r>
    </w:p>
    <w:p w14:paraId="7E9FAF58" w14:textId="77777777" w:rsidR="00D5783D" w:rsidRPr="00FB33F3" w:rsidRDefault="00D5783D" w:rsidP="00D5783D">
      <w:pPr>
        <w:contextualSpacing/>
        <w:jc w:val="both"/>
      </w:pPr>
      <w:r w:rsidRPr="00FB33F3">
        <w:t>небесных тел карликовых планет.</w:t>
      </w:r>
    </w:p>
    <w:p w14:paraId="4F16BCBA" w14:textId="3B78AA4D" w:rsidR="00D5783D" w:rsidRPr="00FB33F3" w:rsidRDefault="00D5783D" w:rsidP="00D5783D">
      <w:pPr>
        <w:pStyle w:val="a5"/>
        <w:widowControl/>
        <w:numPr>
          <w:ilvl w:val="0"/>
          <w:numId w:val="8"/>
        </w:numPr>
        <w:autoSpaceDE/>
        <w:autoSpaceDN/>
        <w:ind w:left="0" w:firstLine="360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t>получить представление о методах астрофизических исследований и законах физики, которые используются для изучения физически свойств небесных тел.</w:t>
      </w:r>
    </w:p>
    <w:p w14:paraId="36530BDB" w14:textId="77777777" w:rsidR="00D5783D" w:rsidRPr="00FB33F3" w:rsidRDefault="00D5783D" w:rsidP="00D5783D">
      <w:pPr>
        <w:pStyle w:val="a5"/>
        <w:widowControl/>
        <w:numPr>
          <w:ilvl w:val="0"/>
          <w:numId w:val="8"/>
        </w:numPr>
        <w:autoSpaceDE/>
        <w:autoSpaceDN/>
        <w:ind w:left="0" w:firstLine="360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t xml:space="preserve"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 </w:t>
      </w:r>
    </w:p>
    <w:p w14:paraId="2AFA93B2" w14:textId="77777777" w:rsidR="00D5783D" w:rsidRPr="00FB33F3" w:rsidRDefault="00D5783D" w:rsidP="00D5783D">
      <w:pPr>
        <w:pStyle w:val="a5"/>
        <w:widowControl/>
        <w:numPr>
          <w:ilvl w:val="0"/>
          <w:numId w:val="8"/>
        </w:numPr>
        <w:autoSpaceDE/>
        <w:autoSpaceDN/>
        <w:ind w:left="0" w:firstLine="360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</w:t>
      </w:r>
    </w:p>
    <w:p w14:paraId="6A00E3E9" w14:textId="77777777" w:rsidR="00D5783D" w:rsidRPr="00FB33F3" w:rsidRDefault="00D5783D" w:rsidP="00D5783D">
      <w:pPr>
        <w:pStyle w:val="a5"/>
        <w:widowControl/>
        <w:numPr>
          <w:ilvl w:val="0"/>
          <w:numId w:val="8"/>
        </w:numPr>
        <w:autoSpaceDE/>
        <w:autoSpaceDN/>
        <w:ind w:left="0" w:firstLine="360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t>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</w:t>
      </w:r>
    </w:p>
    <w:p w14:paraId="3F345017" w14:textId="77777777" w:rsidR="00D5783D" w:rsidRPr="00FB33F3" w:rsidRDefault="00D5783D" w:rsidP="00D5783D">
      <w:pPr>
        <w:pStyle w:val="a5"/>
        <w:widowControl/>
        <w:numPr>
          <w:ilvl w:val="0"/>
          <w:numId w:val="8"/>
        </w:numPr>
        <w:autoSpaceDE/>
        <w:autoSpaceDN/>
        <w:ind w:left="0" w:firstLine="360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t>Получить представления о взрывах новых и сверхновых звёзд и узнать как в звёздах образуются тяжёлые химические элементы.</w:t>
      </w:r>
    </w:p>
    <w:p w14:paraId="54F15227" w14:textId="77777777" w:rsidR="00D5783D" w:rsidRPr="00FB33F3" w:rsidRDefault="00D5783D" w:rsidP="00D5783D">
      <w:pPr>
        <w:pStyle w:val="a5"/>
        <w:widowControl/>
        <w:numPr>
          <w:ilvl w:val="0"/>
          <w:numId w:val="8"/>
        </w:numPr>
        <w:autoSpaceDE/>
        <w:autoSpaceDN/>
        <w:ind w:left="0" w:firstLine="360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t>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газа и пыли в центр Галактики, увидеть движение звёзд в нём вокруг</w:t>
      </w:r>
    </w:p>
    <w:p w14:paraId="48E98D2A" w14:textId="77777777" w:rsidR="00D5783D" w:rsidRPr="00FB33F3" w:rsidRDefault="00D5783D" w:rsidP="00D5783D">
      <w:pPr>
        <w:contextualSpacing/>
        <w:jc w:val="both"/>
      </w:pPr>
      <w:r w:rsidRPr="00FB33F3">
        <w:t>сверхмассивной чёрной дыры.</w:t>
      </w:r>
    </w:p>
    <w:p w14:paraId="42D96CC8" w14:textId="77777777" w:rsidR="00D5783D" w:rsidRPr="00FB33F3" w:rsidRDefault="00D5783D" w:rsidP="00D5783D">
      <w:pPr>
        <w:pStyle w:val="a5"/>
        <w:widowControl/>
        <w:numPr>
          <w:ilvl w:val="0"/>
          <w:numId w:val="9"/>
        </w:numPr>
        <w:autoSpaceDE/>
        <w:autoSpaceDN/>
        <w:ind w:left="0" w:firstLine="349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t>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14:paraId="2A2F1D68" w14:textId="77777777" w:rsidR="00D5783D" w:rsidRPr="00FB33F3" w:rsidRDefault="00D5783D" w:rsidP="00D5783D">
      <w:pPr>
        <w:pStyle w:val="a5"/>
        <w:widowControl/>
        <w:numPr>
          <w:ilvl w:val="0"/>
          <w:numId w:val="9"/>
        </w:numPr>
        <w:autoSpaceDE/>
        <w:autoSpaceDN/>
        <w:ind w:left="0" w:firstLine="349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t>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</w:t>
      </w:r>
    </w:p>
    <w:p w14:paraId="6C87F612" w14:textId="77777777" w:rsidR="00D5783D" w:rsidRPr="00FB33F3" w:rsidRDefault="00D5783D" w:rsidP="00D5783D">
      <w:pPr>
        <w:pStyle w:val="a5"/>
        <w:widowControl/>
        <w:numPr>
          <w:ilvl w:val="0"/>
          <w:numId w:val="9"/>
        </w:numPr>
        <w:autoSpaceDE/>
        <w:autoSpaceDN/>
        <w:ind w:left="0" w:firstLine="349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t xml:space="preserve">Понять, как из наблюдаемого красного смещения в спектрах далёких галактик пришли к выводу о </w:t>
      </w:r>
      <w:proofErr w:type="spellStart"/>
      <w:r w:rsidRPr="00FB33F3">
        <w:rPr>
          <w:sz w:val="24"/>
          <w:szCs w:val="24"/>
        </w:rPr>
        <w:t>нестационарности</w:t>
      </w:r>
      <w:proofErr w:type="spellEnd"/>
      <w:r w:rsidRPr="00FB33F3">
        <w:rPr>
          <w:sz w:val="24"/>
          <w:szCs w:val="24"/>
        </w:rPr>
        <w:t>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 w14:paraId="36F801D5" w14:textId="77777777" w:rsidR="00D5783D" w:rsidRPr="00FB33F3" w:rsidRDefault="00D5783D" w:rsidP="00D5783D">
      <w:pPr>
        <w:pStyle w:val="a5"/>
        <w:widowControl/>
        <w:numPr>
          <w:ilvl w:val="0"/>
          <w:numId w:val="9"/>
        </w:numPr>
        <w:autoSpaceDE/>
        <w:autoSpaceDN/>
        <w:ind w:left="0" w:firstLine="349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t>Узнать, как открыли ускоренное расширение Вселенной и его связью с тёмной энергией и всемирной силой отталкивания, противостоящей всемирной силе тяготения.</w:t>
      </w:r>
    </w:p>
    <w:p w14:paraId="636B146E" w14:textId="77777777" w:rsidR="00D5783D" w:rsidRPr="00FB33F3" w:rsidRDefault="00D5783D" w:rsidP="00D5783D">
      <w:pPr>
        <w:pStyle w:val="a5"/>
        <w:widowControl/>
        <w:numPr>
          <w:ilvl w:val="0"/>
          <w:numId w:val="9"/>
        </w:numPr>
        <w:autoSpaceDE/>
        <w:autoSpaceDN/>
        <w:ind w:left="0" w:firstLine="349"/>
        <w:contextualSpacing/>
        <w:rPr>
          <w:sz w:val="24"/>
          <w:szCs w:val="24"/>
        </w:rPr>
      </w:pPr>
      <w:r w:rsidRPr="00FB33F3">
        <w:rPr>
          <w:sz w:val="24"/>
          <w:szCs w:val="24"/>
        </w:rPr>
        <w:t>Узнать об открытии экзопланет — планет около других звёзд и современном состоянии проблемы поиска внеземных цивилизаций и связи с ними.</w:t>
      </w:r>
    </w:p>
    <w:p w14:paraId="1DFBA7D0" w14:textId="77777777" w:rsidR="00D5783D" w:rsidRPr="00FB33F3" w:rsidRDefault="00D5783D" w:rsidP="00D5783D">
      <w:pPr>
        <w:contextualSpacing/>
        <w:jc w:val="both"/>
      </w:pPr>
      <w:r w:rsidRPr="00FB33F3">
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</w:t>
      </w:r>
    </w:p>
    <w:p w14:paraId="5A61A6F6" w14:textId="77777777" w:rsidR="00D5783D" w:rsidRPr="00FB33F3" w:rsidRDefault="00D5783D" w:rsidP="00D5783D">
      <w:pPr>
        <w:contextualSpacing/>
        <w:jc w:val="both"/>
      </w:pPr>
    </w:p>
    <w:p w14:paraId="6F4F0162" w14:textId="77777777" w:rsidR="00D5783D" w:rsidRPr="00FB33F3" w:rsidRDefault="00D5783D" w:rsidP="00D5783D">
      <w:pPr>
        <w:contextualSpacing/>
      </w:pPr>
    </w:p>
    <w:p w14:paraId="44F4FA85" w14:textId="77777777" w:rsidR="00D5783D" w:rsidRPr="00FB33F3" w:rsidRDefault="00D5783D" w:rsidP="00D5783D">
      <w:pPr>
        <w:ind w:firstLine="720"/>
        <w:contextualSpacing/>
        <w:jc w:val="both"/>
      </w:pPr>
      <w:r w:rsidRPr="00FB33F3">
        <w:t>Учащиеся  получат возможность :</w:t>
      </w:r>
    </w:p>
    <w:p w14:paraId="053BAC24" w14:textId="77777777" w:rsidR="00D5783D" w:rsidRPr="00FB33F3" w:rsidRDefault="00D5783D" w:rsidP="00D5783D">
      <w:pPr>
        <w:ind w:firstLine="720"/>
        <w:contextualSpacing/>
        <w:jc w:val="both"/>
      </w:pPr>
      <w:r w:rsidRPr="00FB33F3">
        <w:t>-Получить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</w:t>
      </w:r>
    </w:p>
    <w:p w14:paraId="5D47A32A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14:paraId="204B640B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t>Узнать, как благодаря развитию астрономии,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 тяготения.</w:t>
      </w:r>
    </w:p>
    <w:p w14:paraId="0749AF0D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t>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</w:r>
    </w:p>
    <w:p w14:paraId="30CD29EA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t>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метеороидов и нового класса небесных тел карликовых планет.</w:t>
      </w:r>
    </w:p>
    <w:p w14:paraId="49CDC595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t>Получить представление о методах астрофизических исследований и законах физики, которые используются для изучения физически свойств небесных тел.</w:t>
      </w:r>
    </w:p>
    <w:p w14:paraId="7621BB38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t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</w:t>
      </w:r>
    </w:p>
    <w:p w14:paraId="0718483C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</w:t>
      </w:r>
    </w:p>
    <w:p w14:paraId="4997E70F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t>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</w:t>
      </w:r>
    </w:p>
    <w:p w14:paraId="63880C4E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t>Получить представления о взрывах новых и сверхновых звёзд и узнать, как в звёздах образуются тяжёлые химические элементы.</w:t>
      </w:r>
    </w:p>
    <w:p w14:paraId="754CEEB7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t>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газа и пыли в центр Галактики, увидеть движение звёзд в нём вокруг сверхмассивной чёрной дыры.</w:t>
      </w:r>
    </w:p>
    <w:p w14:paraId="236ECF47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t>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14:paraId="6D12A6BD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t>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</w:t>
      </w:r>
    </w:p>
    <w:p w14:paraId="7F939997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t xml:space="preserve">Понять, как из наблюдаемого красного смещения в спектрах далёких галактик пришли к выводу о </w:t>
      </w:r>
      <w:proofErr w:type="spellStart"/>
      <w:r w:rsidRPr="00FB33F3">
        <w:t>нестационарности</w:t>
      </w:r>
      <w:proofErr w:type="spellEnd"/>
      <w:r w:rsidRPr="00FB33F3">
        <w:t>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 w14:paraId="5C783CA6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t>Узнать, как открыли ускоренное расширение Вселенной и его связь с тёмной энергией и всемирной силой отталкивания, противостоящей всемирной силе тяготения.</w:t>
      </w:r>
    </w:p>
    <w:p w14:paraId="0BBBA3D2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t>Узнать об открытии экзопланет — планет около других звёзд, и современном состоянии проблемы поиска внеземных цивилизаций и связи с ними.</w:t>
      </w:r>
    </w:p>
    <w:p w14:paraId="388857E7" w14:textId="77777777" w:rsidR="00D5783D" w:rsidRPr="00FB33F3" w:rsidRDefault="00D5783D" w:rsidP="00D5783D">
      <w:pPr>
        <w:numPr>
          <w:ilvl w:val="0"/>
          <w:numId w:val="12"/>
        </w:numPr>
        <w:contextualSpacing/>
        <w:jc w:val="both"/>
      </w:pPr>
      <w:r w:rsidRPr="00FB33F3">
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</w:r>
    </w:p>
    <w:p w14:paraId="61A0FDA0" w14:textId="77777777" w:rsidR="00D5783D" w:rsidRPr="00FB33F3" w:rsidRDefault="00D5783D" w:rsidP="00D5783D">
      <w:pPr>
        <w:ind w:firstLine="720"/>
        <w:contextualSpacing/>
        <w:rPr>
          <w:b/>
        </w:rPr>
      </w:pPr>
      <w:r w:rsidRPr="00FB33F3">
        <w:rPr>
          <w:b/>
        </w:rPr>
        <w:t>должны знать/понимать:</w:t>
      </w:r>
    </w:p>
    <w:p w14:paraId="782ED29D" w14:textId="77777777" w:rsidR="00D5783D" w:rsidRPr="00FB33F3" w:rsidRDefault="00D5783D" w:rsidP="00D5783D">
      <w:pPr>
        <w:numPr>
          <w:ilvl w:val="0"/>
          <w:numId w:val="10"/>
        </w:numPr>
        <w:contextualSpacing/>
        <w:jc w:val="both"/>
      </w:pPr>
      <w:r w:rsidRPr="00FB33F3">
        <w:rPr>
          <w:u w:val="single"/>
        </w:rPr>
        <w:t>смысл понятий:</w:t>
      </w:r>
      <w:r w:rsidRPr="00FB33F3">
        <w:t xml:space="preserve">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14:paraId="3752DC07" w14:textId="77777777" w:rsidR="00D5783D" w:rsidRPr="00FB33F3" w:rsidRDefault="00D5783D" w:rsidP="00D5783D">
      <w:pPr>
        <w:numPr>
          <w:ilvl w:val="0"/>
          <w:numId w:val="10"/>
        </w:numPr>
        <w:contextualSpacing/>
        <w:jc w:val="both"/>
      </w:pPr>
      <w:r w:rsidRPr="00FB33F3">
        <w:rPr>
          <w:u w:val="single"/>
        </w:rPr>
        <w:t>определения физических величин:</w:t>
      </w:r>
      <w:r w:rsidRPr="00FB33F3">
        <w:t xml:space="preserve">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14:paraId="00CFD04A" w14:textId="77777777" w:rsidR="00D5783D" w:rsidRPr="00FB33F3" w:rsidRDefault="00D5783D" w:rsidP="00D5783D">
      <w:pPr>
        <w:numPr>
          <w:ilvl w:val="0"/>
          <w:numId w:val="10"/>
        </w:numPr>
        <w:contextualSpacing/>
        <w:jc w:val="both"/>
      </w:pPr>
      <w:r w:rsidRPr="00FB33F3">
        <w:rPr>
          <w:u w:val="single"/>
        </w:rPr>
        <w:t>смысл работ и формулировку законов:</w:t>
      </w:r>
      <w:r w:rsidRPr="00FB33F3">
        <w:t xml:space="preserve"> Аристотеля, Птолемея, Галилея, Коперника, Бруно, Ломоносова, Гершеля, Браге, Кеплера, Ньютона, Леверье, Адамса, Галлея, Белопольского, Бредихина, Струве, </w:t>
      </w:r>
      <w:proofErr w:type="spellStart"/>
      <w:r w:rsidRPr="00FB33F3">
        <w:t>Герцшпрунга</w:t>
      </w:r>
      <w:proofErr w:type="spellEnd"/>
      <w:r w:rsidRPr="00FB33F3">
        <w:t xml:space="preserve">-Рассела, Амбарцумяна, </w:t>
      </w:r>
      <w:proofErr w:type="spellStart"/>
      <w:r w:rsidRPr="00FB33F3">
        <w:t>Барнарда</w:t>
      </w:r>
      <w:proofErr w:type="spellEnd"/>
      <w:r w:rsidRPr="00FB33F3">
        <w:t>, Хаббла, Доплера, Фридмана, Эйнштейна.</w:t>
      </w:r>
    </w:p>
    <w:p w14:paraId="3F764EE5" w14:textId="77777777" w:rsidR="00D5783D" w:rsidRPr="00FB33F3" w:rsidRDefault="00D5783D" w:rsidP="00D5783D">
      <w:pPr>
        <w:ind w:firstLine="720"/>
        <w:contextualSpacing/>
        <w:rPr>
          <w:b/>
        </w:rPr>
      </w:pPr>
      <w:r w:rsidRPr="00FB33F3">
        <w:rPr>
          <w:b/>
        </w:rPr>
        <w:t>должны уметь:</w:t>
      </w:r>
    </w:p>
    <w:p w14:paraId="38BD80E2" w14:textId="77777777" w:rsidR="00D5783D" w:rsidRPr="00FB33F3" w:rsidRDefault="00D5783D" w:rsidP="00D5783D">
      <w:pPr>
        <w:numPr>
          <w:ilvl w:val="0"/>
          <w:numId w:val="11"/>
        </w:numPr>
        <w:contextualSpacing/>
      </w:pPr>
      <w:r w:rsidRPr="00FB33F3">
        <w:t>использовать карту звездного неба для нахождения координат светила; выражать результаты измерений и расчетов в единицах Международной системы; приводить примеры практического использования астрономических знаний о небесных телах и их системах;</w:t>
      </w:r>
    </w:p>
    <w:p w14:paraId="59062D4D" w14:textId="77777777" w:rsidR="00D5783D" w:rsidRPr="00FB33F3" w:rsidRDefault="00D5783D" w:rsidP="00D5783D">
      <w:pPr>
        <w:numPr>
          <w:ilvl w:val="0"/>
          <w:numId w:val="11"/>
        </w:numPr>
        <w:contextualSpacing/>
      </w:pPr>
      <w:r w:rsidRPr="00FB33F3">
        <w:t>решать задачи на применение изученных астрономических законов;</w:t>
      </w:r>
    </w:p>
    <w:p w14:paraId="5D04BC96" w14:textId="77777777" w:rsidR="00D5783D" w:rsidRPr="00FB33F3" w:rsidRDefault="00D5783D" w:rsidP="00D5783D">
      <w:pPr>
        <w:numPr>
          <w:ilvl w:val="0"/>
          <w:numId w:val="11"/>
        </w:numPr>
        <w:contextualSpacing/>
      </w:pPr>
      <w:r w:rsidRPr="00FB33F3"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14:paraId="55B3AF6B" w14:textId="77777777" w:rsidR="00D5783D" w:rsidRPr="00FB33F3" w:rsidRDefault="00D5783D" w:rsidP="00AA3843"/>
    <w:p w14:paraId="455C2C0B" w14:textId="77777777" w:rsidR="0029668F" w:rsidRPr="00FB33F3" w:rsidRDefault="0029668F" w:rsidP="00AA3843"/>
    <w:p w14:paraId="6B1D1E4F" w14:textId="77777777" w:rsidR="0029668F" w:rsidRPr="00FB33F3" w:rsidRDefault="0029668F" w:rsidP="00AA3843"/>
    <w:p w14:paraId="6F6BF8C3" w14:textId="77777777" w:rsidR="006205EB" w:rsidRPr="00FB33F3" w:rsidRDefault="006205EB" w:rsidP="006205EB">
      <w:pPr>
        <w:jc w:val="center"/>
        <w:rPr>
          <w:b/>
          <w:bCs/>
        </w:rPr>
      </w:pPr>
      <w:r w:rsidRPr="00FB33F3">
        <w:rPr>
          <w:b/>
          <w:bCs/>
        </w:rPr>
        <w:t xml:space="preserve">Тематическое планирование </w:t>
      </w:r>
    </w:p>
    <w:p w14:paraId="1C334ECC" w14:textId="49AC0557" w:rsidR="006205EB" w:rsidRPr="00FB33F3" w:rsidRDefault="006205EB" w:rsidP="006205EB">
      <w:pPr>
        <w:jc w:val="center"/>
        <w:rPr>
          <w:bCs/>
        </w:rPr>
      </w:pPr>
      <w:r w:rsidRPr="00FB33F3">
        <w:rPr>
          <w:bCs/>
        </w:rPr>
        <w:t xml:space="preserve">изучения программного материала по </w:t>
      </w:r>
      <w:r>
        <w:rPr>
          <w:bCs/>
        </w:rPr>
        <w:t>астрономии</w:t>
      </w:r>
    </w:p>
    <w:p w14:paraId="1381105E" w14:textId="11ACEAE8" w:rsidR="006205EB" w:rsidRPr="00FB33F3" w:rsidRDefault="006205EB" w:rsidP="006205EB">
      <w:r w:rsidRPr="00FB33F3">
        <w:t xml:space="preserve">Учащийся: </w:t>
      </w:r>
      <w:proofErr w:type="spellStart"/>
      <w:r w:rsidRPr="00FB33F3">
        <w:t>Кялундзюга</w:t>
      </w:r>
      <w:proofErr w:type="spellEnd"/>
      <w:r w:rsidRPr="00FB33F3">
        <w:t xml:space="preserve"> </w:t>
      </w:r>
      <w:r>
        <w:t>Артем</w:t>
      </w:r>
    </w:p>
    <w:p w14:paraId="3EFCC107" w14:textId="77777777" w:rsidR="0029668F" w:rsidRPr="00FB33F3" w:rsidRDefault="0029668F" w:rsidP="00AA3843"/>
    <w:p w14:paraId="02BA63D5" w14:textId="6F1EFFE5" w:rsidR="0029668F" w:rsidRPr="00FB33F3" w:rsidRDefault="0029668F" w:rsidP="0029668F">
      <w:pPr>
        <w:ind w:left="142"/>
        <w:contextualSpacing/>
      </w:pPr>
      <w:r w:rsidRPr="00FB33F3">
        <w:rPr>
          <w:b/>
        </w:rPr>
        <w:t>планирование</w:t>
      </w:r>
      <w:r w:rsidRPr="00FB33F3">
        <w:t xml:space="preserve"> рассчитано на </w:t>
      </w:r>
      <w:r w:rsidR="00FB33F3" w:rsidRPr="00FB33F3">
        <w:t>0,5</w:t>
      </w:r>
      <w:r w:rsidRPr="00FB33F3">
        <w:t xml:space="preserve"> ч астрономии в неделю: </w:t>
      </w:r>
    </w:p>
    <w:p w14:paraId="439485EF" w14:textId="77777777" w:rsidR="0029668F" w:rsidRPr="00FB33F3" w:rsidRDefault="0029668F" w:rsidP="0029668F">
      <w:pPr>
        <w:ind w:left="142"/>
        <w:contextualSpacing/>
        <w:rPr>
          <w:color w:val="000000"/>
          <w:lang w:eastAsia="en-US"/>
        </w:rPr>
      </w:pPr>
    </w:p>
    <w:tbl>
      <w:tblPr>
        <w:tblStyle w:val="TableNormal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851"/>
        <w:gridCol w:w="4677"/>
      </w:tblGrid>
      <w:tr w:rsidR="0029668F" w:rsidRPr="00FB33F3" w14:paraId="22B6F469" w14:textId="77777777" w:rsidTr="00F80278">
        <w:trPr>
          <w:trHeight w:val="472"/>
        </w:trPr>
        <w:tc>
          <w:tcPr>
            <w:tcW w:w="993" w:type="dxa"/>
          </w:tcPr>
          <w:p w14:paraId="33E2EFB7" w14:textId="4AC7B3E8" w:rsidR="0029668F" w:rsidRPr="00FB33F3" w:rsidRDefault="0029668F" w:rsidP="00236030">
            <w:pPr>
              <w:pStyle w:val="TableParagraph"/>
              <w:ind w:left="0" w:firstLine="196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FB33F3">
              <w:rPr>
                <w:b/>
                <w:sz w:val="24"/>
                <w:szCs w:val="24"/>
                <w:lang w:val="ru-RU"/>
              </w:rPr>
              <w:t>№ занятия</w:t>
            </w:r>
          </w:p>
        </w:tc>
        <w:tc>
          <w:tcPr>
            <w:tcW w:w="3969" w:type="dxa"/>
          </w:tcPr>
          <w:p w14:paraId="24131606" w14:textId="77777777" w:rsidR="0029668F" w:rsidRPr="00FB33F3" w:rsidRDefault="0029668F" w:rsidP="00236030">
            <w:pPr>
              <w:pStyle w:val="TableParagraph"/>
              <w:ind w:left="0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FB33F3">
              <w:rPr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851" w:type="dxa"/>
          </w:tcPr>
          <w:p w14:paraId="0B40B628" w14:textId="77777777" w:rsidR="0029668F" w:rsidRPr="00FB33F3" w:rsidRDefault="0029668F" w:rsidP="00236030">
            <w:pPr>
              <w:pStyle w:val="TableParagraph"/>
              <w:ind w:left="0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FB33F3">
              <w:rPr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4677" w:type="dxa"/>
          </w:tcPr>
          <w:p w14:paraId="1BCD0148" w14:textId="77777777" w:rsidR="0029668F" w:rsidRPr="00FB33F3" w:rsidRDefault="0029668F" w:rsidP="00236030">
            <w:pPr>
              <w:pStyle w:val="TableParagraph"/>
              <w:ind w:left="0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FB33F3">
              <w:rPr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9668F" w:rsidRPr="00FB33F3" w14:paraId="23EB6D6F" w14:textId="77777777" w:rsidTr="00F80278">
        <w:trPr>
          <w:trHeight w:val="570"/>
        </w:trPr>
        <w:tc>
          <w:tcPr>
            <w:tcW w:w="993" w:type="dxa"/>
          </w:tcPr>
          <w:p w14:paraId="189FD685" w14:textId="77777777" w:rsidR="0029668F" w:rsidRPr="00FB33F3" w:rsidRDefault="0029668F" w:rsidP="00236030">
            <w:pPr>
              <w:pStyle w:val="TableParagraph"/>
              <w:ind w:right="372"/>
              <w:contextualSpacing/>
              <w:jc w:val="both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6F561E4" w14:textId="77777777" w:rsidR="0029668F" w:rsidRPr="00FB33F3" w:rsidRDefault="0029668F" w:rsidP="00236030">
            <w:pPr>
              <w:pStyle w:val="TableParagraph"/>
              <w:tabs>
                <w:tab w:val="left" w:pos="1464"/>
                <w:tab w:val="left" w:pos="1883"/>
                <w:tab w:val="left" w:pos="3217"/>
              </w:tabs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Структура и масштабы Вселенной.</w:t>
            </w:r>
          </w:p>
          <w:p w14:paraId="4EB93CCC" w14:textId="77777777" w:rsidR="0029668F" w:rsidRPr="00FB33F3" w:rsidRDefault="0029668F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Далекие глубины Вселенной.</w:t>
            </w:r>
          </w:p>
        </w:tc>
        <w:tc>
          <w:tcPr>
            <w:tcW w:w="851" w:type="dxa"/>
          </w:tcPr>
          <w:p w14:paraId="335E3733" w14:textId="77777777" w:rsidR="0029668F" w:rsidRPr="00FB33F3" w:rsidRDefault="0029668F" w:rsidP="0029668F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68A9BEC2" w14:textId="77777777" w:rsidR="0029668F" w:rsidRPr="00FB33F3" w:rsidRDefault="0029668F" w:rsidP="00236030">
            <w:pPr>
              <w:autoSpaceDE w:val="0"/>
              <w:autoSpaceDN w:val="0"/>
              <w:ind w:left="100" w:right="79"/>
              <w:jc w:val="both"/>
              <w:rPr>
                <w:lang w:val="ru-RU"/>
              </w:rPr>
            </w:pPr>
            <w:r w:rsidRPr="00FB33F3">
              <w:rPr>
                <w:lang w:val="ru-RU"/>
              </w:rPr>
              <w:t>Осознавать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единство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и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целостность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окружающего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мира,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возможность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его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познаваемости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и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объяснимости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на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основе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достижений</w:t>
            </w:r>
            <w:r w:rsidRPr="00FB33F3">
              <w:rPr>
                <w:spacing w:val="-2"/>
                <w:lang w:val="ru-RU"/>
              </w:rPr>
              <w:t xml:space="preserve"> </w:t>
            </w:r>
            <w:r w:rsidRPr="00FB33F3">
              <w:rPr>
                <w:lang w:val="ru-RU"/>
              </w:rPr>
              <w:t>науки.</w:t>
            </w:r>
          </w:p>
          <w:p w14:paraId="53080951" w14:textId="77777777" w:rsidR="0029668F" w:rsidRPr="00FB33F3" w:rsidRDefault="0029668F" w:rsidP="00236030">
            <w:pPr>
              <w:autoSpaceDE w:val="0"/>
              <w:autoSpaceDN w:val="0"/>
              <w:ind w:left="100" w:right="85"/>
              <w:jc w:val="both"/>
              <w:rPr>
                <w:lang w:val="ru-RU"/>
              </w:rPr>
            </w:pPr>
            <w:r w:rsidRPr="00FB33F3">
              <w:rPr>
                <w:lang w:val="ru-RU"/>
              </w:rPr>
              <w:t>Формировать роль отечественных ученых в становлении науки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астрономии.</w:t>
            </w:r>
          </w:p>
          <w:p w14:paraId="765A5764" w14:textId="77777777" w:rsidR="0029668F" w:rsidRPr="00FB33F3" w:rsidRDefault="0029668F" w:rsidP="00236030">
            <w:pPr>
              <w:autoSpaceDE w:val="0"/>
              <w:autoSpaceDN w:val="0"/>
              <w:ind w:left="100" w:right="75"/>
              <w:jc w:val="both"/>
              <w:rPr>
                <w:lang w:val="ru-RU"/>
              </w:rPr>
            </w:pPr>
            <w:r w:rsidRPr="00FB33F3">
              <w:rPr>
                <w:lang w:val="ru-RU"/>
              </w:rPr>
              <w:t>Использовать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полученные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знания в повседневной жизни при</w:t>
            </w:r>
            <w:r w:rsidRPr="00FB33F3">
              <w:rPr>
                <w:spacing w:val="1"/>
                <w:lang w:val="ru-RU"/>
              </w:rPr>
              <w:t xml:space="preserve"> </w:t>
            </w:r>
            <w:r w:rsidRPr="00FB33F3">
              <w:rPr>
                <w:lang w:val="ru-RU"/>
              </w:rPr>
              <w:t>обращении</w:t>
            </w:r>
            <w:r w:rsidRPr="00FB33F3">
              <w:rPr>
                <w:spacing w:val="8"/>
                <w:lang w:val="ru-RU"/>
              </w:rPr>
              <w:t xml:space="preserve"> </w:t>
            </w:r>
            <w:r w:rsidRPr="00FB33F3">
              <w:rPr>
                <w:lang w:val="ru-RU"/>
              </w:rPr>
              <w:t>с</w:t>
            </w:r>
            <w:r w:rsidRPr="00FB33F3">
              <w:rPr>
                <w:spacing w:val="8"/>
                <w:lang w:val="ru-RU"/>
              </w:rPr>
              <w:t xml:space="preserve"> </w:t>
            </w:r>
            <w:r w:rsidRPr="00FB33F3">
              <w:rPr>
                <w:lang w:val="ru-RU"/>
              </w:rPr>
              <w:t>приборами</w:t>
            </w:r>
            <w:r w:rsidRPr="00FB33F3">
              <w:rPr>
                <w:spacing w:val="58"/>
                <w:lang w:val="ru-RU"/>
              </w:rPr>
              <w:t xml:space="preserve"> </w:t>
            </w:r>
            <w:r w:rsidRPr="00FB33F3">
              <w:rPr>
                <w:lang w:val="ru-RU"/>
              </w:rPr>
              <w:t>и</w:t>
            </w:r>
            <w:r w:rsidRPr="00FB33F3">
              <w:rPr>
                <w:spacing w:val="58"/>
                <w:lang w:val="ru-RU"/>
              </w:rPr>
              <w:t xml:space="preserve"> </w:t>
            </w:r>
            <w:r w:rsidRPr="00FB33F3">
              <w:rPr>
                <w:lang w:val="ru-RU"/>
              </w:rPr>
              <w:t>техническими</w:t>
            </w:r>
            <w:r w:rsidRPr="00FB33F3">
              <w:rPr>
                <w:spacing w:val="58"/>
                <w:lang w:val="ru-RU"/>
              </w:rPr>
              <w:t xml:space="preserve"> </w:t>
            </w:r>
            <w:r w:rsidRPr="00FB33F3">
              <w:rPr>
                <w:lang w:val="ru-RU"/>
              </w:rPr>
              <w:t>устройствами</w:t>
            </w:r>
          </w:p>
          <w:p w14:paraId="02D797E9" w14:textId="77777777" w:rsidR="0029668F" w:rsidRPr="00FB33F3" w:rsidRDefault="0029668F" w:rsidP="00236030">
            <w:pPr>
              <w:pStyle w:val="TableParagraph"/>
              <w:ind w:right="316"/>
              <w:contextualSpacing/>
              <w:jc w:val="both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  <w:lang w:val="ru-RU"/>
              </w:rPr>
              <w:t>(телескоп).</w:t>
            </w:r>
          </w:p>
        </w:tc>
      </w:tr>
      <w:tr w:rsidR="0029668F" w:rsidRPr="00FB33F3" w14:paraId="6780ED5D" w14:textId="77777777" w:rsidTr="00F80278">
        <w:trPr>
          <w:trHeight w:val="285"/>
        </w:trPr>
        <w:tc>
          <w:tcPr>
            <w:tcW w:w="993" w:type="dxa"/>
          </w:tcPr>
          <w:p w14:paraId="49E569DF" w14:textId="0F3412C5" w:rsidR="0029668F" w:rsidRPr="00FB33F3" w:rsidRDefault="0029668F" w:rsidP="00236030">
            <w:pPr>
              <w:pStyle w:val="TableParagraph"/>
              <w:ind w:right="37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69" w:type="dxa"/>
          </w:tcPr>
          <w:p w14:paraId="011B68E1" w14:textId="77777777" w:rsidR="0029668F" w:rsidRPr="00FB33F3" w:rsidRDefault="0029668F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Звездное</w:t>
            </w:r>
            <w:r w:rsidRPr="00FB33F3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</w:rPr>
              <w:t>небо. Небесные</w:t>
            </w:r>
            <w:r w:rsidRPr="00FB33F3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</w:rPr>
              <w:t>координаты.</w:t>
            </w:r>
          </w:p>
        </w:tc>
        <w:tc>
          <w:tcPr>
            <w:tcW w:w="851" w:type="dxa"/>
          </w:tcPr>
          <w:p w14:paraId="1393438D" w14:textId="77777777" w:rsidR="0029668F" w:rsidRPr="00FB33F3" w:rsidRDefault="0029668F" w:rsidP="0029668F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</w:tcPr>
          <w:p w14:paraId="123695BA" w14:textId="309588CB" w:rsidR="0029668F" w:rsidRPr="00FB33F3" w:rsidRDefault="0029668F" w:rsidP="003720EC">
            <w:pPr>
              <w:pStyle w:val="TableParagraph"/>
              <w:tabs>
                <w:tab w:val="left" w:pos="1920"/>
                <w:tab w:val="left" w:pos="3474"/>
                <w:tab w:val="left" w:pos="3920"/>
                <w:tab w:val="left" w:pos="5554"/>
                <w:tab w:val="left" w:pos="6238"/>
              </w:tabs>
              <w:spacing w:line="276" w:lineRule="auto"/>
              <w:ind w:left="57" w:right="113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Формировать ценностные отношения друг к другу, учителю.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Формировать</w:t>
            </w:r>
            <w:r w:rsidR="003720EC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отношение</w:t>
            </w:r>
            <w:r w:rsidRPr="00FB33F3">
              <w:rPr>
                <w:sz w:val="24"/>
                <w:szCs w:val="24"/>
                <w:lang w:val="ru-RU"/>
              </w:rPr>
              <w:tab/>
              <w:t>к</w:t>
            </w:r>
            <w:r w:rsidRPr="00FB33F3">
              <w:rPr>
                <w:sz w:val="24"/>
                <w:szCs w:val="24"/>
                <w:lang w:val="ru-RU"/>
              </w:rPr>
              <w:tab/>
              <w:t>астрономии</w:t>
            </w:r>
            <w:r w:rsidRPr="00FB33F3">
              <w:rPr>
                <w:sz w:val="24"/>
                <w:szCs w:val="24"/>
                <w:lang w:val="ru-RU"/>
              </w:rPr>
              <w:tab/>
              <w:t>как</w:t>
            </w:r>
            <w:r w:rsidRPr="00FB33F3">
              <w:rPr>
                <w:sz w:val="24"/>
                <w:szCs w:val="24"/>
                <w:lang w:val="ru-RU"/>
              </w:rPr>
              <w:tab/>
            </w:r>
            <w:r w:rsidRPr="00FB33F3">
              <w:rPr>
                <w:spacing w:val="-2"/>
                <w:sz w:val="24"/>
                <w:szCs w:val="24"/>
                <w:lang w:val="ru-RU"/>
              </w:rPr>
              <w:t>элементу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общечеловеческой</w:t>
            </w:r>
            <w:r w:rsidRPr="00FB33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культуры.</w:t>
            </w:r>
          </w:p>
          <w:p w14:paraId="531ABC06" w14:textId="66906031" w:rsidR="0029668F" w:rsidRPr="00FB33F3" w:rsidRDefault="0029668F" w:rsidP="003720EC">
            <w:pPr>
              <w:pStyle w:val="TableParagraph"/>
              <w:tabs>
                <w:tab w:val="left" w:pos="1890"/>
                <w:tab w:val="left" w:pos="3695"/>
                <w:tab w:val="left" w:pos="5830"/>
                <w:tab w:val="left" w:pos="7128"/>
              </w:tabs>
              <w:spacing w:line="276" w:lineRule="auto"/>
              <w:ind w:left="57" w:right="113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Формировать</w:t>
            </w:r>
            <w:r w:rsidRPr="00FB33F3">
              <w:rPr>
                <w:sz w:val="24"/>
                <w:szCs w:val="24"/>
                <w:lang w:val="ru-RU"/>
              </w:rPr>
              <w:tab/>
              <w:t>устойчивость</w:t>
            </w:r>
            <w:r w:rsidR="003720EC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познавательного</w:t>
            </w:r>
            <w:r w:rsidRPr="00FB33F3">
              <w:rPr>
                <w:sz w:val="24"/>
                <w:szCs w:val="24"/>
                <w:lang w:val="ru-RU"/>
              </w:rPr>
              <w:tab/>
              <w:t>интереса</w:t>
            </w:r>
            <w:r w:rsidRPr="00FB33F3">
              <w:rPr>
                <w:sz w:val="24"/>
                <w:szCs w:val="24"/>
                <w:lang w:val="ru-RU"/>
              </w:rPr>
              <w:tab/>
            </w:r>
            <w:r w:rsidRPr="00FB33F3">
              <w:rPr>
                <w:spacing w:val="-4"/>
                <w:sz w:val="24"/>
                <w:szCs w:val="24"/>
                <w:lang w:val="ru-RU"/>
              </w:rPr>
              <w:t>к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изучению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астрономии.</w:t>
            </w:r>
          </w:p>
          <w:p w14:paraId="43AC2442" w14:textId="77777777" w:rsidR="0029668F" w:rsidRPr="00FB33F3" w:rsidRDefault="0029668F" w:rsidP="003720EC">
            <w:pPr>
              <w:pStyle w:val="TableParagraph"/>
              <w:spacing w:line="276" w:lineRule="auto"/>
              <w:ind w:left="57" w:right="113"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Объяснять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наблюдаемые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невооруженным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глазом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движения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звезд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Солнца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на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различных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географических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широтах,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движение и фазы Луны, причины затмений Луны и Солнца.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Применять</w:t>
            </w:r>
            <w:r w:rsidRPr="00FB33F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звездную</w:t>
            </w:r>
            <w:r w:rsidRPr="00FB33F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карту</w:t>
            </w:r>
            <w:r w:rsidRPr="00FB33F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для</w:t>
            </w:r>
            <w:r w:rsidRPr="00FB33F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поиска</w:t>
            </w:r>
            <w:r w:rsidRPr="00FB33F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на</w:t>
            </w:r>
            <w:r w:rsidRPr="00FB33F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небе</w:t>
            </w:r>
            <w:r w:rsidRPr="00FB33F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определенных</w:t>
            </w:r>
          </w:p>
          <w:p w14:paraId="3DF7D3B0" w14:textId="77777777" w:rsidR="0029668F" w:rsidRPr="00FB33F3" w:rsidRDefault="0029668F" w:rsidP="00236030">
            <w:pPr>
              <w:pStyle w:val="TableParagraph"/>
              <w:ind w:right="31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созвездий</w:t>
            </w:r>
            <w:r w:rsidRPr="00FB33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</w:t>
            </w:r>
            <w:r w:rsidRPr="00FB33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звезд.</w:t>
            </w:r>
          </w:p>
        </w:tc>
      </w:tr>
      <w:tr w:rsidR="0029668F" w:rsidRPr="00FB33F3" w14:paraId="1F0BC5C8" w14:textId="77777777" w:rsidTr="00F80278">
        <w:trPr>
          <w:trHeight w:val="966"/>
        </w:trPr>
        <w:tc>
          <w:tcPr>
            <w:tcW w:w="993" w:type="dxa"/>
          </w:tcPr>
          <w:p w14:paraId="5AF72414" w14:textId="77777777" w:rsidR="0029668F" w:rsidRPr="00FB33F3" w:rsidRDefault="0029668F" w:rsidP="00236030">
            <w:pPr>
              <w:pStyle w:val="TableParagraph"/>
              <w:ind w:right="37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3</w:t>
            </w:r>
          </w:p>
          <w:p w14:paraId="581EEE3D" w14:textId="672F044F" w:rsidR="0029668F" w:rsidRPr="00FB33F3" w:rsidRDefault="0029668F" w:rsidP="00236030">
            <w:pPr>
              <w:pStyle w:val="TableParagraph"/>
              <w:ind w:right="372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355A295A" w14:textId="77777777" w:rsidR="0029668F" w:rsidRPr="00FB33F3" w:rsidRDefault="0029668F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Видимое движение планет и Солнца.</w:t>
            </w:r>
          </w:p>
          <w:p w14:paraId="35A671C1" w14:textId="5EF133F7" w:rsidR="0029668F" w:rsidRPr="00FB33F3" w:rsidRDefault="0029668F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</w:rPr>
              <w:t>Движение</w:t>
            </w:r>
            <w:r w:rsidRPr="00FB33F3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</w:rPr>
              <w:t>Луны и затмения.</w:t>
            </w:r>
          </w:p>
        </w:tc>
        <w:tc>
          <w:tcPr>
            <w:tcW w:w="851" w:type="dxa"/>
          </w:tcPr>
          <w:p w14:paraId="3830E08D" w14:textId="77777777" w:rsidR="0029668F" w:rsidRPr="00FB33F3" w:rsidRDefault="0029668F" w:rsidP="0029668F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1</w:t>
            </w:r>
          </w:p>
          <w:p w14:paraId="4D66B98D" w14:textId="3E96BCFD" w:rsidR="0029668F" w:rsidRPr="00FB33F3" w:rsidRDefault="0029668F" w:rsidP="0029668F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261C1985" w14:textId="77777777" w:rsidR="0029668F" w:rsidRPr="00FB33F3" w:rsidRDefault="0029668F" w:rsidP="00236030">
            <w:pPr>
              <w:pStyle w:val="TableParagraph"/>
              <w:ind w:right="31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9668F" w:rsidRPr="00FB33F3" w14:paraId="61F81903" w14:textId="77777777" w:rsidTr="00F80278">
        <w:trPr>
          <w:trHeight w:val="654"/>
        </w:trPr>
        <w:tc>
          <w:tcPr>
            <w:tcW w:w="993" w:type="dxa"/>
          </w:tcPr>
          <w:p w14:paraId="2118F852" w14:textId="77777777" w:rsidR="0029668F" w:rsidRPr="00FB33F3" w:rsidRDefault="0029668F" w:rsidP="00236030">
            <w:pPr>
              <w:pStyle w:val="TableParagraph"/>
              <w:ind w:right="37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4</w:t>
            </w:r>
          </w:p>
          <w:p w14:paraId="100DE9AF" w14:textId="37DD0BDB" w:rsidR="0029668F" w:rsidRPr="00FB33F3" w:rsidRDefault="0029668F" w:rsidP="00236030">
            <w:pPr>
              <w:pStyle w:val="TableParagraph"/>
              <w:ind w:right="372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6468B6C7" w14:textId="77777777" w:rsidR="0029668F" w:rsidRPr="00FB33F3" w:rsidRDefault="0029668F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Время и календарь.</w:t>
            </w:r>
          </w:p>
          <w:p w14:paraId="00CA89AA" w14:textId="2038DB25" w:rsidR="0029668F" w:rsidRPr="00FB33F3" w:rsidRDefault="0029668F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Астрометрия.</w:t>
            </w:r>
          </w:p>
        </w:tc>
        <w:tc>
          <w:tcPr>
            <w:tcW w:w="851" w:type="dxa"/>
          </w:tcPr>
          <w:p w14:paraId="4C61B535" w14:textId="77777777" w:rsidR="0029668F" w:rsidRPr="00FB33F3" w:rsidRDefault="0029668F" w:rsidP="0029668F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1</w:t>
            </w:r>
          </w:p>
          <w:p w14:paraId="750FDCE0" w14:textId="0404D8A9" w:rsidR="0029668F" w:rsidRPr="00FB33F3" w:rsidRDefault="0029668F" w:rsidP="0029668F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279032C3" w14:textId="77777777" w:rsidR="0029668F" w:rsidRPr="00FB33F3" w:rsidRDefault="0029668F" w:rsidP="00236030">
            <w:pPr>
              <w:pStyle w:val="TableParagraph"/>
              <w:ind w:right="31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85352" w:rsidRPr="00FB33F3" w14:paraId="4D7DD805" w14:textId="77777777" w:rsidTr="00F80278">
        <w:trPr>
          <w:trHeight w:val="654"/>
        </w:trPr>
        <w:tc>
          <w:tcPr>
            <w:tcW w:w="993" w:type="dxa"/>
          </w:tcPr>
          <w:p w14:paraId="07161989" w14:textId="77777777" w:rsidR="00685352" w:rsidRPr="00FB33F3" w:rsidRDefault="00685352" w:rsidP="00236030">
            <w:pPr>
              <w:pStyle w:val="TableParagraph"/>
              <w:ind w:right="37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5</w:t>
            </w:r>
          </w:p>
          <w:p w14:paraId="17A51358" w14:textId="7747010E" w:rsidR="00685352" w:rsidRPr="00FB33F3" w:rsidRDefault="00685352" w:rsidP="00236030">
            <w:pPr>
              <w:pStyle w:val="TableParagraph"/>
              <w:ind w:right="372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5694135D" w14:textId="77777777" w:rsidR="00685352" w:rsidRPr="00FB33F3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Система мира.</w:t>
            </w:r>
          </w:p>
          <w:p w14:paraId="32E3D948" w14:textId="09B7C815" w:rsidR="00685352" w:rsidRPr="00FB33F3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Законы движения планет.</w:t>
            </w:r>
          </w:p>
        </w:tc>
        <w:tc>
          <w:tcPr>
            <w:tcW w:w="851" w:type="dxa"/>
          </w:tcPr>
          <w:p w14:paraId="6A136F7A" w14:textId="77777777" w:rsidR="00685352" w:rsidRPr="00FB33F3" w:rsidRDefault="00685352" w:rsidP="00FB33F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</w:tcPr>
          <w:p w14:paraId="0BC547FA" w14:textId="77777777" w:rsidR="00685352" w:rsidRPr="00FB33F3" w:rsidRDefault="00685352" w:rsidP="00236030">
            <w:pPr>
              <w:pStyle w:val="TableParagraph"/>
              <w:spacing w:line="276" w:lineRule="auto"/>
              <w:ind w:right="77"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Осознавать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ценность</w:t>
            </w:r>
            <w:r w:rsidRPr="00FB33F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научных</w:t>
            </w:r>
            <w:r w:rsidRPr="00FB33F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исследований,</w:t>
            </w:r>
            <w:r w:rsidRPr="00FB33F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роль</w:t>
            </w:r>
            <w:r w:rsidRPr="00FB33F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астрономии</w:t>
            </w:r>
            <w:r w:rsidRPr="00FB33F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</w:t>
            </w:r>
            <w:r w:rsidRPr="00FB33F3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расширении представлений об окружающем мире и ее вклад в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улучшение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качества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жизни.</w:t>
            </w:r>
          </w:p>
          <w:p w14:paraId="2A6706D5" w14:textId="77777777" w:rsidR="00685352" w:rsidRPr="00FB33F3" w:rsidRDefault="00685352" w:rsidP="00236030">
            <w:pPr>
              <w:pStyle w:val="TableParagraph"/>
              <w:ind w:right="31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Воспроизводить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исторические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сведения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о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становлении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развитии</w:t>
            </w:r>
            <w:r w:rsidRPr="00FB33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гелиоцентрической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системы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мира.</w:t>
            </w:r>
          </w:p>
        </w:tc>
      </w:tr>
      <w:tr w:rsidR="0029668F" w:rsidRPr="00FB33F3" w14:paraId="10508DA1" w14:textId="77777777" w:rsidTr="00F80278">
        <w:trPr>
          <w:trHeight w:val="570"/>
        </w:trPr>
        <w:tc>
          <w:tcPr>
            <w:tcW w:w="993" w:type="dxa"/>
          </w:tcPr>
          <w:p w14:paraId="455DC486" w14:textId="7B237087" w:rsidR="0029668F" w:rsidRPr="00FB33F3" w:rsidRDefault="00685352" w:rsidP="00236030">
            <w:pPr>
              <w:pStyle w:val="TableParagraph"/>
              <w:ind w:right="37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69" w:type="dxa"/>
          </w:tcPr>
          <w:p w14:paraId="394911BC" w14:textId="77777777" w:rsidR="0029668F" w:rsidRPr="00FB33F3" w:rsidRDefault="0029668F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Космические</w:t>
            </w:r>
            <w:r w:rsidRPr="00FB33F3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</w:rPr>
              <w:t>скорости. Межпланетные</w:t>
            </w:r>
            <w:r w:rsidRPr="00FB33F3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</w:rPr>
              <w:t>перелеты.</w:t>
            </w:r>
          </w:p>
        </w:tc>
        <w:tc>
          <w:tcPr>
            <w:tcW w:w="851" w:type="dxa"/>
          </w:tcPr>
          <w:p w14:paraId="433A36F5" w14:textId="77777777" w:rsidR="0029668F" w:rsidRPr="00FB33F3" w:rsidRDefault="0029668F" w:rsidP="00FB33F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14:paraId="646BA2C7" w14:textId="77777777" w:rsidR="0029668F" w:rsidRPr="00FB33F3" w:rsidRDefault="0029668F" w:rsidP="00236030">
            <w:pPr>
              <w:pStyle w:val="TableParagraph"/>
              <w:ind w:right="31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85352" w:rsidRPr="00FB33F3" w14:paraId="69AD1167" w14:textId="77777777" w:rsidTr="00F80278">
        <w:trPr>
          <w:trHeight w:val="1478"/>
        </w:trPr>
        <w:tc>
          <w:tcPr>
            <w:tcW w:w="993" w:type="dxa"/>
            <w:tcBorders>
              <w:bottom w:val="single" w:sz="4" w:space="0" w:color="000000"/>
            </w:tcBorders>
          </w:tcPr>
          <w:p w14:paraId="005FBE9F" w14:textId="4D76B912" w:rsidR="00685352" w:rsidRPr="00FB33F3" w:rsidRDefault="00685352" w:rsidP="00236030">
            <w:pPr>
              <w:pStyle w:val="TableParagraph"/>
              <w:ind w:left="301" w:right="29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6F01192" w14:textId="77777777" w:rsidR="00685352" w:rsidRPr="00FB33F3" w:rsidRDefault="00685352" w:rsidP="00236030">
            <w:pPr>
              <w:pStyle w:val="TableParagraph"/>
              <w:tabs>
                <w:tab w:val="left" w:pos="2134"/>
                <w:tab w:val="left" w:pos="4264"/>
              </w:tabs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Современные представления Солнечной системе. Планета Земля.</w:t>
            </w:r>
          </w:p>
          <w:p w14:paraId="74207F39" w14:textId="42DEC676" w:rsidR="00685352" w:rsidRPr="00FB33F3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Луна и ее влияние на Землю.</w:t>
            </w:r>
          </w:p>
        </w:tc>
        <w:tc>
          <w:tcPr>
            <w:tcW w:w="851" w:type="dxa"/>
          </w:tcPr>
          <w:p w14:paraId="1DBDA705" w14:textId="29090889" w:rsidR="00685352" w:rsidRPr="00FB33F3" w:rsidRDefault="00685352" w:rsidP="00FB33F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  <w:vMerge w:val="restart"/>
            <w:tcBorders>
              <w:bottom w:val="single" w:sz="4" w:space="0" w:color="000000"/>
            </w:tcBorders>
          </w:tcPr>
          <w:p w14:paraId="67DAD6EA" w14:textId="77777777" w:rsidR="00685352" w:rsidRPr="00FB33F3" w:rsidRDefault="00685352" w:rsidP="00236030">
            <w:pPr>
              <w:pStyle w:val="TableParagraph"/>
              <w:spacing w:before="7" w:line="276" w:lineRule="auto"/>
              <w:ind w:right="76" w:firstLine="79"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Формировать убежденность в возможности познания природы,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 необходимости разумного использования достижений науки и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технологий для дальнейшего развития человеческого общества,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уважение к творцам науки и техники, отношение к астрономии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как</w:t>
            </w:r>
            <w:r w:rsidRPr="00FB33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элементу</w:t>
            </w:r>
            <w:r w:rsidRPr="00FB33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общечеловеческой</w:t>
            </w:r>
            <w:r w:rsidRPr="00FB33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культуры.</w:t>
            </w:r>
          </w:p>
          <w:p w14:paraId="5173AB65" w14:textId="77777777" w:rsidR="00685352" w:rsidRPr="00FB33F3" w:rsidRDefault="00685352" w:rsidP="00236030">
            <w:pPr>
              <w:pStyle w:val="TableParagraph"/>
              <w:spacing w:before="63" w:line="276" w:lineRule="auto"/>
              <w:ind w:right="306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Объяснять механизм парникового эффекта и его значение для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формирования</w:t>
            </w:r>
            <w:r w:rsidRPr="00FB33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</w:t>
            </w:r>
            <w:r w:rsidRPr="00FB33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сохранения</w:t>
            </w:r>
            <w:r w:rsidRPr="00FB33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уникальной</w:t>
            </w:r>
            <w:r w:rsidRPr="00FB33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природы</w:t>
            </w:r>
            <w:r w:rsidRPr="00FB33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Земли.</w:t>
            </w:r>
          </w:p>
          <w:p w14:paraId="5D831A1B" w14:textId="77777777" w:rsidR="00685352" w:rsidRPr="00FB33F3" w:rsidRDefault="00685352" w:rsidP="00236030">
            <w:pPr>
              <w:pStyle w:val="TableParagraph"/>
              <w:spacing w:before="63" w:line="276" w:lineRule="auto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Характеризовать</w:t>
            </w:r>
            <w:r w:rsidRPr="00FB33F3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последствия</w:t>
            </w:r>
            <w:r w:rsidRPr="00FB33F3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падения</w:t>
            </w:r>
            <w:r w:rsidRPr="00FB33F3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на</w:t>
            </w:r>
            <w:r w:rsidRPr="00FB33F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Землю</w:t>
            </w:r>
            <w:r w:rsidRPr="00FB33F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крупных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метеоритов.</w:t>
            </w:r>
          </w:p>
          <w:p w14:paraId="098D648A" w14:textId="77777777" w:rsidR="00685352" w:rsidRPr="00FB33F3" w:rsidRDefault="00685352" w:rsidP="00236030">
            <w:pPr>
              <w:pStyle w:val="TableParagraph"/>
              <w:spacing w:before="63" w:line="276" w:lineRule="auto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Описывать процессы, которые происходят при движении тел,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влетающих</w:t>
            </w:r>
            <w:r w:rsidRPr="00FB33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</w:t>
            </w:r>
            <w:r w:rsidRPr="00FB33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атмосферу</w:t>
            </w:r>
            <w:r w:rsidRPr="00FB33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планеты</w:t>
            </w:r>
            <w:r w:rsidRPr="00FB33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</w:t>
            </w:r>
            <w:r w:rsidRPr="00FB33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космической</w:t>
            </w:r>
            <w:r w:rsidRPr="00FB33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скоростью;</w:t>
            </w:r>
          </w:p>
          <w:p w14:paraId="1056B6BC" w14:textId="77777777" w:rsidR="00685352" w:rsidRPr="00FB33F3" w:rsidRDefault="00685352" w:rsidP="00236030">
            <w:pPr>
              <w:pStyle w:val="TableParagraph"/>
              <w:ind w:right="25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Объяснять</w:t>
            </w:r>
            <w:r w:rsidRPr="00FB33F3">
              <w:rPr>
                <w:sz w:val="24"/>
                <w:szCs w:val="24"/>
                <w:lang w:val="ru-RU"/>
              </w:rPr>
              <w:tab/>
              <w:t>сущность</w:t>
            </w:r>
            <w:r w:rsidRPr="00FB33F3">
              <w:rPr>
                <w:sz w:val="24"/>
                <w:szCs w:val="24"/>
                <w:lang w:val="ru-RU"/>
              </w:rPr>
              <w:tab/>
            </w:r>
            <w:proofErr w:type="spellStart"/>
            <w:r w:rsidRPr="00FB33F3">
              <w:rPr>
                <w:sz w:val="24"/>
                <w:szCs w:val="24"/>
                <w:lang w:val="ru-RU"/>
              </w:rPr>
              <w:t>астероидно</w:t>
            </w:r>
            <w:proofErr w:type="spellEnd"/>
            <w:r w:rsidRPr="00FB33F3">
              <w:rPr>
                <w:sz w:val="24"/>
                <w:szCs w:val="24"/>
                <w:lang w:val="ru-RU"/>
              </w:rPr>
              <w:t>-кометной</w:t>
            </w:r>
            <w:r w:rsidRPr="00FB33F3">
              <w:rPr>
                <w:sz w:val="24"/>
                <w:szCs w:val="24"/>
                <w:lang w:val="ru-RU"/>
              </w:rPr>
              <w:tab/>
              <w:t>опасности,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возможности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способы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ее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предотвращения.</w:t>
            </w:r>
          </w:p>
        </w:tc>
      </w:tr>
      <w:tr w:rsidR="00685352" w:rsidRPr="00FB33F3" w14:paraId="45DBB3D0" w14:textId="77777777" w:rsidTr="00F80278">
        <w:trPr>
          <w:trHeight w:val="976"/>
        </w:trPr>
        <w:tc>
          <w:tcPr>
            <w:tcW w:w="993" w:type="dxa"/>
          </w:tcPr>
          <w:p w14:paraId="252EE890" w14:textId="515135A4" w:rsidR="00685352" w:rsidRPr="00FB33F3" w:rsidRDefault="00685352" w:rsidP="00236030">
            <w:pPr>
              <w:pStyle w:val="TableParagraph"/>
              <w:ind w:left="301" w:right="29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69" w:type="dxa"/>
          </w:tcPr>
          <w:p w14:paraId="5D7DA3C0" w14:textId="77777777" w:rsidR="00685352" w:rsidRPr="00FB33F3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Планеты земной группы.</w:t>
            </w:r>
          </w:p>
          <w:p w14:paraId="139C951C" w14:textId="37FFDBD6" w:rsidR="00685352" w:rsidRPr="00FB33F3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  <w:lang w:val="ru-RU"/>
              </w:rPr>
              <w:t xml:space="preserve">Планеты-гиганты. </w:t>
            </w:r>
            <w:r w:rsidRPr="00FB33F3">
              <w:rPr>
                <w:sz w:val="24"/>
                <w:szCs w:val="24"/>
              </w:rPr>
              <w:t>Планеты-карлики.</w:t>
            </w:r>
          </w:p>
        </w:tc>
        <w:tc>
          <w:tcPr>
            <w:tcW w:w="851" w:type="dxa"/>
          </w:tcPr>
          <w:p w14:paraId="791120DF" w14:textId="23C1FB29" w:rsidR="00685352" w:rsidRPr="00FB33F3" w:rsidRDefault="00FB33F3" w:rsidP="00FB33F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  <w:vMerge/>
          </w:tcPr>
          <w:p w14:paraId="6E3A18F0" w14:textId="77777777" w:rsidR="00685352" w:rsidRPr="00FB33F3" w:rsidRDefault="00685352" w:rsidP="00236030">
            <w:pPr>
              <w:pStyle w:val="TableParagraph"/>
              <w:ind w:right="25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85352" w:rsidRPr="00FB33F3" w14:paraId="4CC5830D" w14:textId="77777777" w:rsidTr="00F80278">
        <w:trPr>
          <w:trHeight w:val="1610"/>
        </w:trPr>
        <w:tc>
          <w:tcPr>
            <w:tcW w:w="993" w:type="dxa"/>
          </w:tcPr>
          <w:p w14:paraId="027CC23D" w14:textId="272552D2" w:rsidR="00685352" w:rsidRPr="00FB33F3" w:rsidRDefault="00685352" w:rsidP="00236030">
            <w:pPr>
              <w:pStyle w:val="TableParagraph"/>
              <w:ind w:left="301" w:right="29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69" w:type="dxa"/>
          </w:tcPr>
          <w:p w14:paraId="07344427" w14:textId="77777777" w:rsidR="00685352" w:rsidRPr="00FB33F3" w:rsidRDefault="00685352" w:rsidP="00236030">
            <w:pPr>
              <w:pStyle w:val="TableParagraph"/>
              <w:tabs>
                <w:tab w:val="left" w:pos="1170"/>
                <w:tab w:val="left" w:pos="1966"/>
                <w:tab w:val="left" w:pos="3460"/>
              </w:tabs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Малые тела Солнечной системы.</w:t>
            </w:r>
          </w:p>
          <w:p w14:paraId="4979836D" w14:textId="77777777" w:rsidR="00685352" w:rsidRPr="00FB33F3" w:rsidRDefault="00685352" w:rsidP="00236030">
            <w:pPr>
              <w:pStyle w:val="TableParagraph"/>
              <w:tabs>
                <w:tab w:val="left" w:pos="2134"/>
                <w:tab w:val="left" w:pos="4267"/>
              </w:tabs>
              <w:ind w:left="104" w:right="9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Современные представления о происхождении Солнечной системы.</w:t>
            </w:r>
          </w:p>
          <w:p w14:paraId="7B27432A" w14:textId="55B3D653" w:rsidR="00685352" w:rsidRPr="00FB33F3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</w:rPr>
              <w:t>Строение</w:t>
            </w:r>
            <w:r w:rsidRPr="00FB33F3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</w:rPr>
              <w:t>солнечной</w:t>
            </w:r>
            <w:r w:rsidRPr="00FB33F3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</w:rPr>
              <w:t>системы.</w:t>
            </w:r>
          </w:p>
        </w:tc>
        <w:tc>
          <w:tcPr>
            <w:tcW w:w="851" w:type="dxa"/>
          </w:tcPr>
          <w:p w14:paraId="791CE3B8" w14:textId="63CD2B09" w:rsidR="00685352" w:rsidRPr="00FB33F3" w:rsidRDefault="00FB33F3" w:rsidP="00FB33F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  <w:vMerge/>
          </w:tcPr>
          <w:p w14:paraId="43EF420B" w14:textId="77777777" w:rsidR="00685352" w:rsidRPr="00FB33F3" w:rsidRDefault="00685352" w:rsidP="00236030">
            <w:pPr>
              <w:pStyle w:val="TableParagraph"/>
              <w:ind w:right="251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5352" w:rsidRPr="00FB33F3" w14:paraId="27C940C2" w14:textId="77777777" w:rsidTr="00F80278">
        <w:trPr>
          <w:trHeight w:val="966"/>
        </w:trPr>
        <w:tc>
          <w:tcPr>
            <w:tcW w:w="993" w:type="dxa"/>
            <w:vMerge w:val="restart"/>
            <w:tcBorders>
              <w:bottom w:val="single" w:sz="4" w:space="0" w:color="000000"/>
            </w:tcBorders>
          </w:tcPr>
          <w:p w14:paraId="3095638D" w14:textId="59840FD9" w:rsidR="00685352" w:rsidRPr="00FB33F3" w:rsidRDefault="00685352" w:rsidP="00236030">
            <w:pPr>
              <w:pStyle w:val="TableParagraph"/>
              <w:ind w:left="301" w:right="29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</w:rPr>
              <w:t>1</w:t>
            </w:r>
            <w:r w:rsidRPr="00FB33F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72D61D73" w14:textId="77777777" w:rsidR="00685352" w:rsidRPr="00FB33F3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Методы</w:t>
            </w:r>
            <w:r w:rsidRPr="00FB33F3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</w:rPr>
              <w:t>астрофизических</w:t>
            </w:r>
            <w:r w:rsidRPr="00FB33F3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</w:rPr>
              <w:t>исследований.</w:t>
            </w:r>
          </w:p>
          <w:p w14:paraId="6E18E984" w14:textId="1B34B4A6" w:rsidR="00685352" w:rsidRPr="00FB33F3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Солнце.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CA56B46" w14:textId="77777777" w:rsidR="00685352" w:rsidRPr="00FB33F3" w:rsidRDefault="00685352" w:rsidP="00FB33F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1</w:t>
            </w:r>
          </w:p>
          <w:p w14:paraId="4CC3703A" w14:textId="1778B66B" w:rsidR="00685352" w:rsidRPr="00FB33F3" w:rsidRDefault="00685352" w:rsidP="00FB33F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bottom w:val="single" w:sz="4" w:space="0" w:color="000000"/>
            </w:tcBorders>
          </w:tcPr>
          <w:p w14:paraId="44FABECC" w14:textId="77777777" w:rsidR="00685352" w:rsidRPr="00FB33F3" w:rsidRDefault="00685352" w:rsidP="00236030">
            <w:pPr>
              <w:pStyle w:val="TableParagraph"/>
              <w:spacing w:before="67" w:line="276" w:lineRule="auto"/>
              <w:ind w:right="317"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Описывать</w:t>
            </w:r>
            <w:r w:rsidRPr="00FB33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наблюдаемые</w:t>
            </w:r>
            <w:r w:rsidRPr="00FB33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проявления</w:t>
            </w:r>
            <w:r w:rsidRPr="00FB33F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солнечной</w:t>
            </w:r>
            <w:r w:rsidRPr="00FB33F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активности</w:t>
            </w:r>
            <w:r w:rsidRPr="00FB33F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</w:t>
            </w:r>
            <w:r w:rsidRPr="00FB33F3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их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влияние</w:t>
            </w:r>
            <w:r w:rsidRPr="00FB33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на</w:t>
            </w:r>
            <w:r w:rsidRPr="00FB33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Землю.</w:t>
            </w:r>
          </w:p>
          <w:p w14:paraId="627675B2" w14:textId="77777777" w:rsidR="00685352" w:rsidRPr="00FB33F3" w:rsidRDefault="00685352" w:rsidP="00236030">
            <w:pPr>
              <w:pStyle w:val="TableParagraph"/>
              <w:spacing w:line="276" w:lineRule="auto"/>
              <w:ind w:right="319"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Характеризовать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глобальные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проблемы,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стоящие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перед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человечеством: энергетические, сырьевые, экологические, – и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роль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астрофизики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решении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этих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проблем.</w:t>
            </w:r>
          </w:p>
          <w:p w14:paraId="758E0DF2" w14:textId="77777777" w:rsidR="00685352" w:rsidRPr="00FB33F3" w:rsidRDefault="00685352" w:rsidP="0023603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Формировать</w:t>
            </w:r>
            <w:r w:rsidRPr="00FB33F3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ценностные</w:t>
            </w:r>
            <w:r w:rsidRPr="00FB33F3">
              <w:rPr>
                <w:spacing w:val="12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отношения</w:t>
            </w:r>
            <w:r w:rsidRPr="00FB33F3">
              <w:rPr>
                <w:spacing w:val="12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</w:t>
            </w:r>
            <w:r w:rsidRPr="00FB33F3">
              <w:rPr>
                <w:spacing w:val="12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авторам</w:t>
            </w:r>
            <w:r w:rsidRPr="00FB33F3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открытий,</w:t>
            </w:r>
          </w:p>
          <w:p w14:paraId="65B9E669" w14:textId="77777777" w:rsidR="00685352" w:rsidRPr="00FB33F3" w:rsidRDefault="00685352" w:rsidP="00236030">
            <w:pPr>
              <w:pStyle w:val="TableParagraph"/>
              <w:ind w:right="31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изобретений,</w:t>
            </w:r>
            <w:r w:rsidRPr="00FB33F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уважение</w:t>
            </w:r>
            <w:r w:rsidRPr="00FB33F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</w:t>
            </w:r>
            <w:r w:rsidRPr="00FB33F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творцам</w:t>
            </w:r>
            <w:r w:rsidRPr="00FB33F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науки</w:t>
            </w:r>
            <w:r w:rsidRPr="00FB33F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</w:t>
            </w:r>
            <w:r w:rsidRPr="00FB33F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техники.</w:t>
            </w:r>
          </w:p>
        </w:tc>
      </w:tr>
      <w:tr w:rsidR="00685352" w:rsidRPr="00FB33F3" w14:paraId="566627F8" w14:textId="77777777" w:rsidTr="00F80278">
        <w:trPr>
          <w:trHeight w:val="571"/>
        </w:trPr>
        <w:tc>
          <w:tcPr>
            <w:tcW w:w="993" w:type="dxa"/>
            <w:vMerge/>
          </w:tcPr>
          <w:p w14:paraId="27AF1EEC" w14:textId="202B9AE7" w:rsidR="00685352" w:rsidRPr="00FB33F3" w:rsidRDefault="00685352" w:rsidP="00236030">
            <w:pPr>
              <w:pStyle w:val="TableParagraph"/>
              <w:ind w:left="301" w:right="295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0441FB2F" w14:textId="77777777" w:rsidR="00685352" w:rsidRPr="00FB33F3" w:rsidRDefault="00685352" w:rsidP="00236030">
            <w:pPr>
              <w:pStyle w:val="TableParagraph"/>
              <w:tabs>
                <w:tab w:val="left" w:pos="1624"/>
                <w:tab w:val="left" w:pos="2860"/>
                <w:tab w:val="left" w:pos="3301"/>
              </w:tabs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Внутреннее строение и источники</w:t>
            </w:r>
          </w:p>
          <w:p w14:paraId="724DFD6F" w14:textId="77777777" w:rsidR="00685352" w:rsidRPr="00FB33F3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энергии Солнца.</w:t>
            </w:r>
          </w:p>
        </w:tc>
        <w:tc>
          <w:tcPr>
            <w:tcW w:w="851" w:type="dxa"/>
          </w:tcPr>
          <w:p w14:paraId="3500707A" w14:textId="77777777" w:rsidR="00685352" w:rsidRPr="00FB33F3" w:rsidRDefault="00685352" w:rsidP="00FB33F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14:paraId="15B83216" w14:textId="77777777" w:rsidR="00685352" w:rsidRPr="00FB33F3" w:rsidRDefault="00685352" w:rsidP="00236030">
            <w:pPr>
              <w:pStyle w:val="TableParagraph"/>
              <w:ind w:right="31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85352" w:rsidRPr="00FB33F3" w14:paraId="2B379207" w14:textId="77777777" w:rsidTr="00F80278">
        <w:trPr>
          <w:trHeight w:val="285"/>
        </w:trPr>
        <w:tc>
          <w:tcPr>
            <w:tcW w:w="993" w:type="dxa"/>
          </w:tcPr>
          <w:p w14:paraId="281834DB" w14:textId="3217E3E9" w:rsidR="00685352" w:rsidRPr="00FB33F3" w:rsidRDefault="00685352" w:rsidP="00236030">
            <w:pPr>
              <w:pStyle w:val="TableParagraph"/>
              <w:ind w:left="301" w:right="29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69" w:type="dxa"/>
            <w:vMerge w:val="restart"/>
          </w:tcPr>
          <w:p w14:paraId="4E4F67FF" w14:textId="77777777" w:rsidR="00685352" w:rsidRPr="00835716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35716">
              <w:rPr>
                <w:sz w:val="24"/>
                <w:szCs w:val="24"/>
                <w:lang w:val="ru-RU"/>
              </w:rPr>
              <w:t>Основные</w:t>
            </w:r>
            <w:r w:rsidRPr="00FB33F3">
              <w:rPr>
                <w:sz w:val="24"/>
                <w:szCs w:val="24"/>
                <w:lang w:val="ru-RU"/>
              </w:rPr>
              <w:t xml:space="preserve"> </w:t>
            </w:r>
            <w:r w:rsidRPr="00835716">
              <w:rPr>
                <w:sz w:val="24"/>
                <w:szCs w:val="24"/>
                <w:lang w:val="ru-RU"/>
              </w:rPr>
              <w:t>характеристики</w:t>
            </w:r>
            <w:r w:rsidRPr="00FB33F3">
              <w:rPr>
                <w:sz w:val="24"/>
                <w:szCs w:val="24"/>
                <w:lang w:val="ru-RU"/>
              </w:rPr>
              <w:t xml:space="preserve"> </w:t>
            </w:r>
            <w:r w:rsidRPr="00835716">
              <w:rPr>
                <w:sz w:val="24"/>
                <w:szCs w:val="24"/>
                <w:lang w:val="ru-RU"/>
              </w:rPr>
              <w:t>звезд.</w:t>
            </w:r>
          </w:p>
          <w:p w14:paraId="57558B36" w14:textId="77777777" w:rsidR="00685352" w:rsidRPr="00FB33F3" w:rsidRDefault="00685352" w:rsidP="00236030">
            <w:pPr>
              <w:pStyle w:val="TableParagraph"/>
              <w:tabs>
                <w:tab w:val="left" w:pos="1620"/>
                <w:tab w:val="left" w:pos="2855"/>
                <w:tab w:val="left" w:pos="3757"/>
              </w:tabs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Белые карлики, нейтронные звезды, пульсары и черные дыры.</w:t>
            </w:r>
          </w:p>
          <w:p w14:paraId="43B06E48" w14:textId="07CA6DD6" w:rsidR="00685352" w:rsidRPr="00FB33F3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Двойные, кратные и переменные звезды.</w:t>
            </w:r>
          </w:p>
        </w:tc>
        <w:tc>
          <w:tcPr>
            <w:tcW w:w="851" w:type="dxa"/>
          </w:tcPr>
          <w:p w14:paraId="628386E3" w14:textId="77777777" w:rsidR="00685352" w:rsidRPr="00FB33F3" w:rsidRDefault="00685352" w:rsidP="00FB33F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14:paraId="5FF73EF8" w14:textId="77777777" w:rsidR="00685352" w:rsidRPr="00FB33F3" w:rsidRDefault="00685352" w:rsidP="00236030">
            <w:pPr>
              <w:pStyle w:val="TableParagraph"/>
              <w:ind w:right="31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85352" w:rsidRPr="00FB33F3" w14:paraId="722C32B4" w14:textId="77777777" w:rsidTr="00F80278">
        <w:trPr>
          <w:trHeight w:val="976"/>
        </w:trPr>
        <w:tc>
          <w:tcPr>
            <w:tcW w:w="993" w:type="dxa"/>
          </w:tcPr>
          <w:p w14:paraId="0DE9D988" w14:textId="0FFA91E9" w:rsidR="00685352" w:rsidRPr="00FB33F3" w:rsidRDefault="00685352" w:rsidP="00236030">
            <w:pPr>
              <w:pStyle w:val="TableParagraph"/>
              <w:ind w:left="301" w:right="29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69" w:type="dxa"/>
            <w:vMerge/>
          </w:tcPr>
          <w:p w14:paraId="5F4AF8B7" w14:textId="3DD5CE12" w:rsidR="00685352" w:rsidRPr="00FB33F3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2A65EFAC" w14:textId="4CD760C0" w:rsidR="00685352" w:rsidRPr="00FB33F3" w:rsidRDefault="00685352" w:rsidP="00FB33F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0E3DC145" w14:textId="77777777" w:rsidR="00685352" w:rsidRPr="00FB33F3" w:rsidRDefault="00685352" w:rsidP="00236030">
            <w:pPr>
              <w:pStyle w:val="TableParagraph"/>
              <w:ind w:right="31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85352" w:rsidRPr="00FB33F3" w14:paraId="472AC0CF" w14:textId="77777777" w:rsidTr="00F80278">
        <w:trPr>
          <w:trHeight w:val="692"/>
        </w:trPr>
        <w:tc>
          <w:tcPr>
            <w:tcW w:w="993" w:type="dxa"/>
          </w:tcPr>
          <w:p w14:paraId="5F61D9A9" w14:textId="271B22B3" w:rsidR="00685352" w:rsidRPr="00FB33F3" w:rsidRDefault="00685352" w:rsidP="00236030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69" w:type="dxa"/>
          </w:tcPr>
          <w:p w14:paraId="643A4FB5" w14:textId="77777777" w:rsidR="00685352" w:rsidRPr="00835716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35716">
              <w:rPr>
                <w:sz w:val="24"/>
                <w:szCs w:val="24"/>
                <w:lang w:val="ru-RU"/>
              </w:rPr>
              <w:t>Новые и сверхновые</w:t>
            </w:r>
            <w:r w:rsidRPr="00FB33F3">
              <w:rPr>
                <w:sz w:val="24"/>
                <w:szCs w:val="24"/>
                <w:lang w:val="ru-RU"/>
              </w:rPr>
              <w:t xml:space="preserve"> </w:t>
            </w:r>
            <w:r w:rsidRPr="00835716">
              <w:rPr>
                <w:sz w:val="24"/>
                <w:szCs w:val="24"/>
                <w:lang w:val="ru-RU"/>
              </w:rPr>
              <w:t>звезды.</w:t>
            </w:r>
          </w:p>
          <w:p w14:paraId="47E8199C" w14:textId="2C10AC72" w:rsidR="00685352" w:rsidRPr="00835716" w:rsidRDefault="00685352" w:rsidP="00236030">
            <w:pPr>
              <w:pStyle w:val="TableParagraph"/>
              <w:tabs>
                <w:tab w:val="left" w:pos="1366"/>
                <w:tab w:val="left" w:pos="2167"/>
                <w:tab w:val="left" w:pos="3426"/>
                <w:tab w:val="left" w:pos="4256"/>
              </w:tabs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Эволюция звезд</w:t>
            </w:r>
          </w:p>
        </w:tc>
        <w:tc>
          <w:tcPr>
            <w:tcW w:w="851" w:type="dxa"/>
          </w:tcPr>
          <w:p w14:paraId="2E2B611F" w14:textId="5AAFA226" w:rsidR="00685352" w:rsidRPr="00FB33F3" w:rsidRDefault="00685352" w:rsidP="00FB33F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  <w:vMerge/>
          </w:tcPr>
          <w:p w14:paraId="2BE9E609" w14:textId="77777777" w:rsidR="00685352" w:rsidRPr="00FB33F3" w:rsidRDefault="00685352" w:rsidP="00236030">
            <w:pPr>
              <w:pStyle w:val="TableParagraph"/>
              <w:ind w:right="31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85352" w:rsidRPr="00FB33F3" w14:paraId="4567D51D" w14:textId="77777777" w:rsidTr="00F80278">
        <w:trPr>
          <w:trHeight w:val="1150"/>
        </w:trPr>
        <w:tc>
          <w:tcPr>
            <w:tcW w:w="993" w:type="dxa"/>
          </w:tcPr>
          <w:p w14:paraId="1E6C0D73" w14:textId="72E93B01" w:rsidR="00685352" w:rsidRPr="00FB33F3" w:rsidRDefault="00685352" w:rsidP="00236030">
            <w:pPr>
              <w:pStyle w:val="TableParagraph"/>
              <w:ind w:left="301" w:right="29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69" w:type="dxa"/>
          </w:tcPr>
          <w:p w14:paraId="324CAF4C" w14:textId="77777777" w:rsidR="00685352" w:rsidRPr="00FB33F3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 xml:space="preserve">Газ и пыль в галактике. </w:t>
            </w:r>
          </w:p>
          <w:p w14:paraId="34ADCCAB" w14:textId="77777777" w:rsidR="00685352" w:rsidRPr="00FB33F3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Рассеянные и</w:t>
            </w:r>
          </w:p>
          <w:p w14:paraId="42EDCB21" w14:textId="0A918375" w:rsidR="00685352" w:rsidRPr="00FB33F3" w:rsidRDefault="00685352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шаровые звездные скопления.</w:t>
            </w:r>
          </w:p>
        </w:tc>
        <w:tc>
          <w:tcPr>
            <w:tcW w:w="851" w:type="dxa"/>
          </w:tcPr>
          <w:p w14:paraId="379686A2" w14:textId="1E958E04" w:rsidR="00685352" w:rsidRPr="00FB33F3" w:rsidRDefault="00685352" w:rsidP="00FB33F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  <w:vMerge w:val="restart"/>
          </w:tcPr>
          <w:p w14:paraId="384AE773" w14:textId="77777777" w:rsidR="00685352" w:rsidRPr="00FB33F3" w:rsidRDefault="00685352" w:rsidP="00236030">
            <w:pPr>
              <w:pStyle w:val="TableParagraph"/>
              <w:spacing w:before="8" w:line="276" w:lineRule="auto"/>
              <w:ind w:right="78"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Формировать убежденность в возможности познания природы,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 необходимости разумного использования достижений науки и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технологий для дальнейшего развития человеческого общества,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уважение к творцам науки и техники, отношение к астрономии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как</w:t>
            </w:r>
            <w:r w:rsidRPr="00FB33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элементу</w:t>
            </w:r>
            <w:r w:rsidRPr="00FB33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общечеловеческой</w:t>
            </w:r>
            <w:r w:rsidRPr="00FB33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культуры.</w:t>
            </w:r>
          </w:p>
          <w:p w14:paraId="2C9E0663" w14:textId="77777777" w:rsidR="00685352" w:rsidRPr="00FB33F3" w:rsidRDefault="00685352" w:rsidP="00236030">
            <w:pPr>
              <w:pStyle w:val="TableParagraph"/>
              <w:ind w:right="31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Описывать</w:t>
            </w:r>
            <w:r w:rsidRPr="00FB33F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строение</w:t>
            </w:r>
            <w:r w:rsidRPr="00FB33F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нашей</w:t>
            </w:r>
            <w:r w:rsidRPr="00FB33F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Галактики</w:t>
            </w:r>
            <w:r w:rsidRPr="00FB33F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–</w:t>
            </w:r>
            <w:r w:rsidRPr="00FB33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Млечный</w:t>
            </w:r>
            <w:r w:rsidRPr="00FB33F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Путь.</w:t>
            </w:r>
          </w:p>
        </w:tc>
      </w:tr>
      <w:tr w:rsidR="00FB33F3" w:rsidRPr="00FB33F3" w14:paraId="39144BA5" w14:textId="77777777" w:rsidTr="00F80278">
        <w:trPr>
          <w:trHeight w:val="570"/>
        </w:trPr>
        <w:tc>
          <w:tcPr>
            <w:tcW w:w="993" w:type="dxa"/>
            <w:vMerge w:val="restart"/>
          </w:tcPr>
          <w:p w14:paraId="4ACAC8DB" w14:textId="77777777" w:rsidR="00FB33F3" w:rsidRPr="00FB33F3" w:rsidRDefault="00FB33F3" w:rsidP="00236030">
            <w:pPr>
              <w:pStyle w:val="TableParagraph"/>
              <w:ind w:left="301" w:right="29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15</w:t>
            </w:r>
          </w:p>
          <w:p w14:paraId="3C08F26E" w14:textId="58F42CDF" w:rsidR="00FB33F3" w:rsidRPr="00FB33F3" w:rsidRDefault="00FB33F3" w:rsidP="00236030">
            <w:pPr>
              <w:pStyle w:val="TableParagraph"/>
              <w:ind w:left="301" w:right="295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 w:val="restart"/>
          </w:tcPr>
          <w:p w14:paraId="3E494B31" w14:textId="77777777" w:rsidR="00FB33F3" w:rsidRPr="00FB33F3" w:rsidRDefault="00FB33F3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Сверхмассивная черная дыра в центре</w:t>
            </w:r>
          </w:p>
          <w:p w14:paraId="0E347A04" w14:textId="77777777" w:rsidR="00FB33F3" w:rsidRPr="00FB33F3" w:rsidRDefault="00FB33F3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галактики.</w:t>
            </w:r>
          </w:p>
          <w:p w14:paraId="62161722" w14:textId="77777777" w:rsidR="00FB33F3" w:rsidRPr="00FB33F3" w:rsidRDefault="00FB33F3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35716">
              <w:rPr>
                <w:sz w:val="24"/>
                <w:szCs w:val="24"/>
                <w:lang w:val="ru-RU"/>
              </w:rPr>
              <w:t>Классификация</w:t>
            </w:r>
            <w:r w:rsidRPr="00FB33F3">
              <w:rPr>
                <w:sz w:val="24"/>
                <w:szCs w:val="24"/>
                <w:lang w:val="ru-RU"/>
              </w:rPr>
              <w:t xml:space="preserve"> </w:t>
            </w:r>
            <w:r w:rsidRPr="00835716">
              <w:rPr>
                <w:sz w:val="24"/>
                <w:szCs w:val="24"/>
                <w:lang w:val="ru-RU"/>
              </w:rPr>
              <w:t>галактик.</w:t>
            </w:r>
          </w:p>
          <w:p w14:paraId="04826C11" w14:textId="77777777" w:rsidR="00FB33F3" w:rsidRPr="00FB33F3" w:rsidRDefault="00FB33F3" w:rsidP="00236030">
            <w:pPr>
              <w:pStyle w:val="TableParagraph"/>
              <w:tabs>
                <w:tab w:val="left" w:pos="1543"/>
                <w:tab w:val="left" w:pos="2973"/>
                <w:tab w:val="left" w:pos="3505"/>
              </w:tabs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Активные галактики и квазары.</w:t>
            </w:r>
          </w:p>
          <w:p w14:paraId="1CD6597D" w14:textId="1A786D31" w:rsidR="00FB33F3" w:rsidRPr="00FB33F3" w:rsidRDefault="00FB33F3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Скопления галактик.</w:t>
            </w:r>
          </w:p>
        </w:tc>
        <w:tc>
          <w:tcPr>
            <w:tcW w:w="851" w:type="dxa"/>
            <w:vMerge w:val="restart"/>
          </w:tcPr>
          <w:p w14:paraId="6633DD36" w14:textId="2D094DA3" w:rsidR="00FB33F3" w:rsidRPr="00FB33F3" w:rsidRDefault="00FB33F3" w:rsidP="00FB33F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  <w:vMerge/>
          </w:tcPr>
          <w:p w14:paraId="7A6CC025" w14:textId="77777777" w:rsidR="00FB33F3" w:rsidRPr="00FB33F3" w:rsidRDefault="00FB33F3" w:rsidP="00236030">
            <w:pPr>
              <w:pStyle w:val="TableParagraph"/>
              <w:ind w:right="31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B33F3" w:rsidRPr="00FB33F3" w14:paraId="077BB8F2" w14:textId="77777777" w:rsidTr="006205EB">
        <w:trPr>
          <w:trHeight w:val="3594"/>
        </w:trPr>
        <w:tc>
          <w:tcPr>
            <w:tcW w:w="993" w:type="dxa"/>
            <w:vMerge/>
            <w:tcBorders>
              <w:bottom w:val="single" w:sz="4" w:space="0" w:color="000000"/>
            </w:tcBorders>
          </w:tcPr>
          <w:p w14:paraId="51F107B6" w14:textId="5F4DE804" w:rsidR="00FB33F3" w:rsidRPr="00FB33F3" w:rsidRDefault="00FB33F3" w:rsidP="00236030">
            <w:pPr>
              <w:pStyle w:val="TableParagraph"/>
              <w:ind w:left="301" w:right="295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/>
            </w:tcBorders>
          </w:tcPr>
          <w:p w14:paraId="26C1C39C" w14:textId="3607BE23" w:rsidR="00FB33F3" w:rsidRPr="00FB33F3" w:rsidRDefault="00FB33F3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14:paraId="727A0020" w14:textId="087AC62E" w:rsidR="00FB33F3" w:rsidRPr="00FB33F3" w:rsidRDefault="00FB33F3" w:rsidP="00236030">
            <w:pPr>
              <w:pStyle w:val="TableParagraph"/>
              <w:ind w:left="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000000"/>
            </w:tcBorders>
          </w:tcPr>
          <w:p w14:paraId="06870D40" w14:textId="77777777" w:rsidR="00FB33F3" w:rsidRPr="00FB33F3" w:rsidRDefault="00FB33F3" w:rsidP="00236030">
            <w:pPr>
              <w:pStyle w:val="TableParagraph"/>
              <w:spacing w:before="9" w:line="276" w:lineRule="auto"/>
              <w:ind w:right="77"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Осознавать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ценность</w:t>
            </w:r>
            <w:r w:rsidRPr="00FB33F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научных</w:t>
            </w:r>
            <w:r w:rsidRPr="00FB33F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исследований,</w:t>
            </w:r>
            <w:r w:rsidRPr="00FB33F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роль</w:t>
            </w:r>
            <w:r w:rsidRPr="00FB33F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астрономии</w:t>
            </w:r>
            <w:r w:rsidRPr="00FB33F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</w:t>
            </w:r>
            <w:r w:rsidRPr="00FB33F3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расширении представлений об окружающем мире и ее вклад в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улучшение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качества</w:t>
            </w:r>
            <w:r w:rsidRPr="00FB33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жизни.</w:t>
            </w:r>
          </w:p>
          <w:p w14:paraId="0613FBDD" w14:textId="77777777" w:rsidR="00FB33F3" w:rsidRPr="00FB33F3" w:rsidRDefault="00FB33F3" w:rsidP="00236030">
            <w:pPr>
              <w:pStyle w:val="TableParagraph"/>
              <w:spacing w:line="276" w:lineRule="auto"/>
              <w:ind w:right="78"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Интерпретировать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современные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данные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об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ускорении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расширения</w:t>
            </w:r>
            <w:r w:rsidRPr="00FB33F3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Вселенной</w:t>
            </w:r>
            <w:r w:rsidRPr="00FB33F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как</w:t>
            </w:r>
            <w:r w:rsidRPr="00FB33F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результата</w:t>
            </w:r>
            <w:r w:rsidRPr="00FB33F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действия</w:t>
            </w:r>
            <w:r w:rsidRPr="00FB33F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33F3">
              <w:rPr>
                <w:sz w:val="24"/>
                <w:szCs w:val="24"/>
                <w:lang w:val="ru-RU"/>
              </w:rPr>
              <w:t>антитяготения</w:t>
            </w:r>
            <w:proofErr w:type="spellEnd"/>
          </w:p>
          <w:p w14:paraId="47B1F5D2" w14:textId="77777777" w:rsidR="00FB33F3" w:rsidRPr="00FB33F3" w:rsidRDefault="00FB33F3" w:rsidP="002360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«темной</w:t>
            </w:r>
            <w:r w:rsidRPr="00FB33F3">
              <w:rPr>
                <w:spacing w:val="108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энергии»</w:t>
            </w:r>
            <w:r w:rsidRPr="00FB33F3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—</w:t>
            </w:r>
            <w:r w:rsidRPr="00FB33F3">
              <w:rPr>
                <w:spacing w:val="108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вида</w:t>
            </w:r>
            <w:r w:rsidRPr="00FB33F3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материи,</w:t>
            </w:r>
            <w:r w:rsidRPr="00FB33F3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природа</w:t>
            </w:r>
            <w:r w:rsidRPr="00FB33F3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которой</w:t>
            </w:r>
            <w:r w:rsidRPr="00FB33F3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еще</w:t>
            </w:r>
          </w:p>
          <w:p w14:paraId="11305D65" w14:textId="77777777" w:rsidR="00FB33F3" w:rsidRPr="00FB33F3" w:rsidRDefault="00FB33F3" w:rsidP="00236030">
            <w:pPr>
              <w:pStyle w:val="TableParagraph"/>
              <w:ind w:right="251"/>
              <w:contextualSpacing/>
              <w:jc w:val="both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неизвестна.</w:t>
            </w:r>
          </w:p>
        </w:tc>
      </w:tr>
      <w:tr w:rsidR="0029668F" w:rsidRPr="00FB33F3" w14:paraId="262D2C34" w14:textId="77777777" w:rsidTr="00F80278">
        <w:trPr>
          <w:trHeight w:val="570"/>
        </w:trPr>
        <w:tc>
          <w:tcPr>
            <w:tcW w:w="993" w:type="dxa"/>
          </w:tcPr>
          <w:p w14:paraId="34129BBC" w14:textId="0C3737F8" w:rsidR="0029668F" w:rsidRPr="00FB33F3" w:rsidRDefault="00FB33F3" w:rsidP="00236030">
            <w:pPr>
              <w:pStyle w:val="TableParagraph"/>
              <w:ind w:left="301" w:right="29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69" w:type="dxa"/>
          </w:tcPr>
          <w:p w14:paraId="48ED5CC7" w14:textId="77777777" w:rsidR="0029668F" w:rsidRPr="00FB33F3" w:rsidRDefault="0029668F" w:rsidP="00FB33F3">
            <w:pPr>
              <w:pStyle w:val="TableParagraph"/>
              <w:ind w:left="10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Конечность и бесконечность вселенной –</w:t>
            </w:r>
          </w:p>
          <w:p w14:paraId="550D2432" w14:textId="77777777" w:rsidR="0029668F" w:rsidRPr="00FB33F3" w:rsidRDefault="0029668F" w:rsidP="00FB33F3">
            <w:pPr>
              <w:pStyle w:val="TableParagraph"/>
              <w:ind w:left="10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парадоксы классической космологии.</w:t>
            </w:r>
          </w:p>
        </w:tc>
        <w:tc>
          <w:tcPr>
            <w:tcW w:w="851" w:type="dxa"/>
          </w:tcPr>
          <w:p w14:paraId="74326D33" w14:textId="77777777" w:rsidR="0029668F" w:rsidRPr="00FB33F3" w:rsidRDefault="0029668F" w:rsidP="00FB33F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FB33F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</w:tcPr>
          <w:p w14:paraId="494DB50F" w14:textId="77777777" w:rsidR="0029668F" w:rsidRPr="00FB33F3" w:rsidRDefault="0029668F" w:rsidP="00236030">
            <w:pPr>
              <w:pStyle w:val="TableParagraph"/>
              <w:spacing w:line="276" w:lineRule="auto"/>
              <w:ind w:right="78"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Формировать убежденность в возможности познания природы,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 необходимости разумного использования достижений науки и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технологий для дальнейшего развития человеческого общества,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уважение к творцам науки и техники, отношение к астрономии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как</w:t>
            </w:r>
            <w:r w:rsidRPr="00FB33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элементу</w:t>
            </w:r>
            <w:r w:rsidRPr="00FB33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общечеловеческой</w:t>
            </w:r>
            <w:r w:rsidRPr="00FB33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культуры.</w:t>
            </w:r>
          </w:p>
          <w:p w14:paraId="4527E29B" w14:textId="77777777" w:rsidR="0029668F" w:rsidRPr="00FB33F3" w:rsidRDefault="0029668F" w:rsidP="00236030">
            <w:pPr>
              <w:pStyle w:val="TableParagraph"/>
              <w:ind w:right="31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Классифицировать основные периоды эволюции Вселенной с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момента</w:t>
            </w:r>
            <w:r w:rsidRPr="00FB33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начала</w:t>
            </w:r>
            <w:r w:rsidRPr="00FB33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ее</w:t>
            </w:r>
            <w:r w:rsidRPr="00FB33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расширения</w:t>
            </w:r>
            <w:r w:rsidRPr="00FB33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—</w:t>
            </w:r>
            <w:r w:rsidRPr="00FB33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Большого</w:t>
            </w:r>
            <w:r w:rsidRPr="00FB33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взрыва.</w:t>
            </w:r>
          </w:p>
        </w:tc>
      </w:tr>
      <w:tr w:rsidR="00FB33F3" w:rsidRPr="00FB33F3" w14:paraId="764B2085" w14:textId="77777777" w:rsidTr="00F80278">
        <w:trPr>
          <w:trHeight w:val="398"/>
        </w:trPr>
        <w:tc>
          <w:tcPr>
            <w:tcW w:w="993" w:type="dxa"/>
            <w:vMerge w:val="restart"/>
          </w:tcPr>
          <w:p w14:paraId="2393158E" w14:textId="7E26E520" w:rsidR="00FB33F3" w:rsidRPr="00FB33F3" w:rsidRDefault="00FB33F3" w:rsidP="00236030">
            <w:pPr>
              <w:pStyle w:val="TableParagraph"/>
              <w:ind w:left="301" w:right="29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69" w:type="dxa"/>
            <w:vMerge w:val="restart"/>
          </w:tcPr>
          <w:p w14:paraId="26D61F2D" w14:textId="77777777" w:rsidR="00FB33F3" w:rsidRPr="00FB33F3" w:rsidRDefault="00FB33F3" w:rsidP="00FB33F3">
            <w:pPr>
              <w:pStyle w:val="TableParagraph"/>
              <w:tabs>
                <w:tab w:val="left" w:pos="2148"/>
                <w:tab w:val="left" w:pos="3595"/>
              </w:tabs>
              <w:ind w:left="10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 xml:space="preserve">Модель горячей вселенной и </w:t>
            </w:r>
            <w:r w:rsidRPr="00FB33F3">
              <w:rPr>
                <w:spacing w:val="-1"/>
                <w:sz w:val="24"/>
                <w:szCs w:val="24"/>
                <w:lang w:val="ru-RU"/>
              </w:rPr>
              <w:t xml:space="preserve">реликтовое </w:t>
            </w:r>
            <w:r w:rsidRPr="00FB33F3">
              <w:rPr>
                <w:sz w:val="24"/>
                <w:szCs w:val="24"/>
                <w:lang w:val="ru-RU"/>
              </w:rPr>
              <w:t>излучение.</w:t>
            </w:r>
          </w:p>
          <w:p w14:paraId="7F76C9CD" w14:textId="77777777" w:rsidR="00FB33F3" w:rsidRPr="00FB33F3" w:rsidRDefault="00FB33F3" w:rsidP="00236030">
            <w:pPr>
              <w:pStyle w:val="TableParagraph"/>
              <w:tabs>
                <w:tab w:val="left" w:pos="1018"/>
                <w:tab w:val="left" w:pos="1539"/>
                <w:tab w:val="left" w:pos="2083"/>
                <w:tab w:val="left" w:pos="2985"/>
                <w:tab w:val="left" w:pos="3692"/>
                <w:tab w:val="left" w:pos="4253"/>
              </w:tabs>
              <w:ind w:left="104" w:right="9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Ускоренное расширение вселенной и темная энергия. Обнаружение планет</w:t>
            </w:r>
          </w:p>
          <w:p w14:paraId="5CAEAD12" w14:textId="0B28B01E" w:rsidR="00FB33F3" w:rsidRPr="00FB33F3" w:rsidRDefault="00FB33F3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около других звезд.</w:t>
            </w:r>
          </w:p>
        </w:tc>
        <w:tc>
          <w:tcPr>
            <w:tcW w:w="851" w:type="dxa"/>
            <w:vMerge w:val="restart"/>
          </w:tcPr>
          <w:p w14:paraId="34326621" w14:textId="75FA70B0" w:rsidR="00FB33F3" w:rsidRPr="00FB33F3" w:rsidRDefault="00FB33F3" w:rsidP="00FB33F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  <w:vMerge/>
          </w:tcPr>
          <w:p w14:paraId="5D5DE5F0" w14:textId="77777777" w:rsidR="00FB33F3" w:rsidRPr="00FB33F3" w:rsidRDefault="00FB33F3" w:rsidP="00236030">
            <w:pPr>
              <w:pStyle w:val="TableParagraph"/>
              <w:ind w:right="314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B33F3" w:rsidRPr="00FB33F3" w14:paraId="79B9CD8C" w14:textId="77777777" w:rsidTr="006205EB">
        <w:trPr>
          <w:trHeight w:val="3804"/>
        </w:trPr>
        <w:tc>
          <w:tcPr>
            <w:tcW w:w="993" w:type="dxa"/>
            <w:vMerge/>
            <w:tcBorders>
              <w:bottom w:val="single" w:sz="4" w:space="0" w:color="000000"/>
            </w:tcBorders>
          </w:tcPr>
          <w:p w14:paraId="45BE987C" w14:textId="0895D903" w:rsidR="00FB33F3" w:rsidRPr="00FB33F3" w:rsidRDefault="00FB33F3" w:rsidP="00236030">
            <w:pPr>
              <w:pStyle w:val="TableParagraph"/>
              <w:ind w:left="301" w:right="295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/>
            </w:tcBorders>
          </w:tcPr>
          <w:p w14:paraId="01102109" w14:textId="75E9D67B" w:rsidR="00FB33F3" w:rsidRPr="00FB33F3" w:rsidRDefault="00FB33F3" w:rsidP="00236030">
            <w:pPr>
              <w:pStyle w:val="TableParagraph"/>
              <w:ind w:left="104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14:paraId="646E5AE6" w14:textId="6345870B" w:rsidR="00FB33F3" w:rsidRPr="00FB33F3" w:rsidRDefault="00FB33F3" w:rsidP="00236030">
            <w:pPr>
              <w:pStyle w:val="TableParagraph"/>
              <w:ind w:left="5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bottom w:val="single" w:sz="4" w:space="0" w:color="000000"/>
            </w:tcBorders>
          </w:tcPr>
          <w:p w14:paraId="7E993B1F" w14:textId="064FA2A5" w:rsidR="00FB33F3" w:rsidRPr="00FB33F3" w:rsidRDefault="00FB33F3" w:rsidP="00236030">
            <w:pPr>
              <w:pStyle w:val="TableParagraph"/>
              <w:tabs>
                <w:tab w:val="left" w:pos="1995"/>
                <w:tab w:val="left" w:pos="2563"/>
                <w:tab w:val="left" w:pos="3638"/>
                <w:tab w:val="left" w:pos="4074"/>
                <w:tab w:val="left" w:pos="5298"/>
                <w:tab w:val="left" w:pos="5617"/>
                <w:tab w:val="left" w:pos="7109"/>
              </w:tabs>
              <w:spacing w:line="276" w:lineRule="auto"/>
              <w:ind w:right="78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Формировать</w:t>
            </w:r>
            <w:r w:rsidRPr="00FB33F3">
              <w:rPr>
                <w:sz w:val="24"/>
                <w:szCs w:val="24"/>
                <w:lang w:val="ru-RU"/>
              </w:rPr>
              <w:tab/>
              <w:t>необходимость</w:t>
            </w:r>
            <w:r w:rsidR="006205EB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разумного</w:t>
            </w:r>
            <w:r w:rsidR="006205EB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pacing w:val="-1"/>
                <w:sz w:val="24"/>
                <w:szCs w:val="24"/>
                <w:lang w:val="ru-RU"/>
              </w:rPr>
              <w:t>пользования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достижений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науки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технологий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для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дальнейшего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развития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человеческого общества, уважение к творцам науки и техники.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Систематизировать</w:t>
            </w:r>
            <w:r w:rsidRPr="00FB33F3">
              <w:rPr>
                <w:sz w:val="24"/>
                <w:szCs w:val="24"/>
                <w:lang w:val="ru-RU"/>
              </w:rPr>
              <w:tab/>
              <w:t>знания</w:t>
            </w:r>
            <w:r w:rsidRPr="00FB33F3">
              <w:rPr>
                <w:sz w:val="24"/>
                <w:szCs w:val="24"/>
                <w:lang w:val="ru-RU"/>
              </w:rPr>
              <w:tab/>
              <w:t>о</w:t>
            </w:r>
            <w:r w:rsidRPr="00FB33F3">
              <w:rPr>
                <w:sz w:val="24"/>
                <w:szCs w:val="24"/>
                <w:lang w:val="ru-RU"/>
              </w:rPr>
              <w:tab/>
              <w:t>методах</w:t>
            </w:r>
            <w:r w:rsidR="006205EB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исследования</w:t>
            </w:r>
            <w:r w:rsidRPr="00FB33F3">
              <w:rPr>
                <w:sz w:val="24"/>
                <w:szCs w:val="24"/>
                <w:lang w:val="ru-RU"/>
              </w:rPr>
              <w:tab/>
            </w:r>
            <w:r w:rsidRPr="00FB33F3">
              <w:rPr>
                <w:spacing w:val="-3"/>
                <w:sz w:val="24"/>
                <w:szCs w:val="24"/>
                <w:lang w:val="ru-RU"/>
              </w:rPr>
              <w:t>и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современном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состоянии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проблемы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существования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жизни</w:t>
            </w:r>
            <w:r w:rsidRPr="00FB33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во</w:t>
            </w:r>
            <w:r w:rsidRPr="00FB33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Вселенной.</w:t>
            </w:r>
          </w:p>
          <w:p w14:paraId="577E1177" w14:textId="4540AC57" w:rsidR="00FB33F3" w:rsidRPr="00FB33F3" w:rsidRDefault="00FB33F3" w:rsidP="00236030">
            <w:pPr>
              <w:pStyle w:val="TableParagraph"/>
              <w:tabs>
                <w:tab w:val="left" w:pos="2109"/>
                <w:tab w:val="left" w:pos="3079"/>
                <w:tab w:val="left" w:pos="4106"/>
                <w:tab w:val="left" w:pos="5261"/>
                <w:tab w:val="left" w:pos="5786"/>
              </w:tabs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Обосновывать</w:t>
            </w:r>
            <w:r w:rsidRPr="00FB33F3">
              <w:rPr>
                <w:sz w:val="24"/>
                <w:szCs w:val="24"/>
                <w:lang w:val="ru-RU"/>
              </w:rPr>
              <w:tab/>
              <w:t>свою</w:t>
            </w:r>
            <w:r w:rsidRPr="00FB33F3">
              <w:rPr>
                <w:sz w:val="24"/>
                <w:szCs w:val="24"/>
                <w:lang w:val="ru-RU"/>
              </w:rPr>
              <w:tab/>
              <w:t>точку</w:t>
            </w:r>
            <w:r w:rsidR="006205EB">
              <w:rPr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зрения</w:t>
            </w:r>
            <w:r w:rsidRPr="00FB33F3">
              <w:rPr>
                <w:sz w:val="24"/>
                <w:szCs w:val="24"/>
                <w:lang w:val="ru-RU"/>
              </w:rPr>
              <w:tab/>
              <w:t>о</w:t>
            </w:r>
            <w:r w:rsidRPr="00FB33F3">
              <w:rPr>
                <w:sz w:val="24"/>
                <w:szCs w:val="24"/>
                <w:lang w:val="ru-RU"/>
              </w:rPr>
              <w:tab/>
              <w:t>возможности</w:t>
            </w:r>
          </w:p>
          <w:p w14:paraId="1A70F027" w14:textId="77777777" w:rsidR="00FB33F3" w:rsidRPr="00FB33F3" w:rsidRDefault="00FB33F3" w:rsidP="00236030">
            <w:pPr>
              <w:pStyle w:val="TableParagraph"/>
              <w:ind w:right="31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B33F3">
              <w:rPr>
                <w:sz w:val="24"/>
                <w:szCs w:val="24"/>
                <w:lang w:val="ru-RU"/>
              </w:rPr>
              <w:t>существования</w:t>
            </w:r>
            <w:r w:rsidRPr="00FB33F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внеземных</w:t>
            </w:r>
            <w:r w:rsidRPr="00FB33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цивилизаций</w:t>
            </w:r>
            <w:r w:rsidRPr="00FB33F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</w:t>
            </w:r>
            <w:r w:rsidRPr="00FB33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их</w:t>
            </w:r>
            <w:r w:rsidRPr="00FB33F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контактов</w:t>
            </w:r>
            <w:r w:rsidRPr="00FB33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с</w:t>
            </w:r>
            <w:r w:rsidRPr="00FB33F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33F3">
              <w:rPr>
                <w:sz w:val="24"/>
                <w:szCs w:val="24"/>
                <w:lang w:val="ru-RU"/>
              </w:rPr>
              <w:t>нами.</w:t>
            </w:r>
          </w:p>
        </w:tc>
      </w:tr>
    </w:tbl>
    <w:p w14:paraId="14B20C6F" w14:textId="77777777" w:rsidR="0029668F" w:rsidRPr="00FB33F3" w:rsidRDefault="0029668F" w:rsidP="0029668F">
      <w:pPr>
        <w:contextualSpacing/>
        <w:jc w:val="right"/>
        <w:sectPr w:rsidR="0029668F" w:rsidRPr="00FB33F3">
          <w:headerReference w:type="even" r:id="rId7"/>
          <w:headerReference w:type="default" r:id="rId8"/>
          <w:pgSz w:w="11910" w:h="16840"/>
          <w:pgMar w:top="840" w:right="440" w:bottom="280" w:left="1300" w:header="720" w:footer="720" w:gutter="0"/>
          <w:cols w:space="720"/>
          <w:docGrid w:linePitch="360"/>
        </w:sectPr>
      </w:pPr>
    </w:p>
    <w:p w14:paraId="67F780E2" w14:textId="4BC0D01D" w:rsidR="0029668F" w:rsidRPr="00FB33F3" w:rsidRDefault="0029668F" w:rsidP="00AA3843">
      <w:pPr>
        <w:sectPr w:rsidR="0029668F" w:rsidRPr="00FB33F3" w:rsidSect="00AA3843">
          <w:pgSz w:w="11910" w:h="16840"/>
          <w:pgMar w:top="975" w:right="567" w:bottom="1259" w:left="567" w:header="720" w:footer="720" w:gutter="0"/>
          <w:cols w:space="720"/>
          <w:docGrid w:linePitch="326"/>
        </w:sectPr>
      </w:pPr>
    </w:p>
    <w:p w14:paraId="7264AE14" w14:textId="77777777" w:rsidR="004A1649" w:rsidRPr="00FB33F3" w:rsidRDefault="004A1649" w:rsidP="006205EB">
      <w:pPr>
        <w:jc w:val="center"/>
      </w:pPr>
    </w:p>
    <w:sectPr w:rsidR="004A1649" w:rsidRPr="00FB33F3" w:rsidSect="004A1649">
      <w:pgSz w:w="11906" w:h="17338"/>
      <w:pgMar w:top="993" w:right="900" w:bottom="1214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FF2F" w14:textId="77777777" w:rsidR="004845B9" w:rsidRDefault="004845B9">
      <w:r>
        <w:separator/>
      </w:r>
    </w:p>
  </w:endnote>
  <w:endnote w:type="continuationSeparator" w:id="0">
    <w:p w14:paraId="29D4026E" w14:textId="77777777" w:rsidR="004845B9" w:rsidRDefault="0048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C6DF" w14:textId="77777777" w:rsidR="004845B9" w:rsidRDefault="004845B9">
      <w:r>
        <w:separator/>
      </w:r>
    </w:p>
  </w:footnote>
  <w:footnote w:type="continuationSeparator" w:id="0">
    <w:p w14:paraId="6881951B" w14:textId="77777777" w:rsidR="004845B9" w:rsidRDefault="00484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FA01" w14:textId="77777777" w:rsidR="007B798D" w:rsidRDefault="00DD133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F0D3AAD" wp14:editId="0990AA89">
              <wp:simplePos x="0" y="0"/>
              <wp:positionH relativeFrom="page">
                <wp:posOffset>648335</wp:posOffset>
              </wp:positionH>
              <wp:positionV relativeFrom="page">
                <wp:posOffset>652145</wp:posOffset>
              </wp:positionV>
              <wp:extent cx="4064635" cy="125095"/>
              <wp:effectExtent l="0" t="0" r="12065" b="8255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646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93B46D" w14:textId="77777777" w:rsidR="007B798D" w:rsidRDefault="00DD1333">
                          <w:pPr>
                            <w:pStyle w:val="aa"/>
                            <w:shd w:val="clear" w:color="auto" w:fill="auto"/>
                            <w:tabs>
                              <w:tab w:val="right" w:pos="6401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Tahoma"/>
                            </w:rPr>
                            <w:t>18</w:t>
                          </w:r>
                          <w:r>
                            <w:rPr>
                              <w:rStyle w:val="Tahoma"/>
                            </w:rPr>
                            <w:fldChar w:fldCharType="end"/>
                          </w:r>
                          <w:r>
                            <w:rPr>
                              <w:rStyle w:val="Tahoma"/>
                            </w:rPr>
                            <w:tab/>
                          </w:r>
                          <w:r>
                            <w:rPr>
                              <w:b w:val="0"/>
                              <w:bCs w:val="0"/>
                            </w:rPr>
                            <w:t>Программа для 10-11 классов. Базовый уровень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0D3AAD" id="Text Box 38" o:spid="_x0000_s1026" style="position:absolute;margin-left:51.05pt;margin-top:51.35pt;width:320.05pt;height:9.8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" filled="f" stroked="f">
              <v:textbox style="mso-fit-shape-to-text:t" inset="0,0,0,0">
                <w:txbxContent>
                  <w:p w14:paraId="0D93B46D" w14:textId="77777777" w:rsidR="007B798D" w:rsidRDefault="00DD1333">
                    <w:pPr>
                      <w:pStyle w:val="aa"/>
                      <w:shd w:val="clear" w:color="auto" w:fill="auto"/>
                      <w:tabs>
                        <w:tab w:val="right" w:pos="6401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Tahoma"/>
                      </w:rPr>
                      <w:t>18</w:t>
                    </w:r>
                    <w:r>
                      <w:rPr>
                        <w:rStyle w:val="Tahoma"/>
                      </w:rPr>
                      <w:fldChar w:fldCharType="end"/>
                    </w:r>
                    <w:r>
                      <w:rPr>
                        <w:rStyle w:val="Tahoma"/>
                      </w:rPr>
                      <w:tab/>
                    </w:r>
                    <w:r>
                      <w:rPr>
                        <w:b w:val="0"/>
                        <w:bCs w:val="0"/>
                      </w:rPr>
                      <w:t>Программа для 10-11 классов. Базовый уровень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63F9" w14:textId="77777777" w:rsidR="007B798D" w:rsidRDefault="00304E27">
    <w:pPr>
      <w:pStyle w:val="ab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207D"/>
    <w:multiLevelType w:val="hybridMultilevel"/>
    <w:tmpl w:val="287A508C"/>
    <w:lvl w:ilvl="0" w:tplc="FFFFFFFF">
      <w:start w:val="1"/>
      <w:numFmt w:val="decimal"/>
      <w:lvlText w:val="%1."/>
      <w:lvlJc w:val="left"/>
      <w:pPr>
        <w:ind w:left="121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start w:val="2"/>
      <w:numFmt w:val="decimal"/>
      <w:lvlText w:val="%2."/>
      <w:lvlJc w:val="left"/>
      <w:pPr>
        <w:ind w:left="297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FFFFFFF">
      <w:numFmt w:val="bullet"/>
      <w:lvlText w:val="•"/>
      <w:lvlJc w:val="left"/>
      <w:pPr>
        <w:ind w:left="3949" w:hanging="24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919" w:hanging="24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888" w:hanging="24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858" w:hanging="24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828" w:hanging="24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797" w:hanging="24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76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7087868"/>
    <w:multiLevelType w:val="hybridMultilevel"/>
    <w:tmpl w:val="FD625138"/>
    <w:lvl w:ilvl="0" w:tplc="433494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10C07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29C8CD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2B4956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A08152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4565E2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A7208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40EC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3E0E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70BC8"/>
    <w:multiLevelType w:val="hybridMultilevel"/>
    <w:tmpl w:val="55F03E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50605"/>
    <w:multiLevelType w:val="hybridMultilevel"/>
    <w:tmpl w:val="5866A43C"/>
    <w:lvl w:ilvl="0" w:tplc="3F423A48">
      <w:start w:val="7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 w15:restartNumberingAfterBreak="0">
    <w:nsid w:val="36995CE1"/>
    <w:multiLevelType w:val="hybridMultilevel"/>
    <w:tmpl w:val="017C2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705C9"/>
    <w:multiLevelType w:val="hybridMultilevel"/>
    <w:tmpl w:val="5DD636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33D94"/>
    <w:multiLevelType w:val="hybridMultilevel"/>
    <w:tmpl w:val="52609A9C"/>
    <w:lvl w:ilvl="0" w:tplc="E8DE407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EBE3566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02C6118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BEA311E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186B7BA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364F646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1C2AF4A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73EF242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1A87FB2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61859CB"/>
    <w:multiLevelType w:val="hybridMultilevel"/>
    <w:tmpl w:val="EE083842"/>
    <w:lvl w:ilvl="0" w:tplc="9808D9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EE5B0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3E5A6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C257A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146A56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2D6847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E900DD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E5A1E0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D8CE7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487407"/>
    <w:multiLevelType w:val="hybridMultilevel"/>
    <w:tmpl w:val="0BE86D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1BA09ED"/>
    <w:multiLevelType w:val="hybridMultilevel"/>
    <w:tmpl w:val="E778672A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70CC8"/>
    <w:multiLevelType w:val="multilevel"/>
    <w:tmpl w:val="1E0C2BEE"/>
    <w:lvl w:ilvl="0">
      <w:start w:val="710"/>
      <w:numFmt w:val="decimal"/>
      <w:lvlText w:val="%1"/>
      <w:lvlJc w:val="left"/>
      <w:pPr>
        <w:ind w:left="2911" w:hanging="53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911" w:hanging="537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911" w:hanging="537"/>
        <w:jc w:val="left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911" w:hanging="537"/>
        <w:jc w:val="left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"/>
      <w:lvlJc w:val="left"/>
      <w:pPr>
        <w:ind w:left="2911" w:hanging="537"/>
        <w:jc w:val="left"/>
      </w:pPr>
      <w:rPr>
        <w:rFonts w:ascii="Arial MT" w:eastAsia="Arial MT" w:hAnsi="Arial MT" w:cs="Arial MT" w:hint="default"/>
        <w:w w:val="107"/>
        <w:sz w:val="8"/>
        <w:szCs w:val="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574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6">
      <w:numFmt w:val="bullet"/>
      <w:lvlText w:val="•"/>
      <w:lvlJc w:val="left"/>
      <w:pPr>
        <w:ind w:left="8539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3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22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549D54E4"/>
    <w:multiLevelType w:val="hybridMultilevel"/>
    <w:tmpl w:val="ED44FA6C"/>
    <w:lvl w:ilvl="0" w:tplc="8DBA8BEE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93A476A4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226A4F2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52923A02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EEEECAB8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9230C362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427614D2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FF822BA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A5CAB09C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67E19C53"/>
    <w:multiLevelType w:val="hybridMultilevel"/>
    <w:tmpl w:val="1CF8ED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A5C2BA6"/>
    <w:multiLevelType w:val="hybridMultilevel"/>
    <w:tmpl w:val="672675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A494D"/>
    <w:multiLevelType w:val="hybridMultilevel"/>
    <w:tmpl w:val="8BACB73A"/>
    <w:lvl w:ilvl="0" w:tplc="BD0AA7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F2BEB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32E9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2C099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500EE1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8477E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B74B4E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6BE04B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1D866D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F6701C"/>
    <w:multiLevelType w:val="hybridMultilevel"/>
    <w:tmpl w:val="7FC40AC2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51C53"/>
    <w:multiLevelType w:val="hybridMultilevel"/>
    <w:tmpl w:val="C36A3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3392F"/>
    <w:multiLevelType w:val="hybridMultilevel"/>
    <w:tmpl w:val="05C24B72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2724244">
    <w:abstractNumId w:val="8"/>
  </w:num>
  <w:num w:numId="2" w16cid:durableId="2089960464">
    <w:abstractNumId w:val="12"/>
  </w:num>
  <w:num w:numId="3" w16cid:durableId="1551187732">
    <w:abstractNumId w:val="16"/>
  </w:num>
  <w:num w:numId="4" w16cid:durableId="1820684557">
    <w:abstractNumId w:val="0"/>
  </w:num>
  <w:num w:numId="5" w16cid:durableId="571696977">
    <w:abstractNumId w:val="10"/>
  </w:num>
  <w:num w:numId="6" w16cid:durableId="202838342">
    <w:abstractNumId w:val="4"/>
  </w:num>
  <w:num w:numId="7" w16cid:durableId="1182083048">
    <w:abstractNumId w:val="2"/>
  </w:num>
  <w:num w:numId="8" w16cid:durableId="848104392">
    <w:abstractNumId w:val="13"/>
  </w:num>
  <w:num w:numId="9" w16cid:durableId="336274283">
    <w:abstractNumId w:val="5"/>
  </w:num>
  <w:num w:numId="10" w16cid:durableId="1121997637">
    <w:abstractNumId w:val="17"/>
  </w:num>
  <w:num w:numId="11" w16cid:durableId="1014306195">
    <w:abstractNumId w:val="15"/>
  </w:num>
  <w:num w:numId="12" w16cid:durableId="1413315933">
    <w:abstractNumId w:val="9"/>
  </w:num>
  <w:num w:numId="13" w16cid:durableId="2119523071">
    <w:abstractNumId w:val="1"/>
  </w:num>
  <w:num w:numId="14" w16cid:durableId="72511106">
    <w:abstractNumId w:val="11"/>
  </w:num>
  <w:num w:numId="15" w16cid:durableId="401413125">
    <w:abstractNumId w:val="7"/>
  </w:num>
  <w:num w:numId="16" w16cid:durableId="756094935">
    <w:abstractNumId w:val="6"/>
  </w:num>
  <w:num w:numId="17" w16cid:durableId="1609773178">
    <w:abstractNumId w:val="14"/>
  </w:num>
  <w:num w:numId="18" w16cid:durableId="1158765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49"/>
    <w:rsid w:val="000D04A4"/>
    <w:rsid w:val="0029668F"/>
    <w:rsid w:val="00304E27"/>
    <w:rsid w:val="003720EC"/>
    <w:rsid w:val="004845B9"/>
    <w:rsid w:val="004A1649"/>
    <w:rsid w:val="004C7ECD"/>
    <w:rsid w:val="004F0A70"/>
    <w:rsid w:val="006205EB"/>
    <w:rsid w:val="00685352"/>
    <w:rsid w:val="006F31FE"/>
    <w:rsid w:val="0070415A"/>
    <w:rsid w:val="00835716"/>
    <w:rsid w:val="008F56CD"/>
    <w:rsid w:val="00AA3843"/>
    <w:rsid w:val="00B27AA1"/>
    <w:rsid w:val="00BB74B0"/>
    <w:rsid w:val="00C44A1B"/>
    <w:rsid w:val="00D5783D"/>
    <w:rsid w:val="00DB3074"/>
    <w:rsid w:val="00DD1333"/>
    <w:rsid w:val="00E11B1B"/>
    <w:rsid w:val="00F80278"/>
    <w:rsid w:val="00FB33F3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655C"/>
  <w15:docId w15:val="{9CCBBCCA-DFF9-4E2D-A619-B89E4C64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A3843"/>
    <w:pPr>
      <w:widowControl w:val="0"/>
      <w:autoSpaceDE w:val="0"/>
      <w:autoSpaceDN w:val="0"/>
      <w:ind w:left="932"/>
      <w:jc w:val="both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A38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AA3843"/>
    <w:pPr>
      <w:widowControl w:val="0"/>
      <w:autoSpaceDE w:val="0"/>
      <w:autoSpaceDN w:val="0"/>
      <w:ind w:left="932"/>
      <w:jc w:val="both"/>
    </w:pPr>
    <w:rPr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B27AA1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99"/>
    <w:rsid w:val="00D5783D"/>
    <w:rPr>
      <w:rFonts w:ascii="Times New Roman" w:eastAsia="Times New Roman" w:hAnsi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D5783D"/>
    <w:rPr>
      <w:rFonts w:ascii="Times New Roman" w:hAnsi="Times New Roman" w:cs="Times New Roman" w:hint="default"/>
      <w:strike w:val="0"/>
      <w:sz w:val="24"/>
      <w:szCs w:val="24"/>
      <w:u w:val="none"/>
    </w:rPr>
  </w:style>
  <w:style w:type="paragraph" w:customStyle="1" w:styleId="1">
    <w:name w:val="Обычный (веб)1"/>
    <w:basedOn w:val="a7"/>
    <w:rsid w:val="00D578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pacing w:val="0"/>
      <w:kern w:val="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D578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D5783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9">
    <w:name w:val="Колонтитул_"/>
    <w:basedOn w:val="a0"/>
    <w:link w:val="aa"/>
    <w:rsid w:val="0029668F"/>
    <w:rPr>
      <w:rFonts w:ascii="Bookman Old Style" w:eastAsia="Bookman Old Style" w:hAnsi="Bookman Old Style" w:cs="Bookman Old Style"/>
      <w:b/>
      <w:bCs/>
      <w:sz w:val="16"/>
      <w:szCs w:val="16"/>
      <w:shd w:val="clear" w:color="FFFFFF" w:fill="FFFFFF"/>
    </w:rPr>
  </w:style>
  <w:style w:type="paragraph" w:customStyle="1" w:styleId="aa">
    <w:name w:val="Колонтитул"/>
    <w:basedOn w:val="a"/>
    <w:link w:val="a9"/>
    <w:rsid w:val="0029668F"/>
    <w:pPr>
      <w:widowControl w:val="0"/>
      <w:shd w:val="clear" w:color="FFFFFF" w:fill="FFFFFF"/>
      <w:spacing w:line="0" w:lineRule="atLeast"/>
    </w:pPr>
    <w:rPr>
      <w:rFonts w:ascii="Bookman Old Style" w:eastAsia="Bookman Old Style" w:hAnsi="Bookman Old Style" w:cs="Bookman Old Style"/>
      <w:b/>
      <w:bCs/>
      <w:sz w:val="16"/>
      <w:szCs w:val="16"/>
      <w:lang w:eastAsia="en-US"/>
    </w:rPr>
  </w:style>
  <w:style w:type="character" w:customStyle="1" w:styleId="Tahoma">
    <w:name w:val="Колонтитул + Tahoma"/>
    <w:basedOn w:val="a9"/>
    <w:rsid w:val="0029668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shd w:val="clear" w:color="FFFFFF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29668F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29668F"/>
    <w:rPr>
      <w:rFonts w:ascii="Calibri" w:eastAsia="Calibri" w:hAnsi="Calibri" w:cs="Calibri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9668F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668F"/>
    <w:pPr>
      <w:widowControl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4634</Words>
  <Characters>26415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Пинчук</cp:lastModifiedBy>
  <cp:revision>2</cp:revision>
  <dcterms:created xsi:type="dcterms:W3CDTF">2022-10-13T07:10:00Z</dcterms:created>
  <dcterms:modified xsi:type="dcterms:W3CDTF">2022-10-13T07:10:00Z</dcterms:modified>
</cp:coreProperties>
</file>