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B9" w:rsidRPr="00E82845" w:rsidRDefault="006147B9" w:rsidP="00E82845">
      <w:pPr>
        <w:tabs>
          <w:tab w:val="left" w:pos="13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84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«Лицей»</w:t>
      </w: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2845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82845">
        <w:rPr>
          <w:rFonts w:ascii="Times New Roman" w:hAnsi="Times New Roman" w:cs="Times New Roman"/>
          <w:sz w:val="24"/>
          <w:szCs w:val="24"/>
        </w:rPr>
        <w:t xml:space="preserve"> городского округа Приморского края</w:t>
      </w: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07" w:type="pct"/>
        <w:tblCellSpacing w:w="15" w:type="dxa"/>
        <w:tblInd w:w="-106" w:type="dxa"/>
        <w:tblLook w:val="00A0" w:firstRow="1" w:lastRow="0" w:firstColumn="1" w:lastColumn="0" w:noHBand="0" w:noVBand="0"/>
      </w:tblPr>
      <w:tblGrid>
        <w:gridCol w:w="3180"/>
        <w:gridCol w:w="3182"/>
        <w:gridCol w:w="3184"/>
      </w:tblGrid>
      <w:tr w:rsidR="006147B9" w:rsidRPr="00E82845" w:rsidTr="006B6041">
        <w:trPr>
          <w:trHeight w:val="2975"/>
          <w:tblCellSpacing w:w="15" w:type="dxa"/>
        </w:trPr>
        <w:tc>
          <w:tcPr>
            <w:tcW w:w="16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Протокол №  _____</w:t>
            </w:r>
          </w:p>
          <w:p w:rsidR="006147B9" w:rsidRPr="00E82845" w:rsidRDefault="00E84823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мая 2021</w:t>
            </w:r>
            <w:r w:rsidR="006147B9" w:rsidRPr="00E828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________  Е.А. Нищета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Подпись               ФИО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 xml:space="preserve">________Т.В. </w:t>
            </w:r>
            <w:proofErr w:type="spellStart"/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Мурамщикова</w:t>
            </w:r>
            <w:proofErr w:type="spellEnd"/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ФИО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E84823">
              <w:rPr>
                <w:rFonts w:ascii="Times New Roman" w:hAnsi="Times New Roman" w:cs="Times New Roman"/>
                <w:sz w:val="24"/>
                <w:szCs w:val="24"/>
              </w:rPr>
              <w:t>___» мая 2021</w:t>
            </w: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«Лицей»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 xml:space="preserve">________   В.Н. </w:t>
            </w:r>
            <w:proofErr w:type="spellStart"/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Жарченко</w:t>
            </w:r>
            <w:proofErr w:type="spellEnd"/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ФИО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5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B9" w:rsidRPr="00E82845" w:rsidRDefault="00E84823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июня 2021</w:t>
            </w:r>
            <w:r w:rsidR="006147B9" w:rsidRPr="00E828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47B9" w:rsidRPr="00E82845" w:rsidRDefault="006147B9" w:rsidP="00E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tabs>
          <w:tab w:val="left" w:pos="24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845">
        <w:rPr>
          <w:rFonts w:ascii="Times New Roman" w:hAnsi="Times New Roman" w:cs="Times New Roman"/>
          <w:bCs/>
          <w:sz w:val="24"/>
          <w:szCs w:val="24"/>
        </w:rPr>
        <w:t>Рабочая программа курса</w:t>
      </w: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70CC" w:rsidRPr="00E82845">
        <w:rPr>
          <w:rFonts w:ascii="Times New Roman" w:hAnsi="Times New Roman" w:cs="Times New Roman"/>
          <w:b/>
          <w:bCs/>
          <w:sz w:val="24"/>
          <w:szCs w:val="24"/>
        </w:rPr>
        <w:t>Избранные вопросы</w:t>
      </w:r>
      <w:r w:rsidRPr="00E82845">
        <w:rPr>
          <w:rFonts w:ascii="Times New Roman" w:hAnsi="Times New Roman" w:cs="Times New Roman"/>
          <w:b/>
          <w:bCs/>
          <w:sz w:val="24"/>
          <w:szCs w:val="24"/>
        </w:rPr>
        <w:t xml:space="preserve"> по биологии</w:t>
      </w:r>
      <w:r w:rsidR="001570CC" w:rsidRPr="00E82845">
        <w:rPr>
          <w:rFonts w:ascii="Times New Roman" w:hAnsi="Times New Roman" w:cs="Times New Roman"/>
          <w:b/>
          <w:bCs/>
          <w:sz w:val="24"/>
          <w:szCs w:val="24"/>
        </w:rPr>
        <w:t>. Многообразие организмов</w:t>
      </w:r>
      <w:r w:rsidR="009F4113">
        <w:rPr>
          <w:rFonts w:ascii="Times New Roman" w:hAnsi="Times New Roman" w:cs="Times New Roman"/>
          <w:b/>
          <w:bCs/>
          <w:sz w:val="24"/>
          <w:szCs w:val="24"/>
        </w:rPr>
        <w:t>. Человек</w:t>
      </w:r>
      <w:r w:rsidRPr="00E828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47B9" w:rsidRPr="00E82845" w:rsidRDefault="00695A0A" w:rsidP="00E828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для учащихся 10</w:t>
      </w:r>
      <w:r w:rsidR="001570CC" w:rsidRPr="00E82845">
        <w:rPr>
          <w:rFonts w:ascii="Times New Roman" w:hAnsi="Times New Roman" w:cs="Times New Roman"/>
          <w:bCs/>
          <w:i/>
          <w:sz w:val="24"/>
          <w:szCs w:val="24"/>
        </w:rPr>
        <w:t>-1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147B9" w:rsidRPr="00E82845">
        <w:rPr>
          <w:rFonts w:ascii="Times New Roman" w:hAnsi="Times New Roman" w:cs="Times New Roman"/>
          <w:bCs/>
          <w:i/>
          <w:sz w:val="24"/>
          <w:szCs w:val="24"/>
        </w:rPr>
        <w:t>-х классов</w:t>
      </w: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845">
        <w:rPr>
          <w:rFonts w:ascii="Times New Roman" w:hAnsi="Times New Roman" w:cs="Times New Roman"/>
          <w:sz w:val="24"/>
          <w:szCs w:val="24"/>
        </w:rPr>
        <w:t>Разработана</w:t>
      </w:r>
    </w:p>
    <w:p w:rsidR="006147B9" w:rsidRPr="00E82845" w:rsidRDefault="006147B9" w:rsidP="00E82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845">
        <w:rPr>
          <w:rFonts w:ascii="Times New Roman" w:hAnsi="Times New Roman" w:cs="Times New Roman"/>
          <w:sz w:val="24"/>
          <w:szCs w:val="24"/>
        </w:rPr>
        <w:t>Шпигун А.Н., учителем биологии</w:t>
      </w:r>
    </w:p>
    <w:p w:rsidR="006147B9" w:rsidRPr="00E82845" w:rsidRDefault="006147B9" w:rsidP="00E82845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8284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845">
        <w:rPr>
          <w:rFonts w:ascii="Times New Roman" w:hAnsi="Times New Roman" w:cs="Times New Roman"/>
          <w:sz w:val="24"/>
          <w:szCs w:val="24"/>
        </w:rPr>
        <w:t>г. Дальнереченск</w:t>
      </w:r>
    </w:p>
    <w:p w:rsidR="006147B9" w:rsidRPr="00E82845" w:rsidRDefault="006147B9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54" w:rsidRPr="00E82845" w:rsidRDefault="00E84823" w:rsidP="00E82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2021/22</w:t>
      </w:r>
      <w:bookmarkStart w:id="0" w:name="_GoBack"/>
      <w:bookmarkEnd w:id="0"/>
      <w:r w:rsidR="006147B9" w:rsidRPr="00E8284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92454" w:rsidRPr="00E82845" w:rsidRDefault="00092454" w:rsidP="00E82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82845" w:rsidRPr="00E82845" w:rsidRDefault="00E82845" w:rsidP="00E8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5" w:rsidRPr="00E82845" w:rsidRDefault="00E82845" w:rsidP="00E82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курс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вопросы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биологии» предназначен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общеобразовательных школ.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учебного времени. 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3645" w:rsidRPr="00E03645">
        <w:rPr>
          <w:rFonts w:ascii="Times New Roman" w:hAnsi="Times New Roman" w:cs="Times New Roman"/>
          <w:sz w:val="24"/>
          <w:szCs w:val="24"/>
        </w:rPr>
        <w:t xml:space="preserve"> </w:t>
      </w:r>
      <w:r w:rsidR="00E03645" w:rsidRPr="00E82845">
        <w:rPr>
          <w:rFonts w:ascii="Times New Roman" w:hAnsi="Times New Roman" w:cs="Times New Roman"/>
          <w:sz w:val="24"/>
          <w:szCs w:val="24"/>
        </w:rPr>
        <w:t>Она включает следующие разделы биологии: «Растения», «Животные» и «Человек и его здоровье». Это как раз те разделы курса биологии, которые изучаются в 6, 7 и 8-м классах и основательно забываются к окончанию школы.</w:t>
      </w:r>
    </w:p>
    <w:p w:rsidR="00E82845" w:rsidRPr="00E82845" w:rsidRDefault="00E82845" w:rsidP="00E82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направлено на систематизацию и углубление знаний обучающихся по разделам «Многообразие организмов», «Человек и его здоровье», которые не включены в </w:t>
      </w:r>
      <w:r w:rsidR="0023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«Общая биология» 10-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класс. Частота встречаемости в </w:t>
      </w:r>
      <w:proofErr w:type="spell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вопросов по указанным разделам составляет 33%, что подчеркивает значимость элективного курса по подготовке к итоговой аттестации в форме и по материалам ЕГЭ. Курс базируется на эволюционном подходе и сравнительном анализе организмов на разных уровнях их организации (от </w:t>
      </w:r>
      <w:proofErr w:type="gram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молекулярно-клеточного</w:t>
      </w:r>
      <w:proofErr w:type="gram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системно-органного).</w:t>
      </w:r>
    </w:p>
    <w:p w:rsidR="00E82845" w:rsidRPr="00E82845" w:rsidRDefault="00E82845" w:rsidP="0023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курса не оставляет сомнений. С каждым годом растет значимость единого государственного экзамена. В связи с этим встает необходимость более качественной подготовки </w:t>
      </w:r>
      <w:proofErr w:type="gram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нему. Программой курса предусмотрены задания части </w:t>
      </w:r>
      <w:r w:rsidR="00233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33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государственного экзамена на установление последовательности и соответствия процессов и явлений природы по таким разделам как «Многообразие организмов» и «Человек и его здоровье». Курс необходим для учащихся старших класс</w:t>
      </w:r>
      <w:r w:rsidR="0023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которые выбрали естественно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профиль с целью поступления на биологические специальности (</w:t>
      </w:r>
      <w:r w:rsidR="002334ED"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медицинские, педагогические, </w:t>
      </w:r>
      <w:r w:rsidR="0023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спортивные, психологические, 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и прочие учебные заведения страны).</w:t>
      </w:r>
    </w:p>
    <w:p w:rsidR="00E03645" w:rsidRDefault="00E03645" w:rsidP="0023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645" w:rsidRPr="00E82845" w:rsidRDefault="00E03645" w:rsidP="00E0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 является подготовка обучающихся к успешной сдаче ЕГЭ по биологии.</w:t>
      </w:r>
    </w:p>
    <w:p w:rsidR="00E03645" w:rsidRPr="00E82845" w:rsidRDefault="00E03645" w:rsidP="00E03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03645" w:rsidRPr="00E82845" w:rsidRDefault="00E03645" w:rsidP="00E036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овторить и закрепить наиболее значимые темы из основной школы</w:t>
      </w:r>
      <w:r w:rsidR="0069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изучаемые на заключительном этапе общего биологического образования;</w:t>
      </w:r>
    </w:p>
    <w:p w:rsidR="00E03645" w:rsidRPr="00E82845" w:rsidRDefault="00E03645" w:rsidP="00E036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материал, который ежегодно вызывает затруднения при сдаче ЕГЭ </w:t>
      </w:r>
      <w:r w:rsidRPr="00E828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(Методические рекомендации «Об использовании результатов ЕГЭ в преподавании биологии в образовательных учреждениях среднего (полного) общего образовани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я);</w:t>
      </w:r>
    </w:p>
    <w:p w:rsidR="00E03645" w:rsidRPr="00E82845" w:rsidRDefault="00E03645" w:rsidP="00E036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обучающихся умения работать с текстом, рисунками, схемами, извлекать и анализировать информацию из различных источников;</w:t>
      </w:r>
      <w:proofErr w:type="gramEnd"/>
    </w:p>
    <w:p w:rsidR="00E03645" w:rsidRPr="00E82845" w:rsidRDefault="00E03645" w:rsidP="00E036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E03645" w:rsidRPr="00E82845" w:rsidRDefault="00E03645" w:rsidP="00E03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645" w:rsidRDefault="00E03645" w:rsidP="00E03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E8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03645" w:rsidRPr="00E82845" w:rsidRDefault="00E03645" w:rsidP="00E03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645" w:rsidRPr="00E82845" w:rsidRDefault="00E03645" w:rsidP="00E03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должен:</w:t>
      </w:r>
    </w:p>
    <w:p w:rsidR="00E03645" w:rsidRDefault="00E03645" w:rsidP="00E03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03645" w:rsidRPr="00E82845" w:rsidRDefault="00E03645" w:rsidP="00E03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Знать/понимать</w:t>
      </w:r>
    </w:p>
    <w:p w:rsidR="00E03645" w:rsidRPr="00E82845" w:rsidRDefault="00E03645" w:rsidP="00E036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биологических объектов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E03645" w:rsidRPr="00E82845" w:rsidRDefault="00E03645" w:rsidP="00E036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Сущность биологических процессов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E03645" w:rsidRPr="00E82845" w:rsidRDefault="00E03645" w:rsidP="00E036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организма человека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строения, жизнедеятельности, высшей нервной деятельности и поведения;</w:t>
      </w:r>
    </w:p>
    <w:p w:rsidR="00E03645" w:rsidRPr="00E82845" w:rsidRDefault="00E03645" w:rsidP="00E03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Уметь</w:t>
      </w:r>
    </w:p>
    <w:p w:rsidR="00E03645" w:rsidRPr="00E82845" w:rsidRDefault="00E03645" w:rsidP="00E036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Объяснять: 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E03645" w:rsidRPr="00E82845" w:rsidRDefault="00E03645" w:rsidP="00E036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Распознавать и описывать: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E03645" w:rsidRPr="00E82845" w:rsidRDefault="00E03645" w:rsidP="00E036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Выявлять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E03645" w:rsidRPr="00E82845" w:rsidRDefault="00E03645" w:rsidP="00E036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Сравнивать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03645" w:rsidRPr="00E82845" w:rsidRDefault="00E03645" w:rsidP="00E036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E03645" w:rsidRPr="00E82845" w:rsidRDefault="00E03645" w:rsidP="00E036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 и оценивать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03645" w:rsidRPr="00E82845" w:rsidRDefault="00E03645" w:rsidP="00E036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E03645" w:rsidRPr="00E82845" w:rsidRDefault="00E03645" w:rsidP="00E03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645" w:rsidRDefault="00E03645" w:rsidP="00E0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A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курса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предметно – ориентированный.</w:t>
      </w:r>
    </w:p>
    <w:p w:rsidR="00E03645" w:rsidRDefault="00E03645" w:rsidP="00E0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нацелена на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 обучающихся естественно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мировоззрения, эволюционного мыш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при изучении живой природы во всех ее проявле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ниях, экологической культуры школьников. Обучающиеся приходят к выводу, что в процессе эволюц</w:t>
      </w:r>
      <w:proofErr w:type="gram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рганизмов на основе единых фундаментальных законов строения и функционирования клеток сложились раз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варианты организации тканевых и органных сис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тем. Формируется твердое убеждение в том, что неблагопри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ятные факторы, включая вредные привычки, стрессы, нарушенный психоэмоциональный фон, серьезно сказываются на состоянии организма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645" w:rsidRPr="00E82845" w:rsidRDefault="00E03645" w:rsidP="00E0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ЕГЭ за текущий и прошедший год.</w:t>
      </w:r>
    </w:p>
    <w:p w:rsidR="00E03645" w:rsidRDefault="00E03645" w:rsidP="0023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645" w:rsidRDefault="00E82845" w:rsidP="00E036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Структурная модель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последовательности занятии линейная.</w:t>
      </w:r>
      <w:r w:rsid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выступает</w:t>
      </w:r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03645" w:rsidRDefault="00E82845" w:rsidP="00E82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образом</w:t>
      </w:r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позиции «инструктора», «координатора» и «консультанта».</w:t>
      </w:r>
      <w:r w:rsid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акцент при изучении вопросов курса направлен на активную работу учеников </w:t>
      </w:r>
      <w:r w:rsid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диалога учитель – 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активного обсуж</w:t>
      </w:r>
      <w:r w:rsid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материала в форме учени</w:t>
      </w:r>
      <w:proofErr w:type="gramStart"/>
      <w:r w:rsid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– </w:t>
      </w:r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(и), ученик – 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</w:t>
      </w:r>
    </w:p>
    <w:p w:rsidR="00E82845" w:rsidRPr="00E03645" w:rsidRDefault="00E82845" w:rsidP="00E0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3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Технологии обучения:</w:t>
      </w:r>
    </w:p>
    <w:p w:rsidR="00E03645" w:rsidRDefault="00E82845" w:rsidP="00E8284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коммуникационная;</w:t>
      </w:r>
    </w:p>
    <w:p w:rsidR="00E82845" w:rsidRPr="00E03645" w:rsidRDefault="00E82845" w:rsidP="00E8284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обучение.</w:t>
      </w:r>
    </w:p>
    <w:p w:rsidR="00BF57F8" w:rsidRDefault="00BF57F8" w:rsidP="00E82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компонентом курса являются предметные научные знания и способы деятельности учащихся. Соотношение теории к практике составляет примерно 2/1.</w:t>
      </w: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занятий: лекции, семинарские занятия, практикумы, итоговое тестирование.</w:t>
      </w: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большой объем практических и семинарских занятий, широкое использование иллюстративного материала (схемы, иллюстрации, фото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графии) непосредственно на занятиях.</w:t>
      </w: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осуществления деятельности учащихся:</w:t>
      </w:r>
    </w:p>
    <w:p w:rsidR="00BF57F8" w:rsidRDefault="00E82845" w:rsidP="00E8284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словесной передачи информации и слухового восприятия материала: беседа, лекция, инструктаж, сообщение ученика;</w:t>
      </w:r>
    </w:p>
    <w:p w:rsidR="00BF57F8" w:rsidRDefault="00E82845" w:rsidP="00E8284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наглядной передачи информации: иллюстрация, наблюдение, использование компьютерных средств обучения, презентации;</w:t>
      </w:r>
    </w:p>
    <w:p w:rsidR="00E82845" w:rsidRPr="00BF57F8" w:rsidRDefault="00E82845" w:rsidP="00E8284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передачи информации с помощью практической деятельности: конспектирование, составление таблиц, схем, проектирование.</w:t>
      </w:r>
    </w:p>
    <w:p w:rsidR="00E82845" w:rsidRPr="00E82845" w:rsidRDefault="00E82845" w:rsidP="00E82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индуктивные и дедуктивные, анализ, обобщение, систематизация, проблемные, и поисковые методы.</w:t>
      </w:r>
    </w:p>
    <w:p w:rsidR="00BF57F8" w:rsidRDefault="00BF57F8" w:rsidP="00E82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деятельности </w:t>
      </w:r>
      <w:proofErr w:type="gram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парная, фронтальная.</w:t>
      </w: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учащихся: репродуктивный, поисковый, исследовательский и творческий.</w:t>
      </w: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контроля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достижений учащихся и коррекции:</w:t>
      </w:r>
    </w:p>
    <w:p w:rsidR="00BF57F8" w:rsidRDefault="00E82845" w:rsidP="00E8284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 (оценивание сообщений учащихся на семинарских занятиях);</w:t>
      </w:r>
    </w:p>
    <w:p w:rsidR="00BF57F8" w:rsidRDefault="00E82845" w:rsidP="00E8284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контроль (терминологический диктант, программированный опрос в форме тестирования по вариантам </w:t>
      </w:r>
      <w:proofErr w:type="spellStart"/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F57F8" w:rsidRDefault="00E82845" w:rsidP="00E8284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взаимопроверка;</w:t>
      </w:r>
    </w:p>
    <w:p w:rsidR="00BF57F8" w:rsidRDefault="00E82845" w:rsidP="00E8284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самопроверка;</w:t>
      </w:r>
    </w:p>
    <w:p w:rsidR="00BF57F8" w:rsidRDefault="00E82845" w:rsidP="00E8284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деятельности;</w:t>
      </w:r>
    </w:p>
    <w:p w:rsidR="00E82845" w:rsidRPr="00BF57F8" w:rsidRDefault="00E82845" w:rsidP="00E8284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ошибками.</w:t>
      </w:r>
    </w:p>
    <w:p w:rsidR="00BF57F8" w:rsidRDefault="00BF57F8" w:rsidP="00E82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с помощью заданий </w:t>
      </w:r>
      <w:proofErr w:type="spell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– тест в форме ЕГЭ</w:t>
      </w:r>
    </w:p>
    <w:p w:rsidR="00E82845" w:rsidRPr="00E82845" w:rsidRDefault="00E82845" w:rsidP="00BF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рейтинговая.</w:t>
      </w:r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 «зачтено» ставится в сл</w:t>
      </w:r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учае, если </w:t>
      </w:r>
      <w:proofErr w:type="gramStart"/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 36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баллов. «Не зачтено» ставится, если </w:t>
      </w:r>
      <w:proofErr w:type="gram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 менее 3</w:t>
      </w:r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BF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645" w:rsidRDefault="00E03645" w:rsidP="00E828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2845" w:rsidRPr="00E82845" w:rsidRDefault="001570CC" w:rsidP="00E828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845">
        <w:rPr>
          <w:rFonts w:ascii="Times New Roman" w:hAnsi="Times New Roman" w:cs="Times New Roman"/>
          <w:sz w:val="24"/>
          <w:szCs w:val="24"/>
        </w:rPr>
        <w:t>Структура программы оформлена в соответствии с элементами содержания</w:t>
      </w:r>
      <w:r w:rsidR="00E82845" w:rsidRPr="00E82845">
        <w:rPr>
          <w:rFonts w:ascii="Times New Roman" w:hAnsi="Times New Roman" w:cs="Times New Roman"/>
          <w:sz w:val="24"/>
          <w:szCs w:val="24"/>
        </w:rPr>
        <w:t xml:space="preserve"> </w:t>
      </w:r>
      <w:r w:rsidRPr="00E82845">
        <w:rPr>
          <w:rFonts w:ascii="Times New Roman" w:hAnsi="Times New Roman" w:cs="Times New Roman"/>
          <w:sz w:val="24"/>
          <w:szCs w:val="24"/>
        </w:rPr>
        <w:t>кодификатора и потому исключает излиш</w:t>
      </w:r>
      <w:r w:rsidR="00E82845" w:rsidRPr="00E82845">
        <w:rPr>
          <w:rFonts w:ascii="Times New Roman" w:hAnsi="Times New Roman" w:cs="Times New Roman"/>
          <w:sz w:val="24"/>
          <w:szCs w:val="24"/>
        </w:rPr>
        <w:t xml:space="preserve">нюю детализацию и в то же время </w:t>
      </w:r>
      <w:r w:rsidRPr="00E82845">
        <w:rPr>
          <w:rFonts w:ascii="Times New Roman" w:hAnsi="Times New Roman" w:cs="Times New Roman"/>
          <w:sz w:val="24"/>
          <w:szCs w:val="24"/>
        </w:rPr>
        <w:t>определяет круг информации, на котору</w:t>
      </w:r>
      <w:r w:rsidR="00E82845" w:rsidRPr="00E82845">
        <w:rPr>
          <w:rFonts w:ascii="Times New Roman" w:hAnsi="Times New Roman" w:cs="Times New Roman"/>
          <w:sz w:val="24"/>
          <w:szCs w:val="24"/>
        </w:rPr>
        <w:t xml:space="preserve">ю следует обратить внимание при </w:t>
      </w:r>
      <w:r w:rsidRPr="00E82845">
        <w:rPr>
          <w:rFonts w:ascii="Times New Roman" w:hAnsi="Times New Roman" w:cs="Times New Roman"/>
          <w:sz w:val="24"/>
          <w:szCs w:val="24"/>
        </w:rPr>
        <w:t xml:space="preserve">подготовке к итоговой аттестации. </w:t>
      </w:r>
    </w:p>
    <w:p w:rsidR="00092454" w:rsidRPr="00E82845" w:rsidRDefault="00092454" w:rsidP="00E828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биологии в 10-11 классе недостаточное количество часов отведено для тщательной отработки знаний и умений базового уровня. </w:t>
      </w:r>
      <w:proofErr w:type="gram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целью, при проведении групповых занятий особое внимание целесообразно уделить повторению и закреплению наиболее значимых и наиболее слабо усваиваемых школьниками знаний из основной школы, изучаемых на заключительном этапе биологического образования: о классификации органического мира, его историческом развитии,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</w:t>
      </w:r>
      <w:r w:rsidR="0069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рий, вопросов антропогенеза</w:t>
      </w:r>
      <w:proofErr w:type="gramEnd"/>
      <w:r w:rsidR="0069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при изучении соответствующих разделов следует обратить </w:t>
      </w: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внимание на формирование у учащихся умений работать с текстами, рисунками, иллюстрирующими биологические объекты и процессы.</w:t>
      </w:r>
    </w:p>
    <w:p w:rsidR="00092454" w:rsidRPr="00E82845" w:rsidRDefault="00092454" w:rsidP="00E828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результаты анализа экзаменуемых на протяжении нескольких лет при подготовке к ЕГЭ следует обратить внимание</w:t>
      </w:r>
      <w:proofErr w:type="gram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закрепление материала, который ежегодно вызывает затруднения: обмен веществ и превращение энергии; нейрогуморальная регуляция физиологических процессов, протекающих в организме человека; ароморфозы у конкретных групп организмов; характеристика классов покрытосеменных растений, позвоночных животных.</w:t>
      </w:r>
    </w:p>
    <w:p w:rsidR="00092454" w:rsidRPr="00E82845" w:rsidRDefault="00092454" w:rsidP="00E828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уделить формированию у школьников умений обосновывать сущность биологических процессов и явлений,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</w:p>
    <w:p w:rsidR="00E03645" w:rsidRDefault="00092454" w:rsidP="00ED7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групповых занятий следует уделять большое внимание формированию предметной компетентности (природоохранной, </w:t>
      </w:r>
      <w:proofErr w:type="spellStart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ED7019" w:rsidRPr="000B5B06" w:rsidRDefault="00ED7019" w:rsidP="00ED7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B06" w:rsidRPr="000B5B06" w:rsidRDefault="000B5B06" w:rsidP="000B5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0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B5B06" w:rsidRPr="000B5B06" w:rsidRDefault="000B5B06" w:rsidP="000B5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5528"/>
        <w:gridCol w:w="1098"/>
      </w:tblGrid>
      <w:tr w:rsidR="000B5B06" w:rsidRPr="000B5B06" w:rsidTr="000B5B06">
        <w:tc>
          <w:tcPr>
            <w:tcW w:w="817" w:type="dxa"/>
          </w:tcPr>
          <w:p w:rsidR="000B5B06" w:rsidRPr="000B5B06" w:rsidRDefault="000B5B06" w:rsidP="000B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410" w:type="dxa"/>
          </w:tcPr>
          <w:p w:rsidR="000B5B06" w:rsidRPr="000B5B06" w:rsidRDefault="000B5B06" w:rsidP="000B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B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0B5B06" w:rsidRPr="000B5B06" w:rsidRDefault="000B5B06" w:rsidP="000B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B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8" w:type="dxa"/>
          </w:tcPr>
          <w:p w:rsidR="000B5B06" w:rsidRPr="000B5B06" w:rsidRDefault="000B5B06" w:rsidP="0047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B5B06" w:rsidRPr="000B5B06" w:rsidRDefault="000B5B06" w:rsidP="0047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B5B06" w:rsidRPr="000B5B06" w:rsidTr="000B5B06">
        <w:tc>
          <w:tcPr>
            <w:tcW w:w="817" w:type="dxa"/>
          </w:tcPr>
          <w:p w:rsidR="000B5B06" w:rsidRPr="00474A81" w:rsidRDefault="000B5B06" w:rsidP="000B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5528" w:type="dxa"/>
          </w:tcPr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Признаки и свойства живого: клеточное строение,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состава, обмен веществ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превращение энергии, гомеостаз, раздражимость,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воспроизведение,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0B5B06" w:rsidRPr="00474A81" w:rsidRDefault="000B5B06" w:rsidP="0047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5B06" w:rsidRPr="00474A81" w:rsidRDefault="000B5B06" w:rsidP="0047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B06" w:rsidRPr="000B5B06" w:rsidTr="000B5B06">
        <w:tc>
          <w:tcPr>
            <w:tcW w:w="817" w:type="dxa"/>
          </w:tcPr>
          <w:p w:rsidR="000B5B06" w:rsidRPr="00474A81" w:rsidRDefault="000B5B06" w:rsidP="000B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B5B06" w:rsidRPr="000B5B06" w:rsidRDefault="000B5B06" w:rsidP="000B5B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5528" w:type="dxa"/>
          </w:tcPr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Клетка – единица строения, жизнедеятельности,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роста и развития организма. Многообразие клеток.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клеток растений,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животных, бактерий,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функций частей и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органоидов клетки – основа ее целостности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0B5B06" w:rsidRPr="00474A81" w:rsidRDefault="009A5C91" w:rsidP="0047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B5B06" w:rsidRPr="00474A81" w:rsidRDefault="000B5B06" w:rsidP="0047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B06" w:rsidRPr="000B5B06" w:rsidTr="000B5B06">
        <w:tc>
          <w:tcPr>
            <w:tcW w:w="817" w:type="dxa"/>
          </w:tcPr>
          <w:p w:rsidR="000B5B06" w:rsidRPr="00474A81" w:rsidRDefault="000B5B06" w:rsidP="000B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4A81"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  <w:p w:rsidR="000B5B06" w:rsidRPr="00474A81" w:rsidRDefault="000B5B06" w:rsidP="000B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B5B06" w:rsidRPr="000B5B06" w:rsidRDefault="000B5B06" w:rsidP="000B5B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5528" w:type="dxa"/>
          </w:tcPr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Систематика.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систематические (таксономические) категории: вид, род, семейство,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(порядок), класс, тип (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отдел), царство; их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соподчиненность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Царство Бактерии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, особенности строения и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жизнедеятельности, роль в природе. Бактерии –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возбудители заболеваний растений, животных и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человека. Профилактика заболеваний, вызываемых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бактериями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Царство Грибы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, строение, жизнедеятельность,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грибов.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грибов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получения продуктов питания и лекарств.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Распознавание съедобных и ядовитых грибов.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 природе.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Лишайники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симбиотических организмов,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разнообразие, особенности</w:t>
            </w:r>
            <w:r w:rsidR="00ED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строения и жизнедеятельности. Роль в природе.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Царство Растения.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тканей и</w:t>
            </w:r>
          </w:p>
          <w:p w:rsidR="000B5B06" w:rsidRPr="000B5B06" w:rsidRDefault="00ED7019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(</w:t>
            </w:r>
            <w:r w:rsidR="000B5B06" w:rsidRPr="000B5B06">
              <w:rPr>
                <w:rFonts w:ascii="Times New Roman" w:hAnsi="Times New Roman" w:cs="Times New Roman"/>
                <w:sz w:val="24"/>
                <w:szCs w:val="24"/>
              </w:rPr>
              <w:t>корень, лист, стебель, цветок, семя,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06" w:rsidRPr="000B5B06">
              <w:rPr>
                <w:rFonts w:ascii="Times New Roman" w:hAnsi="Times New Roman" w:cs="Times New Roman"/>
                <w:sz w:val="24"/>
                <w:szCs w:val="24"/>
              </w:rPr>
              <w:t>плод). Жизнедеятельность и размножение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растительного организма его целостность.</w:t>
            </w:r>
          </w:p>
          <w:p w:rsidR="000B5B06" w:rsidRPr="000B5B06" w:rsidRDefault="00ED7019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(</w:t>
            </w:r>
            <w:r w:rsidR="000B5B06" w:rsidRPr="000B5B06">
              <w:rPr>
                <w:rFonts w:ascii="Times New Roman" w:hAnsi="Times New Roman" w:cs="Times New Roman"/>
                <w:sz w:val="24"/>
                <w:szCs w:val="24"/>
              </w:rPr>
              <w:t>на рисунках) органов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Многообразие растений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. Признаки основных</w:t>
            </w:r>
            <w:r w:rsidR="00ED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отделов, классов и семейств покрытосеменных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растений. Роль растений в природе и жизни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человека. Космическая роль растений на Земле</w:t>
            </w:r>
            <w:r w:rsidR="00ED7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Царство животные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. Главные признаки </w:t>
            </w:r>
            <w:proofErr w:type="spellStart"/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подцарств</w:t>
            </w:r>
            <w:proofErr w:type="spellEnd"/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животные.</w:t>
            </w:r>
          </w:p>
          <w:p w:rsidR="00ED7019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19">
              <w:rPr>
                <w:rFonts w:ascii="Times New Roman" w:hAnsi="Times New Roman" w:cs="Times New Roman"/>
                <w:i/>
                <w:sz w:val="24"/>
                <w:szCs w:val="24"/>
              </w:rPr>
              <w:t>Одноклеточные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их</w:t>
            </w:r>
            <w:r w:rsidR="00ED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классификация, особенности строения и</w:t>
            </w:r>
            <w:r w:rsidR="00ED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жизнедеятельности, роль в природе и жизни</w:t>
            </w:r>
            <w:r w:rsidR="00ED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</w:p>
          <w:p w:rsidR="000B5B06" w:rsidRPr="000B5B06" w:rsidRDefault="00ED7019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19">
              <w:rPr>
                <w:rFonts w:ascii="Times New Roman" w:hAnsi="Times New Roman" w:cs="Times New Roman"/>
                <w:i/>
                <w:sz w:val="24"/>
                <w:szCs w:val="24"/>
              </w:rPr>
              <w:t>Беспозвоночные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классификация, особенности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жизнедеятельности, роль в природе 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="000B5B06" w:rsidRPr="000B5B0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06" w:rsidRPr="000B5B06">
              <w:rPr>
                <w:rFonts w:ascii="Times New Roman" w:hAnsi="Times New Roman" w:cs="Times New Roman"/>
                <w:sz w:val="24"/>
                <w:szCs w:val="24"/>
              </w:rPr>
              <w:t>беспозвоночных, классов членистоногих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19">
              <w:rPr>
                <w:rFonts w:ascii="Times New Roman" w:hAnsi="Times New Roman" w:cs="Times New Roman"/>
                <w:i/>
                <w:sz w:val="24"/>
                <w:szCs w:val="24"/>
              </w:rPr>
              <w:t>Хордовые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их классификация,</w:t>
            </w:r>
            <w:r w:rsidR="00ED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жизнедеятельности, роль </w:t>
            </w:r>
            <w:proofErr w:type="gramStart"/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природе и жизни человека. Характеристика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основных классов хордовых. Поведение животных.</w:t>
            </w:r>
          </w:p>
          <w:p w:rsidR="000B5B06" w:rsidRPr="000B5B06" w:rsidRDefault="000B5B06" w:rsidP="000B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Распознавание (на рисунках) органов и систем</w:t>
            </w:r>
          </w:p>
          <w:p w:rsidR="000B5B06" w:rsidRPr="00ED7019" w:rsidRDefault="00ED7019" w:rsidP="00ED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B5B06" w:rsidRPr="000B5B06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0B5B06" w:rsidRPr="00474A81" w:rsidRDefault="00474A81" w:rsidP="0047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  <w:p w:rsidR="000B5B06" w:rsidRPr="00474A81" w:rsidRDefault="000B5B06" w:rsidP="00474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B06" w:rsidRPr="00C86818" w:rsidTr="000B5B06">
        <w:tc>
          <w:tcPr>
            <w:tcW w:w="817" w:type="dxa"/>
          </w:tcPr>
          <w:p w:rsidR="000B5B06" w:rsidRPr="00C86818" w:rsidRDefault="00474A81" w:rsidP="00C86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  <w:p w:rsidR="000B5B06" w:rsidRPr="00C86818" w:rsidRDefault="000B5B06" w:rsidP="00C868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Ткани. Строение и жизнедеятельность органов и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систем органов: пищеварения, дыхания,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кровообращения, лимфатической системы.</w:t>
            </w:r>
          </w:p>
          <w:p w:rsidR="000B5B06" w:rsidRPr="00C86818" w:rsidRDefault="00ED7019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Распознавание (</w:t>
            </w:r>
            <w:r w:rsidR="000B5B06" w:rsidRPr="00C86818">
              <w:rPr>
                <w:rFonts w:ascii="Times New Roman" w:hAnsi="Times New Roman" w:cs="Times New Roman"/>
                <w:sz w:val="24"/>
                <w:szCs w:val="24"/>
              </w:rPr>
              <w:t>на рисунках) тканей, органов,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систем органов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органов и систем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органов: </w:t>
            </w:r>
            <w:proofErr w:type="gramStart"/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опорно-двигательной</w:t>
            </w:r>
            <w:proofErr w:type="gramEnd"/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, покровной,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выделительной. Размножение и развитие человека.</w:t>
            </w:r>
          </w:p>
          <w:p w:rsidR="000B5B06" w:rsidRPr="00C86818" w:rsidRDefault="00ED7019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Распознавание (</w:t>
            </w:r>
            <w:r w:rsidR="000B5B06" w:rsidRPr="00C86818">
              <w:rPr>
                <w:rFonts w:ascii="Times New Roman" w:hAnsi="Times New Roman" w:cs="Times New Roman"/>
                <w:sz w:val="24"/>
                <w:szCs w:val="24"/>
              </w:rPr>
              <w:t>на рисунках) органов и систем</w:t>
            </w:r>
          </w:p>
          <w:p w:rsidR="000B5B06" w:rsidRPr="00C86818" w:rsidRDefault="00ED7019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B06" w:rsidRPr="00C86818">
              <w:rPr>
                <w:rFonts w:ascii="Times New Roman" w:hAnsi="Times New Roman" w:cs="Times New Roman"/>
                <w:sz w:val="24"/>
                <w:szCs w:val="24"/>
              </w:rPr>
              <w:t>рганов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человека. Группы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крови. Переливание крови. Иммунитет. Обмен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веществ и превращение энергии в организме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человека. Витамины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Нервная и эндокринная системы.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организмов как основа его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целостности, связи со средой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чувств, их роль в организме.</w:t>
            </w:r>
          </w:p>
          <w:p w:rsidR="00ED7019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функции. 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Высшая нервная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деятельность. Сон, его значение. Сознание, память,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эмоции, речь, мышление. Особенности психики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гигиена, здоровый образ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жизни. Профилактика инфекционных заболеваний</w:t>
            </w:r>
          </w:p>
          <w:p w:rsidR="00ED7019" w:rsidRPr="00C86818" w:rsidRDefault="00ED7019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0B5B06" w:rsidRPr="00C86818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proofErr w:type="gramEnd"/>
            <w:r w:rsidR="000B5B06" w:rsidRPr="00C86818">
              <w:rPr>
                <w:rFonts w:ascii="Times New Roman" w:hAnsi="Times New Roman" w:cs="Times New Roman"/>
                <w:sz w:val="24"/>
                <w:szCs w:val="24"/>
              </w:rPr>
              <w:t>, бактериальных, грибковых,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06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вызываемых животными). 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травматизма, приемы оказания первой помощи.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Психическое и физическое здоровье человека.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Факторы здоровья 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закаливание,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активность). Факторы риска (стрессы,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гиподинамия, переутомление,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переохлаждение).</w:t>
            </w:r>
          </w:p>
          <w:p w:rsidR="00ED7019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Вредные и полезные привычки. </w:t>
            </w:r>
          </w:p>
          <w:p w:rsidR="000B5B06" w:rsidRPr="00C86818" w:rsidRDefault="000B5B06" w:rsidP="00C8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здоровья человека от состояния окружающей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среды. Соблюдение санитарно-гигиенических норм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18">
              <w:rPr>
                <w:rFonts w:ascii="Times New Roman" w:hAnsi="Times New Roman" w:cs="Times New Roman"/>
                <w:sz w:val="24"/>
                <w:szCs w:val="24"/>
              </w:rPr>
              <w:t>и правил здорового образа жизни</w:t>
            </w:r>
            <w:r w:rsidR="00ED7019" w:rsidRPr="00C8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0B5B06" w:rsidRPr="00474A81" w:rsidRDefault="000B5B06" w:rsidP="0047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06E5B"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B5B06" w:rsidRPr="00C86818" w:rsidRDefault="000B5B06" w:rsidP="00C868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5B06" w:rsidRPr="00C86818" w:rsidRDefault="000B5B06" w:rsidP="00C8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7F8" w:rsidRPr="00C86818" w:rsidRDefault="00BF57F8" w:rsidP="00C86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818">
        <w:rPr>
          <w:rFonts w:ascii="Times New Roman" w:hAnsi="Times New Roman" w:cs="Times New Roman"/>
          <w:sz w:val="24"/>
          <w:szCs w:val="24"/>
        </w:rPr>
        <w:t>К программе прилагается список литературы, которую можно использовать как для изучения теоретических вопросов, так и для подбора контрольно-измерительных материалов.</w:t>
      </w:r>
    </w:p>
    <w:p w:rsidR="00092454" w:rsidRPr="00C86818" w:rsidRDefault="00092454" w:rsidP="00C8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54" w:rsidRPr="00C86818" w:rsidRDefault="00092454" w:rsidP="00C8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6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092454" w:rsidRPr="00D04F4D" w:rsidRDefault="00092454" w:rsidP="00C86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54" w:rsidRPr="00D04F4D" w:rsidRDefault="00092454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Т.Л., </w:t>
      </w:r>
      <w:proofErr w:type="spell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</w:t>
      </w:r>
      <w:proofErr w:type="spell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Справочник для старшеклассников и поступающих в вузы / Т.Л. Богданова, Е.А. </w:t>
      </w:r>
      <w:proofErr w:type="spell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</w:t>
      </w:r>
      <w:proofErr w:type="spell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АСТ-ПРЕСС КНИГА, 2012. – 816 с.: ил.</w:t>
      </w:r>
    </w:p>
    <w:p w:rsidR="00092454" w:rsidRPr="00D04F4D" w:rsidRDefault="00C86818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 Г.С. ЕГЭ-2019</w:t>
      </w:r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Биология. Типовые тестовые задания / Г.С. Калинова, Т.В. </w:t>
      </w:r>
      <w:proofErr w:type="spellStart"/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Мазяркина</w:t>
      </w:r>
      <w:proofErr w:type="spellEnd"/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Издательство «Экзамен», 2018</w:t>
      </w:r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112 с. </w:t>
      </w:r>
    </w:p>
    <w:p w:rsidR="00092454" w:rsidRPr="00D04F4D" w:rsidRDefault="00092454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 Г.С. Биология. Решение заданий повышенного и высокого уровня сложности. Как получить максимальный балл на ЕГЭ. Учебное пособие. / Калинова Г.С., Никишова Е.А., Р.А. Петросова Р.А. – Москва: «Интеллект-Центр», 2017. – 128 с.</w:t>
      </w:r>
    </w:p>
    <w:p w:rsidR="00092454" w:rsidRPr="00D04F4D" w:rsidRDefault="00092454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А.А., Колесников С.И. Биология. Подготовк</w:t>
      </w:r>
      <w:r w:rsidR="00C86818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ЕГЭ-2020</w:t>
      </w: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1: учебно-методическое пособие / А.А. Кириленко, С.И. Колесн</w:t>
      </w:r>
      <w:r w:rsidR="00C86818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 – Ростов н</w:t>
      </w:r>
      <w:proofErr w:type="gramStart"/>
      <w:r w:rsidR="00C86818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C86818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Легион, 2019</w:t>
      </w: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400 с. – (Готовимся к ЕГЭ).</w:t>
      </w:r>
    </w:p>
    <w:p w:rsidR="00092454" w:rsidRPr="00D04F4D" w:rsidRDefault="00092454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А.А., Колесников С.И.</w:t>
      </w:r>
      <w:r w:rsidR="00C86818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Подготовка к ЕГЭ-2020</w:t>
      </w: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2: учебно-методическое пособие / А.А. Кириленко, С.И. Колесн</w:t>
      </w:r>
      <w:r w:rsidR="00C86818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иков. – Ростов н</w:t>
      </w:r>
      <w:proofErr w:type="gramStart"/>
      <w:r w:rsidR="00C86818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C86818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Легион, 2019</w:t>
      </w: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432 с. – (Готовимся к ЕГЭ).</w:t>
      </w:r>
    </w:p>
    <w:p w:rsidR="00092454" w:rsidRPr="00D04F4D" w:rsidRDefault="00092454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Биология: новый полный справочник для подготовки к ЕГЭ / Г.И. </w:t>
      </w:r>
      <w:proofErr w:type="spell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Москва: АСТ: </w:t>
      </w:r>
      <w:proofErr w:type="spell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412 с.: ил. – (Единый государственный экзамен).</w:t>
      </w:r>
    </w:p>
    <w:p w:rsidR="00092454" w:rsidRPr="00D04F4D" w:rsidRDefault="00C86818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Прилежаева</w:t>
      </w:r>
      <w:proofErr w:type="spell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ЕГЭ-2019</w:t>
      </w:r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Биология: 10 тренировочных вариантов экзаменационных работ для подготовки к единому государственному экзамену / Л.Г. </w:t>
      </w:r>
      <w:proofErr w:type="spellStart"/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Прилежаева</w:t>
      </w:r>
      <w:proofErr w:type="spellEnd"/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Из</w:t>
      </w:r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 АСТ, 2018</w:t>
      </w:r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125 с., ил. – </w:t>
      </w:r>
      <w:proofErr w:type="gramStart"/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(ЕГЭ-2017.</w:t>
      </w:r>
      <w:proofErr w:type="gramEnd"/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2454"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на экзамене).</w:t>
      </w:r>
      <w:proofErr w:type="gramEnd"/>
    </w:p>
    <w:p w:rsidR="00E31CE3" w:rsidRPr="00D04F4D" w:rsidRDefault="00092454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Соловков</w:t>
      </w:r>
      <w:proofErr w:type="spell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ЕГЭ по биологии. Практическая подготовка. – 2-е изд., </w:t>
      </w:r>
      <w:proofErr w:type="spell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СПб</w:t>
      </w:r>
      <w:proofErr w:type="gramStart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04F4D">
        <w:rPr>
          <w:rFonts w:ascii="Times New Roman" w:eastAsia="Times New Roman" w:hAnsi="Times New Roman" w:cs="Times New Roman"/>
          <w:sz w:val="24"/>
          <w:szCs w:val="24"/>
          <w:lang w:eastAsia="ru-RU"/>
        </w:rPr>
        <w:t>БХВ-Петербург, 2014. – 560 с.: ил.</w:t>
      </w:r>
    </w:p>
    <w:p w:rsidR="00BF57F8" w:rsidRPr="00D04F4D" w:rsidRDefault="00BF57F8" w:rsidP="00C8681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4D">
        <w:rPr>
          <w:rFonts w:ascii="Times New Roman" w:hAnsi="Times New Roman" w:cs="Times New Roman"/>
          <w:sz w:val="24"/>
          <w:szCs w:val="24"/>
        </w:rPr>
        <w:t xml:space="preserve">Биология: справочник для старшеклассников и поступающих </w:t>
      </w:r>
      <w:r w:rsidR="00C86818" w:rsidRPr="00D04F4D">
        <w:rPr>
          <w:rFonts w:ascii="Times New Roman" w:hAnsi="Times New Roman" w:cs="Times New Roman"/>
          <w:sz w:val="24"/>
          <w:szCs w:val="24"/>
        </w:rPr>
        <w:t xml:space="preserve">в вузы, </w:t>
      </w:r>
      <w:r w:rsidRPr="00D04F4D">
        <w:rPr>
          <w:rFonts w:ascii="Times New Roman" w:hAnsi="Times New Roman" w:cs="Times New Roman"/>
          <w:sz w:val="24"/>
          <w:szCs w:val="24"/>
        </w:rPr>
        <w:t>сост.:</w:t>
      </w:r>
      <w:r w:rsidR="00E31CE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 xml:space="preserve">Т.Л. Богданова, Е.А.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.- 3-е изд.- М.: АСТ-ПРЕСС ШКОЛА, 2006.- 816с.: ил.</w:t>
      </w:r>
    </w:p>
    <w:p w:rsidR="00BF57F8" w:rsidRPr="00D04F4D" w:rsidRDefault="00BF57F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, Г. И. Биология животных</w:t>
      </w:r>
      <w:proofErr w:type="gramStart"/>
      <w:r w:rsidRPr="00D04F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4F4D">
        <w:rPr>
          <w:rFonts w:ascii="Times New Roman" w:hAnsi="Times New Roman" w:cs="Times New Roman"/>
          <w:sz w:val="24"/>
          <w:szCs w:val="24"/>
        </w:rPr>
        <w:t xml:space="preserve"> тесты и задания : 8 класс Г.И.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. – М.: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>Аквариум, 1997.- 240с.</w:t>
      </w:r>
    </w:p>
    <w:p w:rsidR="00BF57F8" w:rsidRPr="00D04F4D" w:rsidRDefault="00BF57F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, Г.И. Ботаника: поурочные задания, тесты, конт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рольные работы для 6-7 классов </w:t>
      </w:r>
      <w:r w:rsidRPr="00D04F4D">
        <w:rPr>
          <w:rFonts w:ascii="Times New Roman" w:hAnsi="Times New Roman" w:cs="Times New Roman"/>
          <w:sz w:val="24"/>
          <w:szCs w:val="24"/>
        </w:rPr>
        <w:t xml:space="preserve">Г. И.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. – М.: Аквариум, 1998.- 240с.</w:t>
      </w:r>
    </w:p>
    <w:p w:rsidR="00BF57F8" w:rsidRPr="00D04F4D" w:rsidRDefault="00BF57F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 xml:space="preserve"> Г. И. Человек: анатомия, физиология, гиг</w:t>
      </w:r>
      <w:r w:rsidR="009F4113" w:rsidRPr="00D04F4D">
        <w:rPr>
          <w:rFonts w:ascii="Times New Roman" w:hAnsi="Times New Roman" w:cs="Times New Roman"/>
          <w:sz w:val="24"/>
          <w:szCs w:val="24"/>
        </w:rPr>
        <w:t>иена: поурочные тесты и задания</w:t>
      </w:r>
      <w:r w:rsidRPr="00D04F4D">
        <w:rPr>
          <w:rFonts w:ascii="Times New Roman" w:hAnsi="Times New Roman" w:cs="Times New Roman"/>
          <w:sz w:val="24"/>
          <w:szCs w:val="24"/>
        </w:rPr>
        <w:t>: 9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D04F4D">
        <w:rPr>
          <w:rFonts w:ascii="Times New Roman" w:hAnsi="Times New Roman" w:cs="Times New Roman"/>
          <w:sz w:val="24"/>
          <w:szCs w:val="24"/>
        </w:rPr>
        <w:t>М.: Аквариум, 1998.-240с.</w:t>
      </w:r>
    </w:p>
    <w:p w:rsidR="00BF57F8" w:rsidRPr="00D04F4D" w:rsidRDefault="00BF57F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hAnsi="Times New Roman" w:cs="Times New Roman"/>
          <w:sz w:val="24"/>
          <w:szCs w:val="24"/>
        </w:rPr>
        <w:lastRenderedPageBreak/>
        <w:t>Общая биология</w:t>
      </w:r>
      <w:proofErr w:type="gramStart"/>
      <w:r w:rsidRPr="00D04F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4F4D">
        <w:rPr>
          <w:rFonts w:ascii="Times New Roman" w:hAnsi="Times New Roman" w:cs="Times New Roman"/>
          <w:sz w:val="24"/>
          <w:szCs w:val="24"/>
        </w:rPr>
        <w:t xml:space="preserve"> учебник для 10-11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 xml:space="preserve">. биологии 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>А.О.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Рувинский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 xml:space="preserve">, Л.В. Высоцкая, С.М. Глаголев [и др.]; под ред. А.О.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. – М.: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>Просвещение, 1993.- 544с.: ил.</w:t>
      </w:r>
    </w:p>
    <w:p w:rsidR="00BF57F8" w:rsidRPr="00D04F4D" w:rsidRDefault="00BF57F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hAnsi="Times New Roman" w:cs="Times New Roman"/>
          <w:sz w:val="24"/>
          <w:szCs w:val="24"/>
        </w:rPr>
        <w:t>Сидоров, Е.П. Анатомия для поступающих в вузы Е.П. Сидоров; под ред. А.И.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 xml:space="preserve">Деева, И.В.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.- М.: Компания «Евразийский регион»</w:t>
      </w:r>
      <w:proofErr w:type="gramStart"/>
      <w:r w:rsidRPr="00D04F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4F4D">
        <w:rPr>
          <w:rFonts w:ascii="Times New Roman" w:hAnsi="Times New Roman" w:cs="Times New Roman"/>
          <w:sz w:val="24"/>
          <w:szCs w:val="24"/>
        </w:rPr>
        <w:t xml:space="preserve"> Российский университет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>дружбы народов; «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Уникомцентр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», 1998. -280с.</w:t>
      </w:r>
    </w:p>
    <w:p w:rsidR="00BF57F8" w:rsidRPr="00D04F4D" w:rsidRDefault="00BF57F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hAnsi="Times New Roman" w:cs="Times New Roman"/>
          <w:sz w:val="24"/>
          <w:szCs w:val="24"/>
        </w:rPr>
        <w:t>Сидоров, Е.П. Ботаника для абитуриента</w:t>
      </w:r>
      <w:proofErr w:type="gramStart"/>
      <w:r w:rsidRPr="00D04F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4F4D">
        <w:rPr>
          <w:rFonts w:ascii="Times New Roman" w:hAnsi="Times New Roman" w:cs="Times New Roman"/>
          <w:sz w:val="24"/>
          <w:szCs w:val="24"/>
        </w:rPr>
        <w:t xml:space="preserve"> структурированный конспект, вопросы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 xml:space="preserve">экзаменатора Е.П. Сидоров.- М.: Науч.-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. центр «Университетский», 1995.-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>112с.</w:t>
      </w:r>
    </w:p>
    <w:p w:rsidR="00C86818" w:rsidRPr="00D04F4D" w:rsidRDefault="00BF57F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hAnsi="Times New Roman" w:cs="Times New Roman"/>
          <w:sz w:val="24"/>
          <w:szCs w:val="24"/>
        </w:rPr>
        <w:t>Сидоров, Е.П. Зоология для поступающих в вузы Е.П. Сидоров; под ред. А. И.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 xml:space="preserve">Деева, И. В.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.- М.: Компания «Евразийский регион»; Российский университет</w:t>
      </w:r>
      <w:r w:rsidR="009F4113" w:rsidRPr="00D04F4D">
        <w:rPr>
          <w:rFonts w:ascii="Times New Roman" w:hAnsi="Times New Roman" w:cs="Times New Roman"/>
          <w:sz w:val="24"/>
          <w:szCs w:val="24"/>
        </w:rPr>
        <w:t xml:space="preserve"> </w:t>
      </w:r>
      <w:r w:rsidRPr="00D04F4D">
        <w:rPr>
          <w:rFonts w:ascii="Times New Roman" w:hAnsi="Times New Roman" w:cs="Times New Roman"/>
          <w:sz w:val="24"/>
          <w:szCs w:val="24"/>
        </w:rPr>
        <w:t>дружбы народов; «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Уикомцентр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>», 1998.-280с.</w:t>
      </w:r>
    </w:p>
    <w:p w:rsidR="00C86818" w:rsidRPr="00D04F4D" w:rsidRDefault="009F4113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 xml:space="preserve">, Р.А. Петросова, Т.В. </w:t>
      </w:r>
      <w:proofErr w:type="spellStart"/>
      <w:r w:rsidRPr="00D04F4D">
        <w:rPr>
          <w:rFonts w:ascii="Times New Roman" w:hAnsi="Times New Roman" w:cs="Times New Roman"/>
          <w:sz w:val="24"/>
          <w:szCs w:val="24"/>
        </w:rPr>
        <w:t>Мазяркина</w:t>
      </w:r>
      <w:proofErr w:type="spellEnd"/>
      <w:r w:rsidRPr="00D04F4D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учителей, подготовленные на основе анализа типичных ошибок участников ЕГЭ 2019 года по БИОЛОГИИ</w:t>
      </w:r>
    </w:p>
    <w:p w:rsidR="00C86818" w:rsidRPr="00D04F4D" w:rsidRDefault="009F4113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ЕГЭ 2019. Биология. 10 тренировочных вариантов экзаменационных работ. </w:t>
      </w:r>
      <w:proofErr w:type="spellStart"/>
      <w:r w:rsidRPr="00D04F4D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Прилежаева</w:t>
      </w:r>
      <w:proofErr w:type="spellEnd"/>
      <w:r w:rsidRPr="00D04F4D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Л.Г.</w:t>
      </w:r>
      <w:r w:rsidR="00C86818" w:rsidRPr="00D04F4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М.: 2019. - 192 с</w:t>
      </w:r>
    </w:p>
    <w:p w:rsidR="00C86818" w:rsidRPr="00D04F4D" w:rsidRDefault="00C8681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hAnsi="Times New Roman" w:cs="Times New Roman"/>
          <w:sz w:val="24"/>
          <w:szCs w:val="24"/>
        </w:rPr>
        <w:t>ЕГЭ 2019. Биология. Экзаменационный тренажёр. 20 экзаменационных вариантов. </w:t>
      </w:r>
      <w:r w:rsidRPr="00D04F4D">
        <w:rPr>
          <w:rFonts w:ascii="Times New Roman" w:hAnsi="Times New Roman" w:cs="Times New Roman"/>
          <w:iCs/>
          <w:sz w:val="24"/>
          <w:szCs w:val="24"/>
        </w:rPr>
        <w:t>Богданов Н.А.</w:t>
      </w:r>
      <w:r w:rsidRPr="00D04F4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М.: 2019. – 192с</w:t>
      </w:r>
    </w:p>
    <w:p w:rsidR="00C86818" w:rsidRPr="00D04F4D" w:rsidRDefault="00C8681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hAnsi="Times New Roman" w:cs="Times New Roman"/>
          <w:sz w:val="24"/>
          <w:szCs w:val="24"/>
        </w:rPr>
        <w:t>ЕГЭ 2018. Биология. 30 типовых экзаменационных вариантов. </w:t>
      </w:r>
      <w:proofErr w:type="spellStart"/>
      <w:r w:rsidRPr="00D04F4D">
        <w:rPr>
          <w:rFonts w:ascii="Times New Roman" w:hAnsi="Times New Roman" w:cs="Times New Roman"/>
          <w:iCs/>
          <w:sz w:val="24"/>
          <w:szCs w:val="24"/>
        </w:rPr>
        <w:t>Рохлов</w:t>
      </w:r>
      <w:proofErr w:type="spellEnd"/>
      <w:r w:rsidRPr="00D04F4D">
        <w:rPr>
          <w:rFonts w:ascii="Times New Roman" w:hAnsi="Times New Roman" w:cs="Times New Roman"/>
          <w:iCs/>
          <w:sz w:val="24"/>
          <w:szCs w:val="24"/>
        </w:rPr>
        <w:t xml:space="preserve"> В.С., </w:t>
      </w:r>
      <w:proofErr w:type="spellStart"/>
      <w:r w:rsidRPr="00D04F4D">
        <w:rPr>
          <w:rFonts w:ascii="Times New Roman" w:hAnsi="Times New Roman" w:cs="Times New Roman"/>
          <w:iCs/>
          <w:sz w:val="24"/>
          <w:szCs w:val="24"/>
        </w:rPr>
        <w:t>Котикова</w:t>
      </w:r>
      <w:proofErr w:type="spellEnd"/>
      <w:r w:rsidRPr="00D04F4D">
        <w:rPr>
          <w:rFonts w:ascii="Times New Roman" w:hAnsi="Times New Roman" w:cs="Times New Roman"/>
          <w:iCs/>
          <w:sz w:val="24"/>
          <w:szCs w:val="24"/>
        </w:rPr>
        <w:t xml:space="preserve"> Н.В. и др.</w:t>
      </w:r>
      <w:r w:rsidRPr="00D04F4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М.: 2018. - </w:t>
      </w:r>
      <w:r w:rsidRPr="00D04F4D"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3</w:t>
      </w:r>
      <w:r w:rsidRPr="00D04F4D">
        <w:rPr>
          <w:rFonts w:ascii="Times New Roman" w:hAnsi="Times New Roman" w:cs="Times New Roman"/>
          <w:sz w:val="24"/>
          <w:szCs w:val="24"/>
          <w:shd w:val="clear" w:color="auto" w:fill="F7F7F7"/>
        </w:rPr>
        <w:t>68 с.</w:t>
      </w:r>
    </w:p>
    <w:p w:rsidR="00C86818" w:rsidRPr="00D04F4D" w:rsidRDefault="00C86818" w:rsidP="00C86818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04F4D">
        <w:rPr>
          <w:rFonts w:ascii="Times New Roman" w:hAnsi="Times New Roman" w:cs="Times New Roman"/>
          <w:sz w:val="24"/>
          <w:szCs w:val="24"/>
        </w:rPr>
        <w:t>ЕГЭ 2018. Биология. 100 баллов. </w:t>
      </w:r>
      <w:r w:rsidRPr="00D04F4D">
        <w:rPr>
          <w:rFonts w:ascii="Times New Roman" w:hAnsi="Times New Roman" w:cs="Times New Roman"/>
          <w:iCs/>
          <w:sz w:val="24"/>
          <w:szCs w:val="24"/>
        </w:rPr>
        <w:t xml:space="preserve">Каменский А.А. </w:t>
      </w:r>
      <w:r w:rsidRPr="00D04F4D">
        <w:rPr>
          <w:rFonts w:ascii="Times New Roman" w:hAnsi="Times New Roman" w:cs="Times New Roman"/>
          <w:sz w:val="24"/>
          <w:szCs w:val="24"/>
          <w:shd w:val="clear" w:color="auto" w:fill="F7F7F7"/>
        </w:rPr>
        <w:t>М.: 2018. - 512 с.</w:t>
      </w:r>
    </w:p>
    <w:p w:rsidR="00411425" w:rsidRDefault="00411425" w:rsidP="00C86818">
      <w:pPr>
        <w:pStyle w:val="1"/>
        <w:spacing w:before="0" w:beforeAutospacing="0" w:after="0" w:afterAutospacing="0"/>
        <w:ind w:left="150" w:right="150"/>
        <w:jc w:val="center"/>
        <w:rPr>
          <w:b w:val="0"/>
          <w:color w:val="000000"/>
          <w:sz w:val="24"/>
          <w:szCs w:val="24"/>
        </w:rPr>
      </w:pPr>
    </w:p>
    <w:p w:rsidR="00C86818" w:rsidRPr="00411425" w:rsidRDefault="00411425" w:rsidP="00C86818">
      <w:pPr>
        <w:pStyle w:val="1"/>
        <w:spacing w:before="0" w:beforeAutospacing="0" w:after="0" w:afterAutospacing="0"/>
        <w:ind w:left="150" w:right="150"/>
        <w:jc w:val="center"/>
        <w:rPr>
          <w:color w:val="000000"/>
          <w:sz w:val="24"/>
          <w:szCs w:val="24"/>
        </w:rPr>
      </w:pPr>
      <w:r w:rsidRPr="00411425">
        <w:rPr>
          <w:color w:val="000000"/>
          <w:sz w:val="24"/>
          <w:szCs w:val="24"/>
        </w:rPr>
        <w:t>Календарно-тематическое планирование 10 класс</w:t>
      </w:r>
    </w:p>
    <w:p w:rsidR="009F4113" w:rsidRPr="00411425" w:rsidRDefault="009F4113" w:rsidP="00E8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804"/>
        <w:gridCol w:w="1275"/>
      </w:tblGrid>
      <w:tr w:rsidR="006B6041" w:rsidRPr="00411425" w:rsidTr="00411425">
        <w:tc>
          <w:tcPr>
            <w:tcW w:w="6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804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1275" w:type="dxa"/>
          </w:tcPr>
          <w:p w:rsidR="006B6041" w:rsidRPr="00411425" w:rsidRDefault="00411425" w:rsidP="00D0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D04F4D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041" w:rsidRPr="00411425" w:rsidRDefault="00D66046" w:rsidP="0041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B6041" w:rsidRPr="00411425" w:rsidRDefault="00D66046" w:rsidP="00E8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– </w:t>
            </w:r>
            <w:r w:rsidR="006B6041"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наука о живой природе</w:t>
            </w:r>
          </w:p>
        </w:tc>
        <w:tc>
          <w:tcPr>
            <w:tcW w:w="1275" w:type="dxa"/>
          </w:tcPr>
          <w:p w:rsidR="006B6041" w:rsidRPr="00411425" w:rsidRDefault="00D66046" w:rsidP="0041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6041" w:rsidRPr="00411425" w:rsidRDefault="006B6041" w:rsidP="006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D66046"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ки и свойства живого: клеточное </w:t>
            </w: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строение, о</w:t>
            </w:r>
            <w:r w:rsidR="00D66046"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химического состава, </w:t>
            </w: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энергии,</w:t>
            </w:r>
          </w:p>
          <w:p w:rsidR="006B6041" w:rsidRPr="00411425" w:rsidRDefault="006B6041" w:rsidP="00D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гомеостаз, </w:t>
            </w:r>
            <w:r w:rsidR="00D66046" w:rsidRPr="00411425">
              <w:rPr>
                <w:rFonts w:ascii="Times New Roman" w:hAnsi="Times New Roman" w:cs="Times New Roman"/>
                <w:sz w:val="24"/>
                <w:szCs w:val="24"/>
              </w:rPr>
              <w:t>раздражимость, воспроизведение, развитие</w:t>
            </w:r>
          </w:p>
        </w:tc>
        <w:tc>
          <w:tcPr>
            <w:tcW w:w="12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041" w:rsidRPr="00411425" w:rsidRDefault="00D66046" w:rsidP="0041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B6041" w:rsidRPr="00411425" w:rsidRDefault="00D66046" w:rsidP="006B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275" w:type="dxa"/>
          </w:tcPr>
          <w:p w:rsidR="006B6041" w:rsidRPr="00411425" w:rsidRDefault="001336B6" w:rsidP="0041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B6041" w:rsidRPr="00411425" w:rsidRDefault="00D6604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6B6041" w:rsidRPr="00411425" w:rsidRDefault="006B6041" w:rsidP="00D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Клетка – едини</w:t>
            </w:r>
            <w:r w:rsidR="00D66046"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ца строения, жизнедеятельности, роста и </w:t>
            </w: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6046"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азвития организма. Многообразие </w:t>
            </w: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клеток. Срав</w:t>
            </w:r>
            <w:r w:rsidR="00D66046"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нительная характеристика клеток </w:t>
            </w: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 w:rsidR="00D66046" w:rsidRPr="00411425">
              <w:rPr>
                <w:rFonts w:ascii="Times New Roman" w:hAnsi="Times New Roman" w:cs="Times New Roman"/>
                <w:sz w:val="24"/>
                <w:szCs w:val="24"/>
              </w:rPr>
              <w:t>ний, животных, бактерий, грибов.</w:t>
            </w:r>
          </w:p>
        </w:tc>
        <w:tc>
          <w:tcPr>
            <w:tcW w:w="12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D6604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B6041" w:rsidRPr="00411425" w:rsidRDefault="00D6604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6B6041" w:rsidRPr="00411425" w:rsidRDefault="00D66046" w:rsidP="00D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про – и </w:t>
            </w:r>
            <w:proofErr w:type="spellStart"/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 клетки. Взаимосвязь строения и функций частей и органоидов клетки – основа ее целостности.</w:t>
            </w:r>
          </w:p>
        </w:tc>
        <w:tc>
          <w:tcPr>
            <w:tcW w:w="12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B6" w:rsidRPr="00411425" w:rsidTr="00411425">
        <w:tc>
          <w:tcPr>
            <w:tcW w:w="675" w:type="dxa"/>
          </w:tcPr>
          <w:p w:rsidR="001336B6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36B6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1336B6" w:rsidRPr="00411425" w:rsidRDefault="001336B6" w:rsidP="00D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 «Клетка»</w:t>
            </w:r>
          </w:p>
        </w:tc>
        <w:tc>
          <w:tcPr>
            <w:tcW w:w="1275" w:type="dxa"/>
          </w:tcPr>
          <w:p w:rsidR="001336B6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041" w:rsidRPr="00411425" w:rsidRDefault="001336B6" w:rsidP="0041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B6041" w:rsidRPr="00411425" w:rsidRDefault="001336B6" w:rsidP="00E82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организмов</w:t>
            </w:r>
            <w:r w:rsidR="00D77BF1"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>. Бактерии. Грибы. Растения</w:t>
            </w:r>
          </w:p>
        </w:tc>
        <w:tc>
          <w:tcPr>
            <w:tcW w:w="1275" w:type="dxa"/>
          </w:tcPr>
          <w:p w:rsidR="006B6041" w:rsidRPr="000847DC" w:rsidRDefault="000847DC" w:rsidP="0041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B6041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6B6041" w:rsidRPr="00411425" w:rsidRDefault="001336B6" w:rsidP="0013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Систематика. </w:t>
            </w:r>
            <w:proofErr w:type="gramStart"/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(таксономические) категории: вид, род, семейство, отряд (порядок), класс, тип (отдел), царство; их соподчиненность.</w:t>
            </w:r>
            <w:proofErr w:type="gramEnd"/>
          </w:p>
        </w:tc>
        <w:tc>
          <w:tcPr>
            <w:tcW w:w="12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B6041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6B6041" w:rsidRPr="00411425" w:rsidRDefault="001336B6" w:rsidP="0013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Царство Бактерии, особенности строения и жизнедеятельности, роль в природе. Бактерии – возбудители заболеваний растений, животных и человека. Профилактика заболеваний, вызываемых бактериями.</w:t>
            </w:r>
          </w:p>
        </w:tc>
        <w:tc>
          <w:tcPr>
            <w:tcW w:w="12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41" w:rsidRPr="00411425" w:rsidTr="00411425">
        <w:tc>
          <w:tcPr>
            <w:tcW w:w="675" w:type="dxa"/>
          </w:tcPr>
          <w:p w:rsidR="006B6041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B6041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6B6041" w:rsidRPr="00411425" w:rsidRDefault="001336B6" w:rsidP="00BD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Царство Грибы, строение, жизнедеятельность, размножение. Использование грибов для получения продуктов пит</w:t>
            </w:r>
            <w:r w:rsidR="00D04F4D">
              <w:rPr>
                <w:rFonts w:ascii="Times New Roman" w:hAnsi="Times New Roman" w:cs="Times New Roman"/>
                <w:sz w:val="24"/>
                <w:szCs w:val="24"/>
              </w:rPr>
              <w:t xml:space="preserve">ания и лекарств. Шляпочные грибы. </w:t>
            </w:r>
            <w:r w:rsidR="00BD1C76" w:rsidRPr="00411425">
              <w:rPr>
                <w:rFonts w:ascii="Times New Roman" w:hAnsi="Times New Roman" w:cs="Times New Roman"/>
                <w:sz w:val="24"/>
                <w:szCs w:val="24"/>
              </w:rPr>
              <w:t>Роль в природе.</w:t>
            </w:r>
          </w:p>
        </w:tc>
        <w:tc>
          <w:tcPr>
            <w:tcW w:w="1275" w:type="dxa"/>
          </w:tcPr>
          <w:p w:rsidR="006B6041" w:rsidRPr="00411425" w:rsidRDefault="006B604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B6" w:rsidRPr="00411425" w:rsidTr="00411425">
        <w:tc>
          <w:tcPr>
            <w:tcW w:w="675" w:type="dxa"/>
          </w:tcPr>
          <w:p w:rsidR="001336B6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36B6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1336B6" w:rsidRPr="00411425" w:rsidRDefault="00BD1C76" w:rsidP="00BD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Лишайники – группа симбиотических организмов. Разнообразие, особенности строения и жизнедеятельности. Роль лишайников в природе.</w:t>
            </w:r>
          </w:p>
        </w:tc>
        <w:tc>
          <w:tcPr>
            <w:tcW w:w="1275" w:type="dxa"/>
          </w:tcPr>
          <w:p w:rsidR="001336B6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B6" w:rsidRPr="00411425" w:rsidTr="00411425">
        <w:tc>
          <w:tcPr>
            <w:tcW w:w="675" w:type="dxa"/>
          </w:tcPr>
          <w:p w:rsidR="001336B6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1336B6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1336B6" w:rsidRPr="00411425" w:rsidRDefault="00BD1C76" w:rsidP="00BD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темам «Основные систематические категории», «Царство Бактерии», «Царство Грибы», «Лишайники».</w:t>
            </w:r>
          </w:p>
        </w:tc>
        <w:tc>
          <w:tcPr>
            <w:tcW w:w="1275" w:type="dxa"/>
          </w:tcPr>
          <w:p w:rsidR="001336B6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B6" w:rsidRPr="00411425" w:rsidTr="00411425">
        <w:tc>
          <w:tcPr>
            <w:tcW w:w="675" w:type="dxa"/>
          </w:tcPr>
          <w:p w:rsidR="001336B6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336B6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4" w:type="dxa"/>
          </w:tcPr>
          <w:p w:rsidR="001336B6" w:rsidRPr="00411425" w:rsidRDefault="00BD1C76" w:rsidP="00BD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Отличительные признаки. Высшие и низшие, семенные и споровые растения. Жизненные формы растений. Значение растений в природе и жизни человека. </w:t>
            </w:r>
          </w:p>
        </w:tc>
        <w:tc>
          <w:tcPr>
            <w:tcW w:w="1275" w:type="dxa"/>
          </w:tcPr>
          <w:p w:rsidR="001336B6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B6" w:rsidRPr="00411425" w:rsidTr="00411425">
        <w:tc>
          <w:tcPr>
            <w:tcW w:w="675" w:type="dxa"/>
          </w:tcPr>
          <w:p w:rsidR="001336B6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336B6" w:rsidRPr="00411425" w:rsidRDefault="00BD1C7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804" w:type="dxa"/>
          </w:tcPr>
          <w:p w:rsidR="001336B6" w:rsidRPr="00411425" w:rsidRDefault="00BD1C76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ткани, особенности строения, функции и расположение в организме растения. </w:t>
            </w:r>
          </w:p>
        </w:tc>
        <w:tc>
          <w:tcPr>
            <w:tcW w:w="1275" w:type="dxa"/>
          </w:tcPr>
          <w:p w:rsidR="001336B6" w:rsidRPr="00411425" w:rsidRDefault="001336B6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 w:rsidRPr="00411425" w:rsidTr="00411425">
        <w:tc>
          <w:tcPr>
            <w:tcW w:w="675" w:type="dxa"/>
          </w:tcPr>
          <w:p w:rsidR="00D77BF1" w:rsidRPr="00411425" w:rsidRDefault="00D77BF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77BF1" w:rsidRPr="00411425" w:rsidRDefault="00D77BF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04" w:type="dxa"/>
          </w:tcPr>
          <w:p w:rsidR="00D77BF1" w:rsidRPr="00411425" w:rsidRDefault="00D77BF1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растительного организма: вегетативные и генеративные. Корень – один из главных вегетативных органов растения. Виды корней. Зоны корня. Корневые системы, типы. </w:t>
            </w:r>
          </w:p>
        </w:tc>
        <w:tc>
          <w:tcPr>
            <w:tcW w:w="1275" w:type="dxa"/>
          </w:tcPr>
          <w:p w:rsidR="00D77BF1" w:rsidRPr="00411425" w:rsidRDefault="00D77BF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 w:rsidRPr="00411425" w:rsidTr="00411425">
        <w:tc>
          <w:tcPr>
            <w:tcW w:w="675" w:type="dxa"/>
          </w:tcPr>
          <w:p w:rsidR="00D77BF1" w:rsidRPr="00411425" w:rsidRDefault="00D77BF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77BF1" w:rsidRPr="00411425" w:rsidRDefault="00D77BF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04" w:type="dxa"/>
          </w:tcPr>
          <w:p w:rsidR="00D77BF1" w:rsidRPr="00411425" w:rsidRDefault="00D77BF1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Водоснабжение и минеральное питание. Корневое давление. Значение и многообразие корней. Видоизменения корней. Влияние человека на корневые системы. Удобрения.</w:t>
            </w:r>
          </w:p>
        </w:tc>
        <w:tc>
          <w:tcPr>
            <w:tcW w:w="1275" w:type="dxa"/>
          </w:tcPr>
          <w:p w:rsidR="00D77BF1" w:rsidRPr="00411425" w:rsidRDefault="00D77BF1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F9" w:rsidRPr="00411425" w:rsidTr="00411425">
        <w:tc>
          <w:tcPr>
            <w:tcW w:w="675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804" w:type="dxa"/>
          </w:tcPr>
          <w:p w:rsidR="004D77F9" w:rsidRPr="00411425" w:rsidRDefault="004D77F9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Понятие о побеге. Внешнее и внутреннее строение побега. Разнообразие побегов. Почки листовые и цветочные. Развитие побега из почки. Видоизменения побегов.</w:t>
            </w:r>
          </w:p>
        </w:tc>
        <w:tc>
          <w:tcPr>
            <w:tcW w:w="1275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F9" w:rsidRPr="00411425" w:rsidTr="00411425">
        <w:tc>
          <w:tcPr>
            <w:tcW w:w="675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804" w:type="dxa"/>
          </w:tcPr>
          <w:p w:rsidR="004D77F9" w:rsidRPr="00411425" w:rsidRDefault="004D77F9" w:rsidP="004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Стебель – осевая часть побега. Рост стебля в длину и толщину.</w:t>
            </w:r>
          </w:p>
          <w:p w:rsidR="004D77F9" w:rsidRPr="00411425" w:rsidRDefault="004D77F9" w:rsidP="004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Образование годичных колец. Транспорт веществ по стеблю.</w:t>
            </w:r>
          </w:p>
        </w:tc>
        <w:tc>
          <w:tcPr>
            <w:tcW w:w="1275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F9" w:rsidRPr="00411425" w:rsidTr="00411425">
        <w:tc>
          <w:tcPr>
            <w:tcW w:w="675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804" w:type="dxa"/>
          </w:tcPr>
          <w:p w:rsidR="004D77F9" w:rsidRPr="00411425" w:rsidRDefault="004D77F9" w:rsidP="004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Лист – боковой орган побега. Внешнее строение листа. Листья</w:t>
            </w:r>
          </w:p>
          <w:p w:rsidR="004D77F9" w:rsidRPr="00411425" w:rsidRDefault="004D77F9" w:rsidP="004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сложные. Жилкование. Листорасположение. Листовая мозаика.  </w:t>
            </w:r>
          </w:p>
        </w:tc>
        <w:tc>
          <w:tcPr>
            <w:tcW w:w="1275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F9" w:rsidRPr="00411425" w:rsidTr="00411425">
        <w:tc>
          <w:tcPr>
            <w:tcW w:w="675" w:type="dxa"/>
          </w:tcPr>
          <w:p w:rsidR="004D77F9" w:rsidRPr="00411425" w:rsidRDefault="004D77F9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D77F9" w:rsidRPr="00411425" w:rsidRDefault="004D77F9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4" w:type="dxa"/>
          </w:tcPr>
          <w:p w:rsidR="004D77F9" w:rsidRPr="00FB75A3" w:rsidRDefault="004D77F9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A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(клеточное) строение листа. Фотосинтез. </w:t>
            </w:r>
            <w:proofErr w:type="spellStart"/>
            <w:r w:rsidRPr="00FB75A3">
              <w:rPr>
                <w:rFonts w:ascii="Times New Roman" w:hAnsi="Times New Roman" w:cs="Times New Roman"/>
                <w:sz w:val="24"/>
                <w:szCs w:val="24"/>
              </w:rPr>
              <w:t>Траспирация</w:t>
            </w:r>
            <w:proofErr w:type="spellEnd"/>
            <w:r w:rsidRPr="00FB75A3">
              <w:rPr>
                <w:rFonts w:ascii="Times New Roman" w:hAnsi="Times New Roman" w:cs="Times New Roman"/>
                <w:sz w:val="24"/>
                <w:szCs w:val="24"/>
              </w:rPr>
              <w:t>. Газообмен. Значение листьев в жизни растений. Листопад. Видоизменения листьев.</w:t>
            </w:r>
          </w:p>
        </w:tc>
        <w:tc>
          <w:tcPr>
            <w:tcW w:w="1275" w:type="dxa"/>
          </w:tcPr>
          <w:p w:rsidR="004D77F9" w:rsidRPr="00411425" w:rsidRDefault="004D77F9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A3" w:rsidRPr="00411425" w:rsidTr="00411425">
        <w:tc>
          <w:tcPr>
            <w:tcW w:w="675" w:type="dxa"/>
          </w:tcPr>
          <w:p w:rsidR="00FB75A3" w:rsidRPr="00411425" w:rsidRDefault="00FB75A3" w:rsidP="0095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B75A3" w:rsidRPr="00411425" w:rsidRDefault="00FB75A3" w:rsidP="0095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804" w:type="dxa"/>
          </w:tcPr>
          <w:p w:rsidR="00FB75A3" w:rsidRPr="00FB75A3" w:rsidRDefault="00FB75A3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 «Вегетативные органы»</w:t>
            </w:r>
          </w:p>
        </w:tc>
        <w:tc>
          <w:tcPr>
            <w:tcW w:w="1275" w:type="dxa"/>
          </w:tcPr>
          <w:p w:rsidR="00FB75A3" w:rsidRPr="00411425" w:rsidRDefault="00FB75A3" w:rsidP="004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A3" w:rsidRPr="00411425" w:rsidTr="00411425">
        <w:tc>
          <w:tcPr>
            <w:tcW w:w="675" w:type="dxa"/>
          </w:tcPr>
          <w:p w:rsidR="00FB75A3" w:rsidRPr="00411425" w:rsidRDefault="00FB75A3" w:rsidP="0095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B75A3" w:rsidRPr="00411425" w:rsidRDefault="00FB75A3" w:rsidP="0095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804" w:type="dxa"/>
          </w:tcPr>
          <w:p w:rsidR="00FB75A3" w:rsidRPr="00FB75A3" w:rsidRDefault="00FB75A3" w:rsidP="00FB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A3">
              <w:rPr>
                <w:rFonts w:ascii="Times New Roman" w:hAnsi="Times New Roman" w:cs="Times New Roman"/>
                <w:sz w:val="24"/>
                <w:szCs w:val="24"/>
              </w:rPr>
              <w:t>Цветок – видоизмененный побег. Строение цветка. Разнообразие цветков. Соцветия. Опыление. Приспособления к опылению. Двойное оплодотворение цветковых растений.</w:t>
            </w:r>
          </w:p>
        </w:tc>
        <w:tc>
          <w:tcPr>
            <w:tcW w:w="1275" w:type="dxa"/>
          </w:tcPr>
          <w:p w:rsidR="00FB75A3" w:rsidRPr="00411425" w:rsidRDefault="00FB75A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A3" w:rsidRPr="00411425" w:rsidTr="00411425">
        <w:tc>
          <w:tcPr>
            <w:tcW w:w="675" w:type="dxa"/>
          </w:tcPr>
          <w:p w:rsidR="00FB75A3" w:rsidRPr="00411425" w:rsidRDefault="00FB75A3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B75A3" w:rsidRPr="00411425" w:rsidRDefault="00FB75A3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804" w:type="dxa"/>
          </w:tcPr>
          <w:p w:rsidR="00FB75A3" w:rsidRPr="00D7065D" w:rsidRDefault="00FB75A3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5D">
              <w:rPr>
                <w:rFonts w:ascii="Times New Roman" w:hAnsi="Times New Roman" w:cs="Times New Roman"/>
                <w:sz w:val="24"/>
                <w:szCs w:val="24"/>
              </w:rPr>
              <w:t>Плод. Классификация плодов. Приспособления к распространению плодов и семян.</w:t>
            </w:r>
          </w:p>
        </w:tc>
        <w:tc>
          <w:tcPr>
            <w:tcW w:w="1275" w:type="dxa"/>
          </w:tcPr>
          <w:p w:rsidR="00FB75A3" w:rsidRPr="00411425" w:rsidRDefault="00FB75A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A3" w:rsidRPr="00411425" w:rsidTr="00411425">
        <w:tc>
          <w:tcPr>
            <w:tcW w:w="675" w:type="dxa"/>
          </w:tcPr>
          <w:p w:rsidR="00FB75A3" w:rsidRPr="00411425" w:rsidRDefault="00FB75A3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B75A3" w:rsidRPr="00411425" w:rsidRDefault="00FB75A3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804" w:type="dxa"/>
          </w:tcPr>
          <w:p w:rsidR="00FB75A3" w:rsidRPr="00D7065D" w:rsidRDefault="00FB75A3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65D" w:rsidRPr="00D7065D">
              <w:rPr>
                <w:rFonts w:ascii="Times New Roman" w:hAnsi="Times New Roman" w:cs="Times New Roman"/>
                <w:sz w:val="24"/>
                <w:szCs w:val="24"/>
              </w:rPr>
              <w:t>емя. Строение семени двудольного и однодольного растения. Условия прорастания семян.</w:t>
            </w:r>
          </w:p>
        </w:tc>
        <w:tc>
          <w:tcPr>
            <w:tcW w:w="1275" w:type="dxa"/>
          </w:tcPr>
          <w:p w:rsidR="00FB75A3" w:rsidRPr="00411425" w:rsidRDefault="00FB75A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A3" w:rsidRPr="00411425" w:rsidTr="00411425">
        <w:tc>
          <w:tcPr>
            <w:tcW w:w="675" w:type="dxa"/>
          </w:tcPr>
          <w:p w:rsidR="00FB75A3" w:rsidRPr="00411425" w:rsidRDefault="00FB75A3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B75A3" w:rsidRPr="00411425" w:rsidRDefault="00FB75A3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804" w:type="dxa"/>
          </w:tcPr>
          <w:p w:rsidR="00FB75A3" w:rsidRPr="00ED2748" w:rsidRDefault="00D7065D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 «Генеративные органы»</w:t>
            </w:r>
          </w:p>
        </w:tc>
        <w:tc>
          <w:tcPr>
            <w:tcW w:w="1275" w:type="dxa"/>
          </w:tcPr>
          <w:p w:rsidR="00FB75A3" w:rsidRPr="00411425" w:rsidRDefault="00FB75A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A3" w:rsidRPr="00411425" w:rsidTr="00411425">
        <w:tc>
          <w:tcPr>
            <w:tcW w:w="675" w:type="dxa"/>
          </w:tcPr>
          <w:p w:rsidR="00FB75A3" w:rsidRPr="00411425" w:rsidRDefault="00FB75A3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B75A3" w:rsidRPr="00411425" w:rsidRDefault="00FB75A3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804" w:type="dxa"/>
          </w:tcPr>
          <w:p w:rsidR="00FB75A3" w:rsidRPr="00ED2748" w:rsidRDefault="00D7065D" w:rsidP="00D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 Водоросли. Классификация</w:t>
            </w:r>
            <w:r w:rsidR="00D759D9">
              <w:rPr>
                <w:rFonts w:ascii="Times New Roman" w:hAnsi="Times New Roman" w:cs="Times New Roman"/>
                <w:sz w:val="24"/>
                <w:szCs w:val="24"/>
              </w:rPr>
              <w:t>, строение, жизнедеятельность. Чередование поколений в жизненном</w:t>
            </w:r>
            <w:r w:rsidRPr="00ED2748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="00D75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748">
              <w:rPr>
                <w:rFonts w:ascii="Times New Roman" w:hAnsi="Times New Roman" w:cs="Times New Roman"/>
                <w:sz w:val="24"/>
                <w:szCs w:val="24"/>
              </w:rPr>
              <w:t xml:space="preserve"> хламидомонады и </w:t>
            </w:r>
            <w:proofErr w:type="spellStart"/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улотрикса</w:t>
            </w:r>
            <w:proofErr w:type="spellEnd"/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. Значение водорослей.</w:t>
            </w:r>
          </w:p>
        </w:tc>
        <w:tc>
          <w:tcPr>
            <w:tcW w:w="1275" w:type="dxa"/>
          </w:tcPr>
          <w:p w:rsidR="00FB75A3" w:rsidRPr="00411425" w:rsidRDefault="00FB75A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5D" w:rsidRPr="00411425" w:rsidTr="00411425">
        <w:tc>
          <w:tcPr>
            <w:tcW w:w="675" w:type="dxa"/>
          </w:tcPr>
          <w:p w:rsidR="00D7065D" w:rsidRDefault="00D7065D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7065D" w:rsidRDefault="00D7065D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804" w:type="dxa"/>
          </w:tcPr>
          <w:p w:rsidR="00D7065D" w:rsidRPr="00ED2748" w:rsidRDefault="00D7065D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Мхи. Классификация, строение, жизнедеятельность. Жизненный цикл кукушкина льна. Значение мхов. Торфообразование.</w:t>
            </w:r>
          </w:p>
        </w:tc>
        <w:tc>
          <w:tcPr>
            <w:tcW w:w="1275" w:type="dxa"/>
          </w:tcPr>
          <w:p w:rsidR="00D7065D" w:rsidRPr="00411425" w:rsidRDefault="00D7065D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5D" w:rsidRPr="00411425" w:rsidTr="00411425">
        <w:tc>
          <w:tcPr>
            <w:tcW w:w="675" w:type="dxa"/>
          </w:tcPr>
          <w:p w:rsidR="00D7065D" w:rsidRDefault="00D7065D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7065D" w:rsidRDefault="00D7065D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804" w:type="dxa"/>
          </w:tcPr>
          <w:p w:rsidR="00D7065D" w:rsidRPr="00ED2748" w:rsidRDefault="00D7065D" w:rsidP="00ED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Папоротники, хвощи и плауны</w:t>
            </w:r>
            <w:r w:rsidR="00ED2748" w:rsidRPr="00ED2748">
              <w:rPr>
                <w:rFonts w:ascii="Times New Roman" w:hAnsi="Times New Roman" w:cs="Times New Roman"/>
                <w:sz w:val="24"/>
                <w:szCs w:val="24"/>
              </w:rPr>
              <w:t xml:space="preserve"> – высшие споровые растения. </w:t>
            </w:r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Строение, жизнедеятельность. Жизненный цикл папоротника. Древние папоротни</w:t>
            </w:r>
            <w:r w:rsidR="001B006D" w:rsidRPr="00ED2748">
              <w:rPr>
                <w:rFonts w:ascii="Times New Roman" w:hAnsi="Times New Roman" w:cs="Times New Roman"/>
                <w:sz w:val="24"/>
                <w:szCs w:val="24"/>
              </w:rPr>
              <w:t xml:space="preserve">ки. Образование каменного угля. </w:t>
            </w:r>
          </w:p>
        </w:tc>
        <w:tc>
          <w:tcPr>
            <w:tcW w:w="1275" w:type="dxa"/>
          </w:tcPr>
          <w:p w:rsidR="00D7065D" w:rsidRPr="00411425" w:rsidRDefault="00D7065D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5D" w:rsidRPr="00411425" w:rsidTr="00411425">
        <w:tc>
          <w:tcPr>
            <w:tcW w:w="675" w:type="dxa"/>
          </w:tcPr>
          <w:p w:rsidR="00D7065D" w:rsidRDefault="00ED274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7065D" w:rsidRDefault="00977A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6804" w:type="dxa"/>
          </w:tcPr>
          <w:p w:rsidR="00D7065D" w:rsidRDefault="00ED2748" w:rsidP="00ED2748"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 «</w:t>
            </w:r>
            <w:r w:rsidR="00977AE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Водоросли. Споровые растения</w:t>
            </w:r>
            <w:r w:rsidRPr="00ED2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7065D" w:rsidRPr="00411425" w:rsidRDefault="00D7065D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5D" w:rsidRPr="00411425" w:rsidTr="00411425">
        <w:tc>
          <w:tcPr>
            <w:tcW w:w="675" w:type="dxa"/>
          </w:tcPr>
          <w:p w:rsidR="00D7065D" w:rsidRDefault="00ED274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7065D" w:rsidRDefault="00977A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6804" w:type="dxa"/>
          </w:tcPr>
          <w:p w:rsidR="00D7065D" w:rsidRPr="00956C45" w:rsidRDefault="00977AEB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4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растений. Семенные растения. Отдел </w:t>
            </w:r>
            <w:proofErr w:type="gramStart"/>
            <w:r w:rsidRPr="00956C45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956C45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Классификация. Хвойные. Строение, жизнедеятельность, жизненный цикл сосны. Значение </w:t>
            </w:r>
            <w:proofErr w:type="gramStart"/>
            <w:r w:rsidRPr="00956C45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956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7065D" w:rsidRPr="00411425" w:rsidRDefault="00D7065D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5D" w:rsidRPr="00411425" w:rsidTr="00411425">
        <w:tc>
          <w:tcPr>
            <w:tcW w:w="675" w:type="dxa"/>
          </w:tcPr>
          <w:p w:rsidR="00D7065D" w:rsidRDefault="00ED274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7065D" w:rsidRDefault="00977A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6804" w:type="dxa"/>
          </w:tcPr>
          <w:p w:rsidR="00D7065D" w:rsidRPr="00956C45" w:rsidRDefault="00956C45" w:rsidP="009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4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56C45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956C45">
              <w:rPr>
                <w:rFonts w:ascii="Times New Roman" w:hAnsi="Times New Roman" w:cs="Times New Roman"/>
                <w:sz w:val="24"/>
                <w:szCs w:val="24"/>
              </w:rPr>
              <w:t>. Основные признаки отдела. Классы двудольные и однодольные, отличительные признаки. Основные семейства покрытосеменных растений.</w:t>
            </w:r>
          </w:p>
        </w:tc>
        <w:tc>
          <w:tcPr>
            <w:tcW w:w="1275" w:type="dxa"/>
          </w:tcPr>
          <w:p w:rsidR="00D7065D" w:rsidRPr="00411425" w:rsidRDefault="00D7065D" w:rsidP="0039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8" w:rsidRPr="00411425" w:rsidTr="00411425">
        <w:tc>
          <w:tcPr>
            <w:tcW w:w="675" w:type="dxa"/>
          </w:tcPr>
          <w:p w:rsidR="00ED2748" w:rsidRDefault="00977A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</w:tcPr>
          <w:p w:rsidR="00ED2748" w:rsidRDefault="00977A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804" w:type="dxa"/>
          </w:tcPr>
          <w:p w:rsidR="00ED2748" w:rsidRPr="00956C45" w:rsidRDefault="00956C45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45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двудольные. Семейства класса однодольные.</w:t>
            </w:r>
          </w:p>
        </w:tc>
        <w:tc>
          <w:tcPr>
            <w:tcW w:w="1275" w:type="dxa"/>
          </w:tcPr>
          <w:p w:rsidR="00ED2748" w:rsidRPr="00411425" w:rsidRDefault="00ED2748" w:rsidP="0039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8" w:rsidRPr="00411425" w:rsidTr="00411425">
        <w:tc>
          <w:tcPr>
            <w:tcW w:w="675" w:type="dxa"/>
          </w:tcPr>
          <w:p w:rsidR="00ED2748" w:rsidRDefault="00977A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D2748" w:rsidRPr="000847DC" w:rsidRDefault="00956C45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DC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6804" w:type="dxa"/>
          </w:tcPr>
          <w:p w:rsidR="00ED2748" w:rsidRPr="000847DC" w:rsidRDefault="00956C45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DC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 «Семенные растения»</w:t>
            </w:r>
          </w:p>
        </w:tc>
        <w:tc>
          <w:tcPr>
            <w:tcW w:w="1275" w:type="dxa"/>
          </w:tcPr>
          <w:p w:rsidR="00ED2748" w:rsidRPr="00411425" w:rsidRDefault="00ED2748" w:rsidP="0039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DC" w:rsidRPr="00411425" w:rsidTr="00411425">
        <w:tc>
          <w:tcPr>
            <w:tcW w:w="675" w:type="dxa"/>
          </w:tcPr>
          <w:p w:rsidR="000847DC" w:rsidRDefault="000847DC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47DC" w:rsidRPr="00411425" w:rsidRDefault="000847DC" w:rsidP="009A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847DC" w:rsidRPr="00411425" w:rsidRDefault="000847DC" w:rsidP="00084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Многообразие организмов.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1275" w:type="dxa"/>
          </w:tcPr>
          <w:p w:rsidR="000847DC" w:rsidRPr="00393F9E" w:rsidRDefault="00393F9E" w:rsidP="0039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847DC" w:rsidRPr="00411425" w:rsidTr="00411425">
        <w:tc>
          <w:tcPr>
            <w:tcW w:w="675" w:type="dxa"/>
          </w:tcPr>
          <w:p w:rsidR="000847DC" w:rsidRDefault="000847DC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847DC" w:rsidRPr="000847DC" w:rsidRDefault="000847DC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0847DC" w:rsidRPr="0092066A" w:rsidRDefault="000847DC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Царство Животные. Отличительные признаки. </w:t>
            </w:r>
            <w:proofErr w:type="spell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(Простейшие). Общая характеристика. Значение простейших в природе и жизни человека. Тип </w:t>
            </w:r>
            <w:proofErr w:type="spell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Саркожгутиковые</w:t>
            </w:r>
            <w:proofErr w:type="spell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. Класс Корненожки. Обыкновенная амеба.</w:t>
            </w:r>
          </w:p>
        </w:tc>
        <w:tc>
          <w:tcPr>
            <w:tcW w:w="1275" w:type="dxa"/>
          </w:tcPr>
          <w:p w:rsidR="000847DC" w:rsidRPr="00411425" w:rsidRDefault="000847DC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DC" w:rsidRPr="00411425" w:rsidTr="00411425">
        <w:tc>
          <w:tcPr>
            <w:tcW w:w="675" w:type="dxa"/>
          </w:tcPr>
          <w:p w:rsidR="000847DC" w:rsidRDefault="000847DC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847DC" w:rsidRPr="000847DC" w:rsidRDefault="000847DC" w:rsidP="0008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47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0847DC" w:rsidRPr="0092066A" w:rsidRDefault="000847DC" w:rsidP="00B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Саркожгутиковые</w:t>
            </w:r>
            <w:proofErr w:type="spell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proofErr w:type="spell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Жгутоконосцы</w:t>
            </w:r>
            <w:proofErr w:type="spell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. Эвглена зеленая. Паразитические жгутиковые.</w:t>
            </w:r>
          </w:p>
        </w:tc>
        <w:tc>
          <w:tcPr>
            <w:tcW w:w="1275" w:type="dxa"/>
          </w:tcPr>
          <w:p w:rsidR="000847DC" w:rsidRPr="00411425" w:rsidRDefault="000847DC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DC" w:rsidRPr="00411425" w:rsidTr="00411425">
        <w:tc>
          <w:tcPr>
            <w:tcW w:w="675" w:type="dxa"/>
          </w:tcPr>
          <w:p w:rsidR="000847DC" w:rsidRDefault="000847DC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847DC" w:rsidRPr="000847DC" w:rsidRDefault="000847DC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0847DC" w:rsidRPr="0092066A" w:rsidRDefault="000847DC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Тип Инфузории. Инфузория-туфельк</w:t>
            </w:r>
            <w:r w:rsidR="00D04F4D">
              <w:rPr>
                <w:rFonts w:ascii="Times New Roman" w:hAnsi="Times New Roman" w:cs="Times New Roman"/>
                <w:sz w:val="24"/>
                <w:szCs w:val="24"/>
              </w:rPr>
              <w:t xml:space="preserve">а, строение, </w:t>
            </w:r>
            <w:proofErr w:type="spellStart"/>
            <w:r w:rsidR="00D04F4D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proofErr w:type="gramStart"/>
            <w:r w:rsidR="00D04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 Споровики. Малярийный плазмодий – возбудитель малярии.</w:t>
            </w:r>
          </w:p>
        </w:tc>
        <w:tc>
          <w:tcPr>
            <w:tcW w:w="1275" w:type="dxa"/>
          </w:tcPr>
          <w:p w:rsidR="000847DC" w:rsidRPr="00411425" w:rsidRDefault="000847DC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DC" w:rsidRPr="00411425" w:rsidTr="00411425">
        <w:tc>
          <w:tcPr>
            <w:tcW w:w="675" w:type="dxa"/>
          </w:tcPr>
          <w:p w:rsidR="000847DC" w:rsidRDefault="000847DC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847DC" w:rsidRPr="000847DC" w:rsidRDefault="000847DC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:rsidR="000847DC" w:rsidRPr="0092066A" w:rsidRDefault="000847DC" w:rsidP="0008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темам «Отличительные признаки животных», «Простейшие»</w:t>
            </w:r>
          </w:p>
        </w:tc>
        <w:tc>
          <w:tcPr>
            <w:tcW w:w="1275" w:type="dxa"/>
          </w:tcPr>
          <w:p w:rsidR="000847DC" w:rsidRPr="00411425" w:rsidRDefault="000847DC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DC" w:rsidRPr="00411425" w:rsidTr="00411425">
        <w:tc>
          <w:tcPr>
            <w:tcW w:w="675" w:type="dxa"/>
          </w:tcPr>
          <w:p w:rsidR="000847DC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847DC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04" w:type="dxa"/>
          </w:tcPr>
          <w:p w:rsidR="000847DC" w:rsidRPr="0092066A" w:rsidRDefault="008D03C3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Тип </w:t>
            </w:r>
            <w:proofErr w:type="gram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18B"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признаки. Пресноводный полип гидра. Особенности прикрепленного образа жизни. Морские кишечнополостные.</w:t>
            </w:r>
          </w:p>
        </w:tc>
        <w:tc>
          <w:tcPr>
            <w:tcW w:w="1275" w:type="dxa"/>
          </w:tcPr>
          <w:p w:rsidR="000847DC" w:rsidRPr="00411425" w:rsidRDefault="000847DC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DC" w:rsidRPr="00411425" w:rsidTr="00411425">
        <w:tc>
          <w:tcPr>
            <w:tcW w:w="675" w:type="dxa"/>
          </w:tcPr>
          <w:p w:rsidR="000847DC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847DC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804" w:type="dxa"/>
          </w:tcPr>
          <w:p w:rsidR="000847DC" w:rsidRPr="0092066A" w:rsidRDefault="007720A9" w:rsidP="007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Черви. Общая характеристика. </w:t>
            </w:r>
            <w:r w:rsidR="00B1218B"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Тип Плоские черви. </w:t>
            </w: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Класс Ресничные черви. Свободноживущие плоские черви. </w:t>
            </w:r>
            <w:r w:rsidR="00B1218B"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  <w:proofErr w:type="spellStart"/>
            <w:r w:rsidR="00B1218B" w:rsidRPr="0092066A">
              <w:rPr>
                <w:rFonts w:ascii="Times New Roman" w:hAnsi="Times New Roman" w:cs="Times New Roman"/>
                <w:sz w:val="24"/>
                <w:szCs w:val="24"/>
              </w:rPr>
              <w:t>планария</w:t>
            </w:r>
            <w:proofErr w:type="spellEnd"/>
            <w:r w:rsidR="00B1218B"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0847DC" w:rsidRPr="00411425" w:rsidRDefault="000847DC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3" w:rsidRPr="00411425" w:rsidTr="00411425">
        <w:tc>
          <w:tcPr>
            <w:tcW w:w="675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804" w:type="dxa"/>
          </w:tcPr>
          <w:p w:rsidR="008D03C3" w:rsidRPr="0092066A" w:rsidRDefault="007720A9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Паразитические плоские черви. Класс Сосальщики. Печеночный сосальщик. </w:t>
            </w:r>
            <w:r w:rsidR="00B1218B"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Класс Ленточные черви. </w:t>
            </w: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Бычий цепень. </w:t>
            </w:r>
            <w:r w:rsidR="00B1218B" w:rsidRPr="0092066A">
              <w:rPr>
                <w:rFonts w:ascii="Times New Roman" w:hAnsi="Times New Roman" w:cs="Times New Roman"/>
                <w:sz w:val="24"/>
                <w:szCs w:val="24"/>
              </w:rPr>
              <w:t>Циклы ра</w:t>
            </w: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звития печеночного сосальщика и </w:t>
            </w:r>
            <w:r w:rsidR="00B1218B" w:rsidRPr="0092066A">
              <w:rPr>
                <w:rFonts w:ascii="Times New Roman" w:hAnsi="Times New Roman" w:cs="Times New Roman"/>
                <w:sz w:val="24"/>
                <w:szCs w:val="24"/>
              </w:rPr>
              <w:t>бычь</w:t>
            </w: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его цепня.</w:t>
            </w:r>
          </w:p>
        </w:tc>
        <w:tc>
          <w:tcPr>
            <w:tcW w:w="1275" w:type="dxa"/>
          </w:tcPr>
          <w:p w:rsidR="008D03C3" w:rsidRPr="00411425" w:rsidRDefault="008D03C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3" w:rsidRPr="00411425" w:rsidTr="00411425">
        <w:tc>
          <w:tcPr>
            <w:tcW w:w="675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804" w:type="dxa"/>
          </w:tcPr>
          <w:p w:rsidR="008D03C3" w:rsidRPr="0092066A" w:rsidRDefault="007720A9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Тип Круглые черви. Человеческая </w:t>
            </w:r>
            <w:r w:rsidR="00D04F4D">
              <w:rPr>
                <w:rFonts w:ascii="Times New Roman" w:hAnsi="Times New Roman" w:cs="Times New Roman"/>
                <w:sz w:val="24"/>
                <w:szCs w:val="24"/>
              </w:rPr>
              <w:t xml:space="preserve">аскарида, особенности строения, </w:t>
            </w: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развития. Острица. Приспособления к паразитизму.  </w:t>
            </w:r>
          </w:p>
        </w:tc>
        <w:tc>
          <w:tcPr>
            <w:tcW w:w="1275" w:type="dxa"/>
          </w:tcPr>
          <w:p w:rsidR="008D03C3" w:rsidRPr="00411425" w:rsidRDefault="008D03C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3" w:rsidRPr="00411425" w:rsidTr="00411425">
        <w:tc>
          <w:tcPr>
            <w:tcW w:w="675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804" w:type="dxa"/>
          </w:tcPr>
          <w:p w:rsidR="008D03C3" w:rsidRPr="0092066A" w:rsidRDefault="007720A9" w:rsidP="0077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Общая характеристика. Многообразие кольчатых червей. Дождевой червь. Значение кольчатых червей. </w:t>
            </w:r>
          </w:p>
        </w:tc>
        <w:tc>
          <w:tcPr>
            <w:tcW w:w="1275" w:type="dxa"/>
          </w:tcPr>
          <w:p w:rsidR="008D03C3" w:rsidRPr="00411425" w:rsidRDefault="008D03C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3" w:rsidRPr="00411425" w:rsidTr="00411425">
        <w:tc>
          <w:tcPr>
            <w:tcW w:w="675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804" w:type="dxa"/>
          </w:tcPr>
          <w:p w:rsidR="008D03C3" w:rsidRPr="0092066A" w:rsidRDefault="007720A9" w:rsidP="00D0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Тип Моллюски. Общая характеристика. Класс</w:t>
            </w:r>
            <w:r w:rsidR="00D04F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Брюнхоногие</w:t>
            </w:r>
            <w:proofErr w:type="spell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. Двустворчатые</w:t>
            </w:r>
            <w:r w:rsidR="00D04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 Головоногие. Значение моллюсков.</w:t>
            </w:r>
          </w:p>
        </w:tc>
        <w:tc>
          <w:tcPr>
            <w:tcW w:w="1275" w:type="dxa"/>
          </w:tcPr>
          <w:p w:rsidR="008D03C3" w:rsidRPr="00411425" w:rsidRDefault="008D03C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3" w:rsidRPr="00411425" w:rsidTr="00411425">
        <w:tc>
          <w:tcPr>
            <w:tcW w:w="675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804" w:type="dxa"/>
          </w:tcPr>
          <w:p w:rsidR="008D03C3" w:rsidRPr="0092066A" w:rsidRDefault="005F4FD8" w:rsidP="005F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темам «Тип Кишечнополостные», «Черви», «Тип Моллюски»</w:t>
            </w:r>
          </w:p>
        </w:tc>
        <w:tc>
          <w:tcPr>
            <w:tcW w:w="1275" w:type="dxa"/>
          </w:tcPr>
          <w:p w:rsidR="008D03C3" w:rsidRPr="00411425" w:rsidRDefault="008D03C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3" w:rsidRPr="00411425" w:rsidTr="00411425">
        <w:tc>
          <w:tcPr>
            <w:tcW w:w="675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804" w:type="dxa"/>
          </w:tcPr>
          <w:p w:rsidR="008D03C3" w:rsidRPr="0092066A" w:rsidRDefault="005F4FD8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Общая характеристика. Класс </w:t>
            </w:r>
            <w:proofErr w:type="gram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. Речной рак. Многообразие ракообразных, их значение.</w:t>
            </w:r>
          </w:p>
        </w:tc>
        <w:tc>
          <w:tcPr>
            <w:tcW w:w="1275" w:type="dxa"/>
          </w:tcPr>
          <w:p w:rsidR="008D03C3" w:rsidRPr="00411425" w:rsidRDefault="008D03C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C3" w:rsidRPr="00411425" w:rsidTr="00411425">
        <w:tc>
          <w:tcPr>
            <w:tcW w:w="675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8D03C3" w:rsidRDefault="00B1218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804" w:type="dxa"/>
          </w:tcPr>
          <w:p w:rsidR="008D03C3" w:rsidRPr="0092066A" w:rsidRDefault="005F4FD8" w:rsidP="005F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 и жизнедеятельности. Многообразие </w:t>
            </w:r>
            <w:proofErr w:type="gramStart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. Клещи.</w:t>
            </w:r>
          </w:p>
        </w:tc>
        <w:tc>
          <w:tcPr>
            <w:tcW w:w="1275" w:type="dxa"/>
          </w:tcPr>
          <w:p w:rsidR="008D03C3" w:rsidRPr="00411425" w:rsidRDefault="008D03C3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D8" w:rsidRPr="00411425" w:rsidTr="00411425">
        <w:tc>
          <w:tcPr>
            <w:tcW w:w="675" w:type="dxa"/>
          </w:tcPr>
          <w:p w:rsidR="005F4FD8" w:rsidRDefault="005F4FD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5F4FD8" w:rsidRDefault="005F4FD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804" w:type="dxa"/>
          </w:tcPr>
          <w:p w:rsidR="005F4FD8" w:rsidRPr="0092066A" w:rsidRDefault="008A09AA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 – самые высокоорганизованные членистоногие. Особенности строения и жизнедеятельность. Значение насекомых. </w:t>
            </w:r>
          </w:p>
        </w:tc>
        <w:tc>
          <w:tcPr>
            <w:tcW w:w="1275" w:type="dxa"/>
          </w:tcPr>
          <w:p w:rsidR="005F4FD8" w:rsidRPr="00411425" w:rsidRDefault="005F4FD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D8" w:rsidRPr="00411425" w:rsidTr="00411425">
        <w:tc>
          <w:tcPr>
            <w:tcW w:w="675" w:type="dxa"/>
          </w:tcPr>
          <w:p w:rsidR="005F4FD8" w:rsidRDefault="005F4FD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5F4FD8" w:rsidRDefault="005F4FD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804" w:type="dxa"/>
          </w:tcPr>
          <w:p w:rsidR="005F4FD8" w:rsidRPr="0092066A" w:rsidRDefault="008A09AA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6A">
              <w:rPr>
                <w:rFonts w:ascii="Times New Roman" w:hAnsi="Times New Roman" w:cs="Times New Roman"/>
                <w:sz w:val="24"/>
                <w:szCs w:val="24"/>
              </w:rPr>
              <w:t>Основные отряды насекомых (с полным и неполным превращением).</w:t>
            </w:r>
            <w:r w:rsidR="0092066A" w:rsidRPr="0092066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насекомые.</w:t>
            </w:r>
          </w:p>
        </w:tc>
        <w:tc>
          <w:tcPr>
            <w:tcW w:w="1275" w:type="dxa"/>
          </w:tcPr>
          <w:p w:rsidR="005F4FD8" w:rsidRPr="00411425" w:rsidRDefault="005F4FD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D8" w:rsidRPr="00411425" w:rsidTr="00411425">
        <w:tc>
          <w:tcPr>
            <w:tcW w:w="675" w:type="dxa"/>
          </w:tcPr>
          <w:p w:rsidR="005F4FD8" w:rsidRDefault="005F4FD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5F4FD8" w:rsidRDefault="005F4FD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804" w:type="dxa"/>
          </w:tcPr>
          <w:p w:rsidR="005F4FD8" w:rsidRPr="00D759D9" w:rsidRDefault="0092066A" w:rsidP="009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D9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 «Тип Членистоногие».</w:t>
            </w:r>
          </w:p>
        </w:tc>
        <w:tc>
          <w:tcPr>
            <w:tcW w:w="1275" w:type="dxa"/>
          </w:tcPr>
          <w:p w:rsidR="005F4FD8" w:rsidRPr="00411425" w:rsidRDefault="005F4FD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759D9" w:rsidP="0047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D759D9" w:rsidRDefault="00D759D9" w:rsidP="0047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804" w:type="dxa"/>
          </w:tcPr>
          <w:p w:rsidR="00D759D9" w:rsidRPr="00D759D9" w:rsidRDefault="00D759D9" w:rsidP="0092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9D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беспозвоночные: сравнение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759D9" w:rsidP="0047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D759D9" w:rsidRPr="00DB7591" w:rsidRDefault="00D759D9" w:rsidP="0047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804" w:type="dxa"/>
          </w:tcPr>
          <w:p w:rsidR="00D759D9" w:rsidRPr="00DB7591" w:rsidRDefault="00D759D9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Общая характеристика. Систематика типа. Подтип </w:t>
            </w:r>
            <w:proofErr w:type="gramStart"/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. Ланцетник. Сходство с позвоночными и беспозвоночными.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759D9" w:rsidP="0047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</w:tcPr>
          <w:p w:rsidR="00D759D9" w:rsidRPr="00DB7591" w:rsidRDefault="00D759D9" w:rsidP="0047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6804" w:type="dxa"/>
          </w:tcPr>
          <w:p w:rsidR="00D759D9" w:rsidRPr="00DB7591" w:rsidRDefault="00D759D9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Подтип Позвоночные. Класс Рыбы. Общая характеристика. Приспособленность к жизни в воде. Многообразие рыб.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759D9" w:rsidP="0047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759D9" w:rsidRPr="00DB7591" w:rsidRDefault="00D759D9" w:rsidP="0047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6804" w:type="dxa"/>
          </w:tcPr>
          <w:p w:rsidR="00D759D9" w:rsidRPr="00DB7591" w:rsidRDefault="00DB759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Класс Земноводные. Внешнее и внутреннее строение на примере лягушки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Многообразие земноводных, их значение.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D759D9" w:rsidRPr="00DB7591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6804" w:type="dxa"/>
          </w:tcPr>
          <w:p w:rsidR="00D759D9" w:rsidRPr="00DB7591" w:rsidRDefault="00DB759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</w:t>
            </w:r>
            <w:r w:rsidR="00624E38">
              <w:rPr>
                <w:rFonts w:ascii="Times New Roman" w:hAnsi="Times New Roman" w:cs="Times New Roman"/>
                <w:sz w:val="24"/>
                <w:szCs w:val="24"/>
              </w:rPr>
              <w:t xml:space="preserve"> – наземные позвоночные. Общая характеристика. </w:t>
            </w: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современных 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Древние пресмыкающиеся.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D759D9" w:rsidRPr="00DB7591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6804" w:type="dxa"/>
          </w:tcPr>
          <w:p w:rsidR="00D759D9" w:rsidRPr="00DB7591" w:rsidRDefault="00DB759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Класс Птицы. Пр</w:t>
            </w:r>
            <w:r w:rsidR="00624E38">
              <w:rPr>
                <w:rFonts w:ascii="Times New Roman" w:hAnsi="Times New Roman" w:cs="Times New Roman"/>
                <w:sz w:val="24"/>
                <w:szCs w:val="24"/>
              </w:rPr>
              <w:t>испособленность птиц к полету. Многообразие птиц. Экологические группы птиц.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D759D9" w:rsidRPr="00DB7591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6804" w:type="dxa"/>
          </w:tcPr>
          <w:p w:rsidR="00D759D9" w:rsidRPr="00DB7591" w:rsidRDefault="00DB7591" w:rsidP="0039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91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Общая характеристика.</w:t>
            </w:r>
            <w:r w:rsidR="00AB785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жизнедеятельность. Значение в природе и жизни человека.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D759D9" w:rsidRPr="00393F9E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E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6804" w:type="dxa"/>
          </w:tcPr>
          <w:p w:rsidR="00D759D9" w:rsidRPr="00393F9E" w:rsidRDefault="00393F9E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9E">
              <w:rPr>
                <w:rFonts w:ascii="Times New Roman" w:hAnsi="Times New Roman" w:cs="Times New Roman"/>
                <w:sz w:val="24"/>
                <w:szCs w:val="24"/>
              </w:rPr>
              <w:t xml:space="preserve">Яйцекладущие, Сумчатые, Плацентарные млекопитающие. </w:t>
            </w:r>
            <w:r w:rsidR="00624E38" w:rsidRPr="00393F9E">
              <w:rPr>
                <w:rFonts w:ascii="Times New Roman" w:hAnsi="Times New Roman" w:cs="Times New Roman"/>
                <w:sz w:val="24"/>
                <w:szCs w:val="24"/>
              </w:rPr>
              <w:t>Основные отряды</w:t>
            </w:r>
            <w:r w:rsidRPr="00393F9E">
              <w:rPr>
                <w:rFonts w:ascii="Times New Roman" w:hAnsi="Times New Roman" w:cs="Times New Roman"/>
                <w:sz w:val="24"/>
                <w:szCs w:val="24"/>
              </w:rPr>
              <w:t xml:space="preserve"> плацентарных</w:t>
            </w:r>
            <w:r w:rsidR="00624E38" w:rsidRPr="00393F9E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D759D9" w:rsidRPr="00393F9E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E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804" w:type="dxa"/>
          </w:tcPr>
          <w:p w:rsidR="00D759D9" w:rsidRPr="00393F9E" w:rsidRDefault="00393F9E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обзор покровов тела и скелета позвоночных животных. 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D759D9" w:rsidRPr="00393F9E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E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6804" w:type="dxa"/>
          </w:tcPr>
          <w:p w:rsidR="00D759D9" w:rsidRPr="00393F9E" w:rsidRDefault="00393F9E" w:rsidP="00393F9E">
            <w:pPr>
              <w:rPr>
                <w:rFonts w:ascii="Times New Roman" w:hAnsi="Times New Roman" w:cs="Times New Roman"/>
              </w:rPr>
            </w:pPr>
            <w:r w:rsidRPr="00393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обзор пищеварительной и выделительной систем позвоночных животных.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D759D9" w:rsidRPr="00393F9E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E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6804" w:type="dxa"/>
          </w:tcPr>
          <w:p w:rsidR="00D759D9" w:rsidRPr="00393F9E" w:rsidRDefault="00393F9E" w:rsidP="00D7065D">
            <w:pPr>
              <w:rPr>
                <w:rFonts w:ascii="Times New Roman" w:hAnsi="Times New Roman" w:cs="Times New Roman"/>
              </w:rPr>
            </w:pPr>
            <w:r w:rsidRPr="00393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обзор дыхательной и кровеносной систем позвоночных животных.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D759D9" w:rsidRPr="00393F9E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E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6804" w:type="dxa"/>
          </w:tcPr>
          <w:p w:rsidR="00D759D9" w:rsidRPr="00393F9E" w:rsidRDefault="00393F9E" w:rsidP="0039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обзор нервной системы. Определение систематического положения животных.</w:t>
            </w:r>
          </w:p>
        </w:tc>
        <w:tc>
          <w:tcPr>
            <w:tcW w:w="1275" w:type="dxa"/>
          </w:tcPr>
          <w:p w:rsidR="00D759D9" w:rsidRPr="00411425" w:rsidRDefault="00D759D9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D9" w:rsidRPr="00411425" w:rsidTr="00411425">
        <w:tc>
          <w:tcPr>
            <w:tcW w:w="675" w:type="dxa"/>
          </w:tcPr>
          <w:p w:rsidR="00D759D9" w:rsidRDefault="00DB759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D759D9" w:rsidRPr="00474A81" w:rsidRDefault="00624E38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6804" w:type="dxa"/>
          </w:tcPr>
          <w:p w:rsidR="00D759D9" w:rsidRPr="00474A81" w:rsidRDefault="00393F9E" w:rsidP="0039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 «Тип Хордовые».</w:t>
            </w:r>
          </w:p>
        </w:tc>
        <w:tc>
          <w:tcPr>
            <w:tcW w:w="1275" w:type="dxa"/>
          </w:tcPr>
          <w:p w:rsidR="00D759D9" w:rsidRPr="00474A81" w:rsidRDefault="00D759D9" w:rsidP="0047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9E" w:rsidRPr="00411425" w:rsidTr="00411425">
        <w:tc>
          <w:tcPr>
            <w:tcW w:w="675" w:type="dxa"/>
          </w:tcPr>
          <w:p w:rsidR="00393F9E" w:rsidRDefault="00393F9E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F9E" w:rsidRPr="00474A81" w:rsidRDefault="00393F9E" w:rsidP="00FB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93F9E" w:rsidRPr="00474A81" w:rsidRDefault="00393F9E" w:rsidP="00D706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</w:p>
        </w:tc>
        <w:tc>
          <w:tcPr>
            <w:tcW w:w="1275" w:type="dxa"/>
          </w:tcPr>
          <w:p w:rsidR="00393F9E" w:rsidRPr="00474A81" w:rsidRDefault="00474A81" w:rsidP="0047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6574" w:rsidRPr="00474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3F9E" w:rsidRPr="00411425" w:rsidTr="00411425">
        <w:tc>
          <w:tcPr>
            <w:tcW w:w="675" w:type="dxa"/>
          </w:tcPr>
          <w:p w:rsidR="00393F9E" w:rsidRDefault="00393F9E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93F9E" w:rsidRP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393F9E" w:rsidRPr="00474A81" w:rsidRDefault="00474A81" w:rsidP="00393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человека в системе органического мира. Доказательства </w:t>
            </w:r>
            <w:r w:rsidR="0073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животного </w:t>
            </w:r>
            <w:r w:rsidRPr="0047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происхождения</w:t>
            </w:r>
            <w:r w:rsidR="0073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  <w:r w:rsidRPr="0047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3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Отличительные признаки</w:t>
            </w:r>
          </w:p>
        </w:tc>
        <w:tc>
          <w:tcPr>
            <w:tcW w:w="1275" w:type="dxa"/>
          </w:tcPr>
          <w:p w:rsidR="00393F9E" w:rsidRPr="00411425" w:rsidRDefault="00393F9E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9E" w:rsidRPr="00411425" w:rsidTr="00411425">
        <w:tc>
          <w:tcPr>
            <w:tcW w:w="675" w:type="dxa"/>
          </w:tcPr>
          <w:p w:rsidR="00393F9E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393F9E" w:rsidRP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393F9E" w:rsidRPr="00474A81" w:rsidRDefault="00474A81" w:rsidP="00D70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Ткани. Типы тканей и их свойства.</w:t>
            </w:r>
          </w:p>
        </w:tc>
        <w:tc>
          <w:tcPr>
            <w:tcW w:w="1275" w:type="dxa"/>
          </w:tcPr>
          <w:p w:rsidR="00393F9E" w:rsidRPr="00411425" w:rsidRDefault="00393F9E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9E" w:rsidRPr="00411425" w:rsidTr="00411425">
        <w:tc>
          <w:tcPr>
            <w:tcW w:w="675" w:type="dxa"/>
          </w:tcPr>
          <w:p w:rsidR="00393F9E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93F9E" w:rsidRP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393F9E" w:rsidRPr="00474A81" w:rsidRDefault="00474A8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Строение и состав костей. Типы их соединения. Суставы.</w:t>
            </w:r>
          </w:p>
        </w:tc>
        <w:tc>
          <w:tcPr>
            <w:tcW w:w="1275" w:type="dxa"/>
          </w:tcPr>
          <w:p w:rsidR="00393F9E" w:rsidRPr="00411425" w:rsidRDefault="00393F9E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9E" w:rsidRPr="00411425" w:rsidTr="00411425">
        <w:tc>
          <w:tcPr>
            <w:tcW w:w="675" w:type="dxa"/>
          </w:tcPr>
          <w:p w:rsidR="00393F9E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393F9E" w:rsidRP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393F9E" w:rsidRPr="00474A81" w:rsidRDefault="00474A8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 xml:space="preserve">Скелет человека. Особенности скелета человека, связанные с </w:t>
            </w:r>
            <w:proofErr w:type="spellStart"/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прямохождением</w:t>
            </w:r>
            <w:proofErr w:type="spellEnd"/>
            <w:r w:rsidRPr="00474A81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деятельностью. Профилактика</w:t>
            </w:r>
          </w:p>
        </w:tc>
        <w:tc>
          <w:tcPr>
            <w:tcW w:w="1275" w:type="dxa"/>
          </w:tcPr>
          <w:p w:rsidR="00393F9E" w:rsidRPr="00411425" w:rsidRDefault="00393F9E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9E" w:rsidRPr="00411425" w:rsidTr="00411425">
        <w:tc>
          <w:tcPr>
            <w:tcW w:w="675" w:type="dxa"/>
          </w:tcPr>
          <w:p w:rsidR="00393F9E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93F9E" w:rsidRP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04" w:type="dxa"/>
          </w:tcPr>
          <w:p w:rsidR="00393F9E" w:rsidRPr="00474A81" w:rsidRDefault="00474A81" w:rsidP="00D70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Мышцы, их строение и функции. Работа мышц.</w:t>
            </w:r>
          </w:p>
        </w:tc>
        <w:tc>
          <w:tcPr>
            <w:tcW w:w="1275" w:type="dxa"/>
          </w:tcPr>
          <w:p w:rsidR="00393F9E" w:rsidRPr="00411425" w:rsidRDefault="00393F9E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8" w:rsidRPr="00411425" w:rsidTr="00411425">
        <w:tc>
          <w:tcPr>
            <w:tcW w:w="675" w:type="dxa"/>
          </w:tcPr>
          <w:p w:rsidR="00624E38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624E38" w:rsidRP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804" w:type="dxa"/>
          </w:tcPr>
          <w:p w:rsidR="00624E38" w:rsidRPr="0016303C" w:rsidRDefault="00474A81" w:rsidP="0047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организма, ее значение. Гомеостаз. Кровь как особый вид ткани. Состав крови. Плазма. Форменные элементы</w:t>
            </w:r>
          </w:p>
        </w:tc>
        <w:tc>
          <w:tcPr>
            <w:tcW w:w="1275" w:type="dxa"/>
          </w:tcPr>
          <w:p w:rsidR="00624E38" w:rsidRPr="00411425" w:rsidRDefault="00624E3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8" w:rsidRPr="00411425" w:rsidTr="00411425">
        <w:tc>
          <w:tcPr>
            <w:tcW w:w="675" w:type="dxa"/>
          </w:tcPr>
          <w:p w:rsidR="00624E38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624E38" w:rsidRP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804" w:type="dxa"/>
          </w:tcPr>
          <w:p w:rsidR="00624E38" w:rsidRPr="0016303C" w:rsidRDefault="00474A8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hAnsi="Times New Roman" w:cs="Times New Roman"/>
                <w:sz w:val="24"/>
                <w:szCs w:val="24"/>
              </w:rPr>
              <w:t>Свертываемость крови. Переливание крови.</w:t>
            </w:r>
          </w:p>
        </w:tc>
        <w:tc>
          <w:tcPr>
            <w:tcW w:w="1275" w:type="dxa"/>
          </w:tcPr>
          <w:p w:rsidR="00624E38" w:rsidRPr="00411425" w:rsidRDefault="00624E3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8" w:rsidRPr="00411425" w:rsidTr="00411425">
        <w:tc>
          <w:tcPr>
            <w:tcW w:w="675" w:type="dxa"/>
          </w:tcPr>
          <w:p w:rsidR="00624E38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624E38" w:rsidRP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804" w:type="dxa"/>
          </w:tcPr>
          <w:p w:rsidR="00624E38" w:rsidRPr="0016303C" w:rsidRDefault="00474A8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  <w:r w:rsidRPr="0016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Инфекционные болезни. Вакцинация.</w:t>
            </w:r>
          </w:p>
        </w:tc>
        <w:tc>
          <w:tcPr>
            <w:tcW w:w="1275" w:type="dxa"/>
          </w:tcPr>
          <w:p w:rsidR="00624E38" w:rsidRPr="00411425" w:rsidRDefault="00624E3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8" w:rsidRPr="00411425" w:rsidTr="00411425">
        <w:tc>
          <w:tcPr>
            <w:tcW w:w="675" w:type="dxa"/>
          </w:tcPr>
          <w:p w:rsidR="00624E38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624E38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804" w:type="dxa"/>
          </w:tcPr>
          <w:p w:rsidR="00624E38" w:rsidRPr="0016303C" w:rsidRDefault="007306EB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hAnsi="Times New Roman" w:cs="Times New Roman"/>
                <w:sz w:val="24"/>
                <w:szCs w:val="24"/>
              </w:rPr>
              <w:t xml:space="preserve">Кровообращение. Круги кровообращения. </w:t>
            </w:r>
          </w:p>
        </w:tc>
        <w:tc>
          <w:tcPr>
            <w:tcW w:w="1275" w:type="dxa"/>
          </w:tcPr>
          <w:p w:rsidR="00624E38" w:rsidRPr="00411425" w:rsidRDefault="00624E3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8" w:rsidRPr="00411425" w:rsidTr="00411425">
        <w:tc>
          <w:tcPr>
            <w:tcW w:w="675" w:type="dxa"/>
          </w:tcPr>
          <w:p w:rsidR="00624E38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624E38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804" w:type="dxa"/>
          </w:tcPr>
          <w:p w:rsidR="00624E38" w:rsidRPr="0016303C" w:rsidRDefault="007306EB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Фазы сердечного цикла. Регуляция работы сердца.</w:t>
            </w:r>
          </w:p>
        </w:tc>
        <w:tc>
          <w:tcPr>
            <w:tcW w:w="1275" w:type="dxa"/>
          </w:tcPr>
          <w:p w:rsidR="00624E38" w:rsidRPr="00411425" w:rsidRDefault="00624E3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8" w:rsidRPr="00411425" w:rsidTr="00411425">
        <w:tc>
          <w:tcPr>
            <w:tcW w:w="675" w:type="dxa"/>
          </w:tcPr>
          <w:p w:rsidR="00624E38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624E38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804" w:type="dxa"/>
          </w:tcPr>
          <w:p w:rsidR="00624E38" w:rsidRPr="0016303C" w:rsidRDefault="007306EB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движения крови и лимфы по сосудам. Кровяное давление. Пульс.</w:t>
            </w:r>
          </w:p>
        </w:tc>
        <w:tc>
          <w:tcPr>
            <w:tcW w:w="1275" w:type="dxa"/>
          </w:tcPr>
          <w:p w:rsidR="00624E38" w:rsidRPr="00411425" w:rsidRDefault="00624E38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804" w:type="dxa"/>
          </w:tcPr>
          <w:p w:rsidR="00474A81" w:rsidRPr="0016303C" w:rsidRDefault="007306EB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hAnsi="Times New Roman" w:cs="Times New Roman"/>
                <w:sz w:val="24"/>
                <w:szCs w:val="24"/>
              </w:rPr>
              <w:t>Дыхание, его значение. Органы дыхания, их строение и функции. Газообмен в легких тканях.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804" w:type="dxa"/>
          </w:tcPr>
          <w:p w:rsidR="00474A81" w:rsidRPr="0016303C" w:rsidRDefault="007306EB" w:rsidP="007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3C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движения, механизм. Регуляция дыхания. Гигиена дыхания. Жизненная емкость легких.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804" w:type="dxa"/>
          </w:tcPr>
          <w:p w:rsidR="00474A81" w:rsidRPr="005928F1" w:rsidRDefault="007306EB" w:rsidP="0073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темам «Ткани», «Опорно-двигательная система», «Кровь и кровообращение», «Дыхательная система».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804" w:type="dxa"/>
          </w:tcPr>
          <w:p w:rsidR="00474A81" w:rsidRPr="005928F1" w:rsidRDefault="005928F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 Органы пищеварения. Пищеварение в полости рта. Глотание. Пищеварение в желудке. Ферменты.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804" w:type="dxa"/>
          </w:tcPr>
          <w:p w:rsidR="00474A81" w:rsidRPr="005928F1" w:rsidRDefault="005928F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Роль желез в пищеварении. Всасывание. Регуляция пищеварения. Опыты И.П. Павлова.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804" w:type="dxa"/>
          </w:tcPr>
          <w:p w:rsidR="00474A81" w:rsidRPr="005928F1" w:rsidRDefault="005928F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Обмен веществ, общая характеристика. Обмен жиров, белков, углеводов, воды и минеральных солей. Витамины, их роль.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804" w:type="dxa"/>
          </w:tcPr>
          <w:p w:rsidR="00474A81" w:rsidRPr="005928F1" w:rsidRDefault="005928F1" w:rsidP="0059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Выделение. Мочевыделительная система. Образование мочи. 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6804" w:type="dxa"/>
          </w:tcPr>
          <w:p w:rsidR="00474A81" w:rsidRPr="00567097" w:rsidRDefault="005928F1" w:rsidP="0059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97">
              <w:rPr>
                <w:rFonts w:ascii="Times New Roman" w:hAnsi="Times New Roman" w:cs="Times New Roman"/>
                <w:sz w:val="24"/>
                <w:szCs w:val="24"/>
              </w:rPr>
              <w:t>Значение выделения продуктов обмена веществ. Физиология и гигиена почек. Регуляция мочеобразования.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81" w:rsidRPr="00411425" w:rsidTr="00411425">
        <w:tc>
          <w:tcPr>
            <w:tcW w:w="675" w:type="dxa"/>
          </w:tcPr>
          <w:p w:rsidR="00474A81" w:rsidRDefault="00474A81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474A81" w:rsidRDefault="007306EB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804" w:type="dxa"/>
          </w:tcPr>
          <w:p w:rsidR="00474A81" w:rsidRPr="00567097" w:rsidRDefault="005928F1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97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кожи. Терморегуляция организма.</w:t>
            </w:r>
          </w:p>
        </w:tc>
        <w:tc>
          <w:tcPr>
            <w:tcW w:w="1275" w:type="dxa"/>
          </w:tcPr>
          <w:p w:rsidR="00474A81" w:rsidRPr="00411425" w:rsidRDefault="00474A81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6804" w:type="dxa"/>
          </w:tcPr>
          <w:p w:rsidR="00056574" w:rsidRPr="00567097" w:rsidRDefault="00056574" w:rsidP="00BA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9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056574" w:rsidRDefault="00056574" w:rsidP="009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6804" w:type="dxa"/>
          </w:tcPr>
          <w:p w:rsidR="00056574" w:rsidRPr="00567097" w:rsidRDefault="00056574" w:rsidP="00B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97">
              <w:rPr>
                <w:rFonts w:ascii="Times New Roman" w:hAnsi="Times New Roman" w:cs="Times New Roman"/>
                <w:sz w:val="24"/>
                <w:szCs w:val="24"/>
              </w:rPr>
              <w:t>Регуляция функций в организме. Сравнение нервной и гуморальной регуляции.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63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056574" w:rsidRDefault="00056574" w:rsidP="0063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6804" w:type="dxa"/>
          </w:tcPr>
          <w:p w:rsidR="00056574" w:rsidRPr="00567097" w:rsidRDefault="00056574" w:rsidP="002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Гуморальная регуляция. </w:t>
            </w:r>
            <w:r w:rsidRPr="00567097">
              <w:rPr>
                <w:rFonts w:ascii="Times New Roman" w:hAnsi="Times New Roman" w:cs="Times New Roman"/>
                <w:sz w:val="24"/>
                <w:szCs w:val="24"/>
              </w:rPr>
              <w:t>Эндокринная система. Железы внутренней секреции, их значение.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63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056574" w:rsidRDefault="00056574" w:rsidP="0063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6804" w:type="dxa"/>
          </w:tcPr>
          <w:p w:rsidR="00056574" w:rsidRPr="00567097" w:rsidRDefault="00056574" w:rsidP="002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9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гормонах. </w:t>
            </w:r>
            <w:r w:rsidRPr="0056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гормонов в обменных процессах, нарушения работы эндокринного аппарата</w:t>
            </w:r>
            <w:r w:rsidRPr="005670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097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567097">
              <w:rPr>
                <w:rFonts w:ascii="Times New Roman" w:hAnsi="Times New Roman" w:cs="Times New Roman"/>
                <w:sz w:val="24"/>
                <w:szCs w:val="24"/>
              </w:rPr>
              <w:t>- и гиперфункция ЖВС.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63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056574" w:rsidRDefault="00056574" w:rsidP="0063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6804" w:type="dxa"/>
          </w:tcPr>
          <w:p w:rsidR="00056574" w:rsidRPr="009D05EA" w:rsidRDefault="00056574" w:rsidP="0005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Нервная регуляция. </w:t>
            </w: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Общий план строения нервной системы и ее функции.</w:t>
            </w:r>
            <w:r w:rsidRPr="009D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6804" w:type="dxa"/>
          </w:tcPr>
          <w:p w:rsidR="00056574" w:rsidRPr="009D05EA" w:rsidRDefault="00056574" w:rsidP="00A5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Рефлекторный принцип работы нервной системы. </w:t>
            </w:r>
            <w:r w:rsidRPr="009D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Рефлекторная дуга.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Понятие о рефлексах. Сравнение условных и безусловных рефлексов.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6804" w:type="dxa"/>
          </w:tcPr>
          <w:p w:rsidR="00056574" w:rsidRPr="009D05EA" w:rsidRDefault="00056574" w:rsidP="00A5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пинной мозг, его </w:t>
            </w: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строение и функции.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6804" w:type="dxa"/>
          </w:tcPr>
          <w:p w:rsidR="00056574" w:rsidRPr="009D05EA" w:rsidRDefault="00056574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Головной мозг, его строение и функции.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6804" w:type="dxa"/>
          </w:tcPr>
          <w:p w:rsidR="00056574" w:rsidRPr="009D05EA" w:rsidRDefault="00056574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строения и функций спинного и головного мозга.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6804" w:type="dxa"/>
          </w:tcPr>
          <w:p w:rsidR="00056574" w:rsidRPr="009D05EA" w:rsidRDefault="00056574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Периферическая нервная система.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6804" w:type="dxa"/>
          </w:tcPr>
          <w:p w:rsidR="00056574" w:rsidRPr="009D05EA" w:rsidRDefault="00056574" w:rsidP="00762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теме</w:t>
            </w: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функций в организме</w:t>
            </w: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F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056574" w:rsidRDefault="00056574" w:rsidP="00FF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6804" w:type="dxa"/>
          </w:tcPr>
          <w:p w:rsidR="00056574" w:rsidRPr="009D05EA" w:rsidRDefault="00056574" w:rsidP="0076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чувств. Анализаторы. Зрительный анализатор.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F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056574" w:rsidRDefault="00056574" w:rsidP="00FF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6804" w:type="dxa"/>
          </w:tcPr>
          <w:p w:rsidR="00056574" w:rsidRPr="009D05EA" w:rsidRDefault="00056574" w:rsidP="00C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Строение функции глаза. Гигиена зрения.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F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056574" w:rsidRDefault="00056574" w:rsidP="00FF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6804" w:type="dxa"/>
          </w:tcPr>
          <w:p w:rsidR="00056574" w:rsidRPr="009D05EA" w:rsidRDefault="00056574" w:rsidP="00C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EA">
              <w:rPr>
                <w:rFonts w:ascii="Times New Roman" w:hAnsi="Times New Roman" w:cs="Times New Roman"/>
                <w:sz w:val="24"/>
                <w:szCs w:val="24"/>
              </w:rPr>
              <w:t>Слуховой анализатор. Строение функции уха. Гигиена слуха.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6804" w:type="dxa"/>
          </w:tcPr>
          <w:p w:rsidR="00056574" w:rsidRPr="00056574" w:rsidRDefault="00056574" w:rsidP="0059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4">
              <w:rPr>
                <w:rFonts w:ascii="Times New Roman" w:hAnsi="Times New Roman" w:cs="Times New Roman"/>
                <w:sz w:val="24"/>
                <w:szCs w:val="24"/>
              </w:rPr>
              <w:t>Органы равновесия, мышечного и кожного чувства, обоняния и вкуса. Взаимодействие анализаторов.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6804" w:type="dxa"/>
          </w:tcPr>
          <w:p w:rsidR="00056574" w:rsidRPr="00056574" w:rsidRDefault="00056574" w:rsidP="0059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4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Особенности психики человека. Сознание, память, эмоции, речь, мышление. Психическое здоровье человека.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6804" w:type="dxa"/>
          </w:tcPr>
          <w:p w:rsidR="00056574" w:rsidRPr="00056574" w:rsidRDefault="00D04F4D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4">
              <w:rPr>
                <w:rFonts w:ascii="Times New Roman" w:hAnsi="Times New Roman" w:cs="Times New Roman"/>
                <w:sz w:val="24"/>
                <w:szCs w:val="24"/>
              </w:rPr>
              <w:t>Сон, его значение.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6804" w:type="dxa"/>
          </w:tcPr>
          <w:p w:rsidR="00056574" w:rsidRPr="00056574" w:rsidRDefault="00D04F4D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4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гигиена, здоровый образ жизни. Профилактика инфекционных заболеваний (вирусных, бактериальных, грибковых, вызываемых животными).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6804" w:type="dxa"/>
          </w:tcPr>
          <w:p w:rsidR="00056574" w:rsidRPr="00056574" w:rsidRDefault="00D04F4D" w:rsidP="0005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4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человека. Предупреждение травматизма, приемы оказания первой помощи.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6804" w:type="dxa"/>
          </w:tcPr>
          <w:p w:rsidR="00056574" w:rsidRPr="00056574" w:rsidRDefault="00D04F4D" w:rsidP="00D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темам</w:t>
            </w: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«ВНД»</w:t>
            </w:r>
            <w:r w:rsidRPr="0059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6804" w:type="dxa"/>
          </w:tcPr>
          <w:p w:rsidR="00056574" w:rsidRPr="00D04F4D" w:rsidRDefault="00D04F4D" w:rsidP="00056574">
            <w:pPr>
              <w:rPr>
                <w:rFonts w:ascii="Times New Roman" w:hAnsi="Times New Roman" w:cs="Times New Roman"/>
              </w:rPr>
            </w:pPr>
            <w:r w:rsidRPr="00D04F4D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по всем темам.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6804" w:type="dxa"/>
          </w:tcPr>
          <w:p w:rsidR="00056574" w:rsidRPr="00D04F4D" w:rsidRDefault="00D04F4D" w:rsidP="00056574">
            <w:pPr>
              <w:rPr>
                <w:rFonts w:ascii="Times New Roman" w:hAnsi="Times New Roman" w:cs="Times New Roman"/>
              </w:rPr>
            </w:pPr>
            <w:r w:rsidRPr="00D0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демонстрационной версии ЕГЭ.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74" w:rsidRPr="00411425" w:rsidTr="00411425">
        <w:tc>
          <w:tcPr>
            <w:tcW w:w="675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056574" w:rsidRDefault="00056574" w:rsidP="00FB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6804" w:type="dxa"/>
          </w:tcPr>
          <w:p w:rsidR="00056574" w:rsidRPr="00D04F4D" w:rsidRDefault="00D04F4D" w:rsidP="00D04F4D">
            <w:pPr>
              <w:rPr>
                <w:rFonts w:ascii="Times New Roman" w:hAnsi="Times New Roman" w:cs="Times New Roman"/>
              </w:rPr>
            </w:pPr>
            <w:r w:rsidRPr="00D0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варианта досрочного ЕГЭ.</w:t>
            </w:r>
          </w:p>
        </w:tc>
        <w:tc>
          <w:tcPr>
            <w:tcW w:w="1275" w:type="dxa"/>
          </w:tcPr>
          <w:p w:rsidR="00056574" w:rsidRPr="00411425" w:rsidRDefault="00056574" w:rsidP="00E82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041" w:rsidRPr="00E82845" w:rsidRDefault="006B6041" w:rsidP="00E82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041" w:rsidRPr="00E82845" w:rsidSect="00D660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C3A"/>
    <w:multiLevelType w:val="multilevel"/>
    <w:tmpl w:val="306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3528"/>
    <w:multiLevelType w:val="hybridMultilevel"/>
    <w:tmpl w:val="F66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338E"/>
    <w:multiLevelType w:val="hybridMultilevel"/>
    <w:tmpl w:val="15CC9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08C7"/>
    <w:multiLevelType w:val="multilevel"/>
    <w:tmpl w:val="F27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A290F"/>
    <w:multiLevelType w:val="hybridMultilevel"/>
    <w:tmpl w:val="982C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0D7A"/>
    <w:multiLevelType w:val="hybridMultilevel"/>
    <w:tmpl w:val="64FA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5750A"/>
    <w:multiLevelType w:val="multilevel"/>
    <w:tmpl w:val="C49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85543"/>
    <w:multiLevelType w:val="multilevel"/>
    <w:tmpl w:val="868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01765"/>
    <w:multiLevelType w:val="hybridMultilevel"/>
    <w:tmpl w:val="67A24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1371D"/>
    <w:multiLevelType w:val="hybridMultilevel"/>
    <w:tmpl w:val="449CA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B"/>
    <w:rsid w:val="00006E5B"/>
    <w:rsid w:val="0002075B"/>
    <w:rsid w:val="00056574"/>
    <w:rsid w:val="000716EE"/>
    <w:rsid w:val="000847DC"/>
    <w:rsid w:val="00092454"/>
    <w:rsid w:val="000B5B06"/>
    <w:rsid w:val="00117B76"/>
    <w:rsid w:val="001336B6"/>
    <w:rsid w:val="001570CC"/>
    <w:rsid w:val="0016303C"/>
    <w:rsid w:val="001B006D"/>
    <w:rsid w:val="002334ED"/>
    <w:rsid w:val="00393F9E"/>
    <w:rsid w:val="00411425"/>
    <w:rsid w:val="00474A81"/>
    <w:rsid w:val="004D77F9"/>
    <w:rsid w:val="00567097"/>
    <w:rsid w:val="005928F1"/>
    <w:rsid w:val="005F4FD8"/>
    <w:rsid w:val="006147B9"/>
    <w:rsid w:val="00624E38"/>
    <w:rsid w:val="00695A0A"/>
    <w:rsid w:val="006B6041"/>
    <w:rsid w:val="007306EB"/>
    <w:rsid w:val="007720A9"/>
    <w:rsid w:val="008A09AA"/>
    <w:rsid w:val="008D03C3"/>
    <w:rsid w:val="0092066A"/>
    <w:rsid w:val="00956C45"/>
    <w:rsid w:val="00977AEB"/>
    <w:rsid w:val="009A5C91"/>
    <w:rsid w:val="009D05EA"/>
    <w:rsid w:val="009F4113"/>
    <w:rsid w:val="00AB7853"/>
    <w:rsid w:val="00B03E6A"/>
    <w:rsid w:val="00B1218B"/>
    <w:rsid w:val="00BD1C76"/>
    <w:rsid w:val="00BF57F8"/>
    <w:rsid w:val="00C3265E"/>
    <w:rsid w:val="00C86818"/>
    <w:rsid w:val="00CE2640"/>
    <w:rsid w:val="00D04F4D"/>
    <w:rsid w:val="00D66046"/>
    <w:rsid w:val="00D7065D"/>
    <w:rsid w:val="00D759D9"/>
    <w:rsid w:val="00D77BF1"/>
    <w:rsid w:val="00DB7591"/>
    <w:rsid w:val="00E03645"/>
    <w:rsid w:val="00E31CE3"/>
    <w:rsid w:val="00E82845"/>
    <w:rsid w:val="00E84823"/>
    <w:rsid w:val="00ED2748"/>
    <w:rsid w:val="00ED7019"/>
    <w:rsid w:val="00F54657"/>
    <w:rsid w:val="00F55DC5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845"/>
    <w:pPr>
      <w:ind w:left="720"/>
      <w:contextualSpacing/>
    </w:pPr>
  </w:style>
  <w:style w:type="table" w:styleId="a7">
    <w:name w:val="Table Grid"/>
    <w:basedOn w:val="a1"/>
    <w:uiPriority w:val="59"/>
    <w:rsid w:val="000B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4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6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B6041"/>
  </w:style>
  <w:style w:type="paragraph" w:customStyle="1" w:styleId="c0">
    <w:name w:val="c0"/>
    <w:basedOn w:val="a"/>
    <w:rsid w:val="006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041"/>
  </w:style>
  <w:style w:type="paragraph" w:customStyle="1" w:styleId="c16">
    <w:name w:val="c16"/>
    <w:basedOn w:val="a"/>
    <w:rsid w:val="006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845"/>
    <w:pPr>
      <w:ind w:left="720"/>
      <w:contextualSpacing/>
    </w:pPr>
  </w:style>
  <w:style w:type="table" w:styleId="a7">
    <w:name w:val="Table Grid"/>
    <w:basedOn w:val="a1"/>
    <w:uiPriority w:val="59"/>
    <w:rsid w:val="000B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4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6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B6041"/>
  </w:style>
  <w:style w:type="paragraph" w:customStyle="1" w:styleId="c0">
    <w:name w:val="c0"/>
    <w:basedOn w:val="a"/>
    <w:rsid w:val="006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041"/>
  </w:style>
  <w:style w:type="paragraph" w:customStyle="1" w:styleId="c16">
    <w:name w:val="c16"/>
    <w:basedOn w:val="a"/>
    <w:rsid w:val="006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A5C0-F62E-4EE1-B252-0B0409F8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cp:lastPrinted>2019-10-24T13:13:00Z</cp:lastPrinted>
  <dcterms:created xsi:type="dcterms:W3CDTF">2019-10-24T12:57:00Z</dcterms:created>
  <dcterms:modified xsi:type="dcterms:W3CDTF">2021-11-14T11:52:00Z</dcterms:modified>
</cp:coreProperties>
</file>