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BEEC8" w14:textId="689693FA" w:rsidR="006308BF" w:rsidRDefault="00F42234" w:rsidP="0063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42234">
        <w:rPr>
          <w:rFonts w:ascii="Times New Roman" w:hAnsi="Times New Roman"/>
          <w:b/>
          <w:sz w:val="28"/>
          <w:szCs w:val="28"/>
        </w:rPr>
        <w:t>План работы библиотеки МБОУ «Лицей»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60B0">
        <w:rPr>
          <w:rFonts w:ascii="Times New Roman" w:hAnsi="Times New Roman"/>
          <w:b/>
          <w:sz w:val="28"/>
          <w:szCs w:val="28"/>
        </w:rPr>
        <w:t>на 2022-2023 учебный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2A1C50" w14:textId="74C48ECB" w:rsidR="00F42234" w:rsidRDefault="00F42234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03E9B4" w14:textId="77777777" w:rsidR="00F42234" w:rsidRDefault="00F42234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C3B111" w14:textId="408D0812" w:rsidR="00805021" w:rsidRPr="00475361" w:rsidRDefault="00F42234" w:rsidP="001A78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536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5021" w:rsidRPr="00475361">
        <w:rPr>
          <w:rFonts w:ascii="Times New Roman" w:hAnsi="Times New Roman"/>
          <w:b/>
          <w:i/>
          <w:sz w:val="28"/>
          <w:szCs w:val="28"/>
        </w:rPr>
        <w:t>1.Вводная часть</w:t>
      </w:r>
    </w:p>
    <w:p w14:paraId="656CB39D" w14:textId="010DFB90" w:rsidR="00805021" w:rsidRPr="00475361" w:rsidRDefault="00F42234" w:rsidP="007C1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2E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021">
        <w:rPr>
          <w:rFonts w:ascii="Times New Roman" w:hAnsi="Times New Roman"/>
          <w:sz w:val="28"/>
          <w:szCs w:val="28"/>
        </w:rPr>
        <w:t>Развитие школьной библиотеки с учетом приоритетных направлений развития ОО «Школьная библиотека нового поколения», а также на основе концепции и программы</w:t>
      </w:r>
      <w:r w:rsidR="00805021" w:rsidRPr="00475361">
        <w:rPr>
          <w:rFonts w:ascii="Times New Roman" w:hAnsi="Times New Roman"/>
          <w:sz w:val="28"/>
          <w:szCs w:val="28"/>
        </w:rPr>
        <w:t xml:space="preserve"> </w:t>
      </w:r>
      <w:r w:rsidR="00805021">
        <w:rPr>
          <w:rFonts w:ascii="Times New Roman" w:hAnsi="Times New Roman"/>
          <w:sz w:val="28"/>
          <w:szCs w:val="28"/>
        </w:rPr>
        <w:t>развития МБОУ «Лицей» направленной</w:t>
      </w:r>
      <w:r w:rsidR="00805021" w:rsidRPr="00475361">
        <w:rPr>
          <w:rFonts w:ascii="Times New Roman" w:hAnsi="Times New Roman"/>
          <w:sz w:val="28"/>
          <w:szCs w:val="28"/>
        </w:rPr>
        <w:t xml:space="preserve"> на «Организацию образовательного процесса в условиях реализации государственной политики в област</w:t>
      </w:r>
      <w:r w:rsidR="00805021">
        <w:rPr>
          <w:rFonts w:ascii="Times New Roman" w:hAnsi="Times New Roman"/>
          <w:sz w:val="28"/>
          <w:szCs w:val="28"/>
        </w:rPr>
        <w:t>и образования (ФГОС НОО и ООО)» и с учетом внедрения в образовательную программу современных цифровых технологий  в рамках реализации федерального цифрового проекта «Цифровая образовательная среда».</w:t>
      </w:r>
    </w:p>
    <w:p w14:paraId="16337118" w14:textId="77777777" w:rsidR="00805021" w:rsidRPr="00475361" w:rsidRDefault="00805021" w:rsidP="001A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Исходя из особенности организации учебной деятельности и программы развития школы основными задачами работы библиотеки, являются:</w:t>
      </w:r>
    </w:p>
    <w:p w14:paraId="4E865E24" w14:textId="77777777" w:rsidR="00805021" w:rsidRPr="00475361" w:rsidRDefault="00805021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14:paraId="13D65C4E" w14:textId="77777777" w:rsidR="00805021" w:rsidRPr="00475361" w:rsidRDefault="00805021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формирование у школьников навыков независимого библиотечного пользователя, информационной культуры и культуры чтения;</w:t>
      </w:r>
    </w:p>
    <w:p w14:paraId="219FCBEB" w14:textId="77777777" w:rsidR="00805021" w:rsidRPr="00475361" w:rsidRDefault="00805021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совершенствование нетрадиционных и традиционных форм индивидуальной и массовой работы, основанной на личностно-ориентированном подходе к ребенку;</w:t>
      </w:r>
    </w:p>
    <w:p w14:paraId="0A5EB6F6" w14:textId="64F1B5AE" w:rsidR="00805021" w:rsidRDefault="00805021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повышение качества информационно-библиотечных и библиографических услуг</w:t>
      </w:r>
      <w:r w:rsidR="00FA2613">
        <w:rPr>
          <w:rFonts w:ascii="Times New Roman" w:hAnsi="Times New Roman"/>
          <w:sz w:val="28"/>
          <w:szCs w:val="28"/>
        </w:rPr>
        <w:t>;</w:t>
      </w:r>
    </w:p>
    <w:p w14:paraId="010FCA03" w14:textId="03ED7F2B" w:rsidR="00897494" w:rsidRDefault="00897494" w:rsidP="008974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7494">
        <w:rPr>
          <w:rFonts w:ascii="Times New Roman" w:eastAsia="+mn-ea" w:hAnsi="Times New Roman"/>
          <w:iCs/>
          <w:color w:val="000000"/>
          <w:kern w:val="24"/>
          <w:sz w:val="28"/>
          <w:szCs w:val="64"/>
        </w:rPr>
        <w:t>- организация тематических онлайн-выставок</w:t>
      </w:r>
      <w:r w:rsidR="00FA2613">
        <w:rPr>
          <w:rFonts w:ascii="Times New Roman" w:eastAsia="+mn-ea" w:hAnsi="Times New Roman"/>
          <w:iCs/>
          <w:color w:val="000000"/>
          <w:kern w:val="24"/>
          <w:sz w:val="28"/>
          <w:szCs w:val="64"/>
        </w:rPr>
        <w:t>;</w:t>
      </w:r>
    </w:p>
    <w:p w14:paraId="1BDB6A6C" w14:textId="2B0DF150" w:rsidR="00A0625E" w:rsidRDefault="00805021" w:rsidP="00A062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оформление, регулярное наполнение кон</w:t>
      </w:r>
      <w:r w:rsidR="001050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ент</w:t>
      </w:r>
      <w:r w:rsidR="00FE3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и поддержание электронного </w:t>
      </w:r>
      <w:r w:rsidR="00105049">
        <w:rPr>
          <w:rFonts w:ascii="Times New Roman" w:hAnsi="Times New Roman"/>
          <w:sz w:val="28"/>
          <w:szCs w:val="28"/>
        </w:rPr>
        <w:t>сайта МБОУ «Лицей»</w:t>
      </w:r>
      <w:r w:rsidR="00FA2613">
        <w:rPr>
          <w:rFonts w:ascii="Times New Roman" w:hAnsi="Times New Roman"/>
          <w:sz w:val="28"/>
          <w:szCs w:val="28"/>
        </w:rPr>
        <w:t>;</w:t>
      </w:r>
    </w:p>
    <w:p w14:paraId="0B66EEA2" w14:textId="08CD3E21" w:rsidR="00AB6E90" w:rsidRDefault="00A0625E" w:rsidP="00A062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просветительская работа среди учащихся и педагогов по привлечению к регистрации на платформе НЭБ «Свет»</w:t>
      </w:r>
      <w:r w:rsidR="00FA2613">
        <w:rPr>
          <w:rFonts w:ascii="Times New Roman" w:hAnsi="Times New Roman"/>
          <w:sz w:val="28"/>
          <w:szCs w:val="28"/>
        </w:rPr>
        <w:t>;</w:t>
      </w:r>
    </w:p>
    <w:p w14:paraId="5BA66DB1" w14:textId="44D54025" w:rsidR="00105049" w:rsidRDefault="00105049" w:rsidP="00105049">
      <w:pPr>
        <w:spacing w:after="0" w:line="240" w:lineRule="auto"/>
        <w:jc w:val="both"/>
        <w:rPr>
          <w:sz w:val="40"/>
        </w:rPr>
      </w:pPr>
      <w:r>
        <w:rPr>
          <w:rFonts w:ascii="Times New Roman" w:hAnsi="Times New Roman"/>
          <w:sz w:val="28"/>
          <w:szCs w:val="28"/>
        </w:rPr>
        <w:t>-Организация совместного проведения различных мероприятий с учреждениями культуры ( ЦБС и ДК «Восток»)</w:t>
      </w:r>
      <w:r w:rsidR="00FA2613">
        <w:rPr>
          <w:rFonts w:ascii="Times New Roman" w:hAnsi="Times New Roman"/>
          <w:sz w:val="28"/>
          <w:szCs w:val="28"/>
        </w:rPr>
        <w:t>.</w:t>
      </w:r>
    </w:p>
    <w:p w14:paraId="75DEBD6E" w14:textId="53B3E3FD" w:rsidR="00105049" w:rsidRPr="00475361" w:rsidRDefault="00105049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3E2D4" w14:textId="1B49559F" w:rsidR="00805021" w:rsidRPr="00475361" w:rsidRDefault="00805021" w:rsidP="00197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ab/>
      </w:r>
    </w:p>
    <w:p w14:paraId="111898EC" w14:textId="77D75748" w:rsidR="00FE3E5D" w:rsidRDefault="00AB6E90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05021" w:rsidRPr="00475361">
        <w:rPr>
          <w:rFonts w:ascii="Times New Roman" w:hAnsi="Times New Roman"/>
          <w:b/>
          <w:sz w:val="28"/>
          <w:szCs w:val="28"/>
        </w:rPr>
        <w:t>.</w:t>
      </w:r>
      <w:r w:rsidR="00062236">
        <w:rPr>
          <w:rFonts w:ascii="Times New Roman" w:hAnsi="Times New Roman"/>
          <w:b/>
          <w:sz w:val="28"/>
          <w:szCs w:val="28"/>
        </w:rPr>
        <w:t>Библиотечно-библиографическая работа</w:t>
      </w:r>
    </w:p>
    <w:p w14:paraId="6400F11D" w14:textId="5C3024A8" w:rsidR="00AB6E90" w:rsidRPr="00475361" w:rsidRDefault="00AB6E90" w:rsidP="00AB6E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1623"/>
      </w:tblGrid>
      <w:tr w:rsidR="00AB6E90" w:rsidRPr="00475361" w14:paraId="7B4FBF79" w14:textId="77777777" w:rsidTr="008543AB">
        <w:tc>
          <w:tcPr>
            <w:tcW w:w="8407" w:type="dxa"/>
          </w:tcPr>
          <w:p w14:paraId="132ED269" w14:textId="77777777" w:rsidR="00AB6E90" w:rsidRPr="00475361" w:rsidRDefault="00AB6E90" w:rsidP="002D0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3" w:type="dxa"/>
          </w:tcPr>
          <w:p w14:paraId="064AB6B4" w14:textId="77777777" w:rsidR="00AB6E90" w:rsidRPr="00475361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B6E90" w:rsidRPr="00475361" w14:paraId="3693B915" w14:textId="77777777" w:rsidTr="008543AB">
        <w:tc>
          <w:tcPr>
            <w:tcW w:w="8407" w:type="dxa"/>
          </w:tcPr>
          <w:p w14:paraId="5EAE6223" w14:textId="3327217F" w:rsidR="00AB6E90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Совместная работа с учителями предметниками по использованию ПК учащимися в библиотеке для самостоятельной учебной подготовки и </w:t>
            </w:r>
            <w:r w:rsidR="00062236">
              <w:rPr>
                <w:rFonts w:ascii="Times New Roman" w:hAnsi="Times New Roman"/>
                <w:sz w:val="28"/>
                <w:szCs w:val="28"/>
              </w:rPr>
              <w:t>про</w:t>
            </w:r>
            <w:r w:rsidR="00FE3E5D">
              <w:rPr>
                <w:rFonts w:ascii="Times New Roman" w:hAnsi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тестирования на он-лайн платформах.</w:t>
            </w:r>
          </w:p>
          <w:p w14:paraId="3D718BFA" w14:textId="5E512256" w:rsidR="00AB6E90" w:rsidRPr="00475361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Ознакомление пользователей с минимумом библиотечно-библиографических знаний: знакомство с правилами пользования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lastRenderedPageBreak/>
              <w:t>библиотекой, знакомство с расстановкой 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медиа-фондом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и он-лайн фондами.</w:t>
            </w:r>
          </w:p>
          <w:p w14:paraId="4813DBF3" w14:textId="699F12E2" w:rsidR="00AB6E90" w:rsidRPr="00475361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Ознакомление со структурой оформлени</w:t>
            </w:r>
            <w:r w:rsidR="00FE3E5D">
              <w:rPr>
                <w:rFonts w:ascii="Times New Roman" w:hAnsi="Times New Roman"/>
                <w:sz w:val="28"/>
                <w:szCs w:val="28"/>
              </w:rPr>
              <w:t>я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книги, овладение навыками работы со справочными изданиями и т.д.</w:t>
            </w:r>
          </w:p>
          <w:p w14:paraId="3CE9C2DC" w14:textId="3A0C037C" w:rsidR="00AB6E90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Проведение занятий по пропаганде  библиотечно-библиографических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533A2" w14:textId="77777777" w:rsidR="00AB6E90" w:rsidRPr="00475361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9FAB327" w14:textId="77777777" w:rsidR="00AB6E90" w:rsidRPr="00475361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B7CF2F" w14:textId="77777777" w:rsidR="00AB6E90" w:rsidRPr="00475361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1D2D908C" w14:textId="77777777" w:rsidR="00AB6E90" w:rsidRDefault="00AB6E90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DE84A" w14:textId="3E60F2CF" w:rsidR="00FE3E5D" w:rsidRDefault="00FE3E5D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4FD208" w14:textId="193946CA" w:rsidR="00ED2293" w:rsidRDefault="00ED2293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5D6A9B" w14:textId="663D2072" w:rsidR="00ED2293" w:rsidRDefault="00ED2293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  <w:p w14:paraId="5212A176" w14:textId="2FC902DC" w:rsidR="00ED2293" w:rsidRDefault="00ED2293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E63692" w14:textId="1BE42757" w:rsidR="00FE3E5D" w:rsidRDefault="00ED2293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  <w:p w14:paraId="13942D1F" w14:textId="0AD7D3D5" w:rsidR="00FE3E5D" w:rsidRPr="00475361" w:rsidRDefault="00FE3E5D" w:rsidP="002D0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EFD4F1" w14:textId="77777777" w:rsidR="00AB6E90" w:rsidRDefault="00AB6E90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577EC" w14:textId="1868A788" w:rsidR="00AB6E90" w:rsidRDefault="00AB6E90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75361">
        <w:rPr>
          <w:rFonts w:ascii="Times New Roman" w:hAnsi="Times New Roman"/>
          <w:b/>
          <w:sz w:val="28"/>
          <w:szCs w:val="28"/>
        </w:rPr>
        <w:t xml:space="preserve">. Работа </w:t>
      </w:r>
      <w:r w:rsidRPr="00F42234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фондом</w:t>
      </w:r>
    </w:p>
    <w:p w14:paraId="25D758B1" w14:textId="77777777" w:rsidR="00AB6E90" w:rsidRPr="00475361" w:rsidRDefault="00AB6E90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0"/>
        <w:gridCol w:w="1995"/>
      </w:tblGrid>
      <w:tr w:rsidR="00805021" w:rsidRPr="00475361" w14:paraId="152CE8A3" w14:textId="77777777" w:rsidTr="008543AB">
        <w:tc>
          <w:tcPr>
            <w:tcW w:w="8292" w:type="dxa"/>
          </w:tcPr>
          <w:p w14:paraId="257F413D" w14:textId="77777777" w:rsidR="00805021" w:rsidRPr="00475361" w:rsidRDefault="00805021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73" w:type="dxa"/>
          </w:tcPr>
          <w:p w14:paraId="1DF683D9" w14:textId="77777777" w:rsidR="00805021" w:rsidRPr="00475361" w:rsidRDefault="0080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05021" w:rsidRPr="00475361" w14:paraId="5DE08790" w14:textId="77777777" w:rsidTr="008543AB">
        <w:tc>
          <w:tcPr>
            <w:tcW w:w="8292" w:type="dxa"/>
          </w:tcPr>
          <w:p w14:paraId="2A9C99A4" w14:textId="4F707D2E" w:rsidR="00932E9D" w:rsidRDefault="00932E9D" w:rsidP="00932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рием, систематизация, техническая обработка и регистрация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программы АИС «Аверс: Библиотека». </w:t>
            </w:r>
          </w:p>
          <w:p w14:paraId="76E56FA8" w14:textId="56D90C28" w:rsidR="00805021" w:rsidRPr="00475361" w:rsidRDefault="00AB6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Выдача документов пользователям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 программы АИС «Аверс: Библиотека».  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Изучение состава фонда и анализ его использования.</w:t>
            </w:r>
          </w:p>
          <w:p w14:paraId="5AF973F2" w14:textId="1E6F7C04" w:rsidR="0080502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Формирование фонда библиотеки </w:t>
            </w:r>
            <w:r w:rsidR="00932E9D">
              <w:rPr>
                <w:rFonts w:ascii="Times New Roman" w:hAnsi="Times New Roman"/>
                <w:sz w:val="28"/>
                <w:szCs w:val="28"/>
              </w:rPr>
              <w:t>в том числе электронной документацией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93B3F8" w14:textId="6F255936" w:rsidR="007030D1" w:rsidRPr="00475361" w:rsidRDefault="00703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Оцифровка  раритетной краеведческой литературы</w:t>
            </w:r>
            <w:r w:rsidR="00A70E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E1E4C1" w14:textId="4E2B49EF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Формирование общешкольного заказа на документы учебного фонда</w:t>
            </w:r>
            <w:r w:rsidR="00932E9D">
              <w:rPr>
                <w:rFonts w:ascii="Times New Roman" w:hAnsi="Times New Roman"/>
                <w:sz w:val="28"/>
                <w:szCs w:val="28"/>
              </w:rPr>
              <w:t xml:space="preserve"> традиционных и электронных форм.</w:t>
            </w:r>
          </w:p>
          <w:p w14:paraId="227D5937" w14:textId="77777777" w:rsidR="00A70EA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Комплектование фонда в соответствии с образовательной программой школы.</w:t>
            </w:r>
          </w:p>
          <w:p w14:paraId="52607B5E" w14:textId="1164D9DD" w:rsidR="0080502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и п</w:t>
            </w:r>
            <w:r w:rsidR="007030D1">
              <w:rPr>
                <w:rFonts w:ascii="Times New Roman" w:hAnsi="Times New Roman"/>
                <w:sz w:val="28"/>
                <w:szCs w:val="28"/>
              </w:rPr>
              <w:t>одключение ШБ к НЭБ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F406CC" w14:textId="1415A2E0" w:rsidR="00C61171" w:rsidRPr="00475361" w:rsidRDefault="00AB6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61171">
              <w:rPr>
                <w:rFonts w:ascii="Times New Roman" w:hAnsi="Times New Roman"/>
                <w:sz w:val="28"/>
                <w:szCs w:val="28"/>
              </w:rPr>
              <w:t>егистрация на информационном портале школьных библиотек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01263E" w14:textId="4C0FEED0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Обеспечение свободного доступа пользователей библиотеки к информации.</w:t>
            </w:r>
          </w:p>
          <w:p w14:paraId="27251009" w14:textId="1A4978C8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Санитарная и дезинфекционная обработка фонда и помещения ежедневно и помесячно.</w:t>
            </w:r>
          </w:p>
          <w:p w14:paraId="53E4F83E" w14:textId="3ADA0193" w:rsidR="00805021" w:rsidRPr="0047536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абота по сохранности фонда:</w:t>
            </w:r>
          </w:p>
          <w:p w14:paraId="12144D99" w14:textId="1E67718C" w:rsidR="00805021" w:rsidRPr="0047536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рганизация фонда особо ценных изданий и проведение периодических проверок сохранности;</w:t>
            </w:r>
          </w:p>
          <w:p w14:paraId="2FF1AFB7" w14:textId="07E4C955" w:rsidR="00805021" w:rsidRPr="0047536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0EA1">
              <w:rPr>
                <w:rFonts w:ascii="Times New Roman" w:hAnsi="Times New Roman"/>
                <w:sz w:val="28"/>
                <w:szCs w:val="28"/>
              </w:rPr>
              <w:t>с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истематический контроль за своевременным возвратом в библиотеку выданных изданий;</w:t>
            </w:r>
          </w:p>
          <w:p w14:paraId="65EEBDBE" w14:textId="4DDF0BA2" w:rsidR="00805021" w:rsidRPr="0047536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0EA1">
              <w:rPr>
                <w:rFonts w:ascii="Times New Roman" w:hAnsi="Times New Roman"/>
                <w:sz w:val="28"/>
                <w:szCs w:val="28"/>
              </w:rPr>
              <w:t>о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беспечении мер по возмещению ущерба, причиненного носителям информации в установленном порядке;</w:t>
            </w:r>
          </w:p>
          <w:p w14:paraId="12F2200E" w14:textId="0120BE44" w:rsidR="00805021" w:rsidRPr="0047536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0EA1">
              <w:rPr>
                <w:rFonts w:ascii="Times New Roman" w:hAnsi="Times New Roman"/>
                <w:sz w:val="28"/>
                <w:szCs w:val="28"/>
              </w:rPr>
              <w:t>о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рганизация работы по мелкому ремонту и переплету изданий с привлечением библиотечного актива;</w:t>
            </w:r>
          </w:p>
          <w:p w14:paraId="6DC4807D" w14:textId="2A06BA92" w:rsidR="0080502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0EA1">
              <w:rPr>
                <w:rFonts w:ascii="Times New Roman" w:hAnsi="Times New Roman"/>
                <w:sz w:val="28"/>
                <w:szCs w:val="28"/>
              </w:rPr>
              <w:t>о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беспечение требуемого режима систематизированного хранения и физической сохранности библиотечного фонда.</w:t>
            </w:r>
          </w:p>
          <w:p w14:paraId="078DEAC9" w14:textId="5B38C2F4" w:rsidR="00C61171" w:rsidRPr="0047536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Регулярная сверка фонда поступлений с Федеральным списком экстремистских материалов.</w:t>
            </w:r>
          </w:p>
          <w:p w14:paraId="6DCE20DA" w14:textId="77777777" w:rsidR="00805021" w:rsidRPr="00475361" w:rsidRDefault="00805021" w:rsidP="00703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7CF305A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7EA891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14:paraId="50157B2C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31F2D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77783F" w14:textId="0AB34935" w:rsidR="00805021" w:rsidRPr="00475361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14:paraId="363423D6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FF14B2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010F7" w14:textId="36052F3A" w:rsidR="00805021" w:rsidRPr="00475361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1697A52E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A89A32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3D63C6" w14:textId="77777777" w:rsidR="007030D1" w:rsidRDefault="00703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2980E4" w14:textId="77777777" w:rsidR="007030D1" w:rsidRDefault="00703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27C20" w14:textId="3786831E" w:rsidR="007030D1" w:rsidRDefault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0A80839D" w14:textId="7F45DEEB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85E91D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304AC1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5064B10F" w14:textId="77777777" w:rsidR="0080502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8A87A0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AB049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1F7FDD" w14:textId="2A7F272E" w:rsidR="00FE3E5D" w:rsidRDefault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14:paraId="13913DA1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F4F57C" w14:textId="4A4CCE3C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909F52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33E5D4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7555ED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934AC6" w14:textId="71B77F1E" w:rsidR="00FE3E5D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  <w:p w14:paraId="017B5EDD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3A43F6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83D8EC" w14:textId="77777777" w:rsidR="00FE3E5D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B098BE" w14:textId="4DBCC30C" w:rsidR="00FE3E5D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</w:tr>
    </w:tbl>
    <w:p w14:paraId="09BD97A7" w14:textId="77777777" w:rsidR="00805021" w:rsidRDefault="00805021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37F6B5" w14:textId="1D1388C8" w:rsidR="00805021" w:rsidRPr="00475361" w:rsidRDefault="00805021" w:rsidP="001A78B8">
      <w:pPr>
        <w:tabs>
          <w:tab w:val="left" w:pos="1545"/>
          <w:tab w:val="center" w:pos="5342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</w:r>
      <w:r w:rsidR="006308BF">
        <w:rPr>
          <w:rFonts w:ascii="Times New Roman" w:hAnsi="Times New Roman"/>
          <w:b/>
          <w:sz w:val="28"/>
          <w:szCs w:val="28"/>
        </w:rPr>
        <w:t xml:space="preserve">         3</w:t>
      </w:r>
      <w:r w:rsidRPr="00475361">
        <w:rPr>
          <w:rFonts w:ascii="Times New Roman" w:hAnsi="Times New Roman"/>
          <w:b/>
          <w:sz w:val="28"/>
          <w:szCs w:val="28"/>
        </w:rPr>
        <w:t xml:space="preserve">. </w:t>
      </w:r>
      <w:r w:rsidR="006308BF">
        <w:rPr>
          <w:rFonts w:ascii="Times New Roman" w:hAnsi="Times New Roman"/>
          <w:b/>
          <w:sz w:val="28"/>
          <w:szCs w:val="28"/>
        </w:rPr>
        <w:t>Массовая работа с читателями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0"/>
        <w:gridCol w:w="1925"/>
      </w:tblGrid>
      <w:tr w:rsidR="00805021" w:rsidRPr="00475361" w14:paraId="3024E72B" w14:textId="77777777" w:rsidTr="008543AB">
        <w:trPr>
          <w:trHeight w:val="654"/>
        </w:trPr>
        <w:tc>
          <w:tcPr>
            <w:tcW w:w="8140" w:type="dxa"/>
          </w:tcPr>
          <w:p w14:paraId="2A0050C7" w14:textId="77777777" w:rsidR="00805021" w:rsidRPr="00475361" w:rsidRDefault="0080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25" w:type="dxa"/>
          </w:tcPr>
          <w:p w14:paraId="69279FA8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05021" w:rsidRPr="00475361" w14:paraId="2910FE0C" w14:textId="77777777" w:rsidTr="008543AB">
        <w:trPr>
          <w:trHeight w:val="7820"/>
        </w:trPr>
        <w:tc>
          <w:tcPr>
            <w:tcW w:w="8140" w:type="dxa"/>
          </w:tcPr>
          <w:p w14:paraId="1C49C068" w14:textId="77777777" w:rsidR="00A70EA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Формирование у школьников навыков  библиотечного пользователя: обучение пользованию носителями информации, поиску, отбору и критической оценке информации ресурсов интернета.</w:t>
            </w:r>
          </w:p>
          <w:p w14:paraId="31AD6B37" w14:textId="15709D28" w:rsidR="0080502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Способствование формированию личности учащихся средствами культурного наследия, формами и методами и индивидуальной и массовой работы:</w:t>
            </w:r>
          </w:p>
          <w:p w14:paraId="64F6E43C" w14:textId="7E9E5A8A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E5D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еседы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E9EC808" w14:textId="6FA2CCF8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испуты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C6CCCDF" w14:textId="772A23BD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итературные игры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4FC6B7D" w14:textId="64015857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итательские конференции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2B48A80" w14:textId="767413A0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икторины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3324684" w14:textId="548088AE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итературно-музыкальные композиции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AC7ECBB" w14:textId="740FCCC3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иблиотечные занятия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2D16CF2" w14:textId="3C82314C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иртуальные выставки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74D3D6F" w14:textId="3A995860" w:rsidR="00805021" w:rsidRPr="0047536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н-лайн мероприятия и обзоры</w:t>
            </w:r>
            <w:r w:rsidR="00C611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2D4746" w14:textId="5BE0A9DB" w:rsidR="00805021" w:rsidRDefault="00FE3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абота с ЦБС, музеем, органами печати</w:t>
            </w:r>
            <w:r w:rsidR="00C611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A82D8C" w14:textId="0C4DC7CA" w:rsidR="00C61171" w:rsidRDefault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D39FD4" w14:textId="1B1F551D" w:rsidR="00897494" w:rsidRDefault="00897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97494">
              <w:rPr>
                <w:rFonts w:ascii="Times New Roman" w:hAnsi="Times New Roman"/>
                <w:sz w:val="28"/>
                <w:szCs w:val="28"/>
                <w:u w:val="single"/>
              </w:rPr>
              <w:t>Создание мультимедийных продуктов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14:paraId="644D62AD" w14:textId="590E0CED" w:rsidR="00C61171" w:rsidRDefault="00FE3E5D" w:rsidP="00897494">
            <w:pPr>
              <w:spacing w:after="0" w:line="240" w:lineRule="auto"/>
              <w:contextualSpacing/>
              <w:rPr>
                <w:rFonts w:ascii="Times New Roman" w:eastAsia="+mn-ea" w:hAnsi="Times New Roman"/>
                <w:color w:val="000000"/>
                <w:kern w:val="24"/>
                <w:sz w:val="28"/>
                <w:szCs w:val="36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36"/>
              </w:rPr>
              <w:t>б</w:t>
            </w:r>
            <w:r w:rsidR="00897494">
              <w:rPr>
                <w:rFonts w:ascii="Times New Roman" w:eastAsia="+mn-ea" w:hAnsi="Times New Roman"/>
                <w:color w:val="000000"/>
                <w:kern w:val="24"/>
                <w:sz w:val="28"/>
                <w:szCs w:val="36"/>
              </w:rPr>
              <w:t xml:space="preserve">уктрейлеров, </w:t>
            </w:r>
          </w:p>
          <w:p w14:paraId="3A1B866F" w14:textId="6762EA25" w:rsidR="00C61171" w:rsidRDefault="00FE3E5D" w:rsidP="00897494">
            <w:pPr>
              <w:spacing w:after="0" w:line="240" w:lineRule="auto"/>
              <w:contextualSpacing/>
              <w:rPr>
                <w:rFonts w:ascii="Times New Roman" w:hAnsi="Times New Roman"/>
                <w:kern w:val="24"/>
                <w:sz w:val="28"/>
                <w:szCs w:val="36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>м</w:t>
            </w:r>
            <w:r w:rsid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>отивационных роликов</w:t>
            </w:r>
            <w:r w:rsidR="00C61171">
              <w:rPr>
                <w:rFonts w:ascii="Times New Roman" w:eastAsia="+mn-ea" w:hAnsi="Times New Roman"/>
                <w:kern w:val="24"/>
                <w:sz w:val="28"/>
                <w:szCs w:val="36"/>
              </w:rPr>
              <w:t>,</w:t>
            </w:r>
          </w:p>
          <w:p w14:paraId="4B9A73B7" w14:textId="764C9A06" w:rsidR="00897494" w:rsidRPr="00897494" w:rsidRDefault="00897494" w:rsidP="008974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</w:t>
            </w:r>
            <w:r w:rsidR="00FE3E5D">
              <w:rPr>
                <w:rFonts w:ascii="Times New Roman" w:eastAsia="+mn-ea" w:hAnsi="Times New Roman"/>
                <w:kern w:val="24"/>
                <w:sz w:val="28"/>
                <w:szCs w:val="36"/>
              </w:rPr>
              <w:t>б</w:t>
            </w: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>иблиографической  продукции</w:t>
            </w:r>
            <w:r w:rsidRP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с </w:t>
            </w: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элементами </w:t>
            </w:r>
            <w:r w:rsidRP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>анимаци</w:t>
            </w:r>
            <w:r w:rsidR="00C61171">
              <w:rPr>
                <w:rFonts w:ascii="Times New Roman" w:eastAsia="+mn-ea" w:hAnsi="Times New Roman"/>
                <w:kern w:val="24"/>
                <w:sz w:val="28"/>
                <w:szCs w:val="36"/>
              </w:rPr>
              <w:t>и,</w:t>
            </w:r>
            <w:r w:rsidRP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</w:t>
            </w:r>
          </w:p>
          <w:p w14:paraId="21304CA6" w14:textId="516B8414" w:rsidR="00897494" w:rsidRPr="00897494" w:rsidRDefault="00897494" w:rsidP="008974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</w:t>
            </w:r>
            <w:r w:rsidR="00FE3E5D">
              <w:rPr>
                <w:rFonts w:ascii="Times New Roman" w:eastAsia="+mn-ea" w:hAnsi="Times New Roman"/>
                <w:kern w:val="24"/>
                <w:sz w:val="28"/>
                <w:szCs w:val="36"/>
              </w:rPr>
              <w:t>м</w:t>
            </w: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>едиаобзор</w:t>
            </w:r>
            <w:r w:rsidR="00C61171">
              <w:rPr>
                <w:rFonts w:ascii="Times New Roman" w:eastAsia="+mn-ea" w:hAnsi="Times New Roman"/>
                <w:kern w:val="24"/>
                <w:sz w:val="28"/>
                <w:szCs w:val="36"/>
              </w:rPr>
              <w:t>ов</w:t>
            </w:r>
            <w:r w:rsidRP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событий</w:t>
            </w:r>
            <w:r w:rsidR="00C61171">
              <w:rPr>
                <w:rFonts w:ascii="Times New Roman" w:eastAsia="+mn-ea" w:hAnsi="Times New Roman"/>
                <w:kern w:val="24"/>
                <w:sz w:val="28"/>
                <w:szCs w:val="36"/>
              </w:rPr>
              <w:t>,</w:t>
            </w:r>
          </w:p>
          <w:p w14:paraId="593A83AB" w14:textId="170C3246" w:rsidR="00897494" w:rsidRPr="00897494" w:rsidRDefault="00897494" w:rsidP="00897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</w:t>
            </w:r>
            <w:r w:rsidR="00FE3E5D">
              <w:rPr>
                <w:rFonts w:ascii="Times New Roman" w:eastAsia="+mn-ea" w:hAnsi="Times New Roman"/>
                <w:kern w:val="24"/>
                <w:sz w:val="28"/>
                <w:szCs w:val="36"/>
              </w:rPr>
              <w:t>п</w:t>
            </w:r>
            <w:r w:rsidRP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>резентаци</w:t>
            </w:r>
            <w:r w:rsidR="00C61171">
              <w:rPr>
                <w:rFonts w:ascii="Times New Roman" w:eastAsia="+mn-ea" w:hAnsi="Times New Roman"/>
                <w:kern w:val="24"/>
                <w:sz w:val="28"/>
                <w:szCs w:val="36"/>
              </w:rPr>
              <w:t>й</w:t>
            </w:r>
            <w:r w:rsidRPr="00897494">
              <w:rPr>
                <w:rFonts w:ascii="Times New Roman" w:eastAsia="+mn-ea" w:hAnsi="Times New Roman"/>
                <w:kern w:val="24"/>
                <w:sz w:val="28"/>
                <w:szCs w:val="36"/>
              </w:rPr>
              <w:t xml:space="preserve"> к мероприятиям</w:t>
            </w:r>
          </w:p>
        </w:tc>
        <w:tc>
          <w:tcPr>
            <w:tcW w:w="1925" w:type="dxa"/>
          </w:tcPr>
          <w:p w14:paraId="34DA27BD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3357BA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43B237D0" w14:textId="77777777" w:rsidR="0080502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74602F" w14:textId="5D1E3F5B" w:rsidR="0052255A" w:rsidRDefault="00F0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14:paraId="79DCE707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F9CCDB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2E8D19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0F508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3690EB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DC55F1" w14:textId="77777777" w:rsidR="0052255A" w:rsidRDefault="0052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CF33DB" w14:textId="4BDF6967" w:rsidR="0052255A" w:rsidRDefault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2255A">
              <w:rPr>
                <w:rFonts w:ascii="Times New Roman" w:hAnsi="Times New Roman"/>
                <w:sz w:val="28"/>
                <w:szCs w:val="28"/>
              </w:rPr>
              <w:t>жемесячно</w:t>
            </w:r>
          </w:p>
          <w:p w14:paraId="6CCD89A8" w14:textId="77777777" w:rsidR="00F060B0" w:rsidRDefault="00F0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9E6DCC" w14:textId="77777777" w:rsidR="00F060B0" w:rsidRDefault="00F0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E3C509" w14:textId="77777777" w:rsidR="00A70EA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F88485" w14:textId="77777777" w:rsidR="00A70EA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763C48" w14:textId="77777777" w:rsidR="00A70EA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3A7618" w14:textId="77777777" w:rsidR="00A70EA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C8D187" w14:textId="086D2726" w:rsidR="00F060B0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060B0">
              <w:rPr>
                <w:rFonts w:ascii="Times New Roman" w:hAnsi="Times New Roman"/>
                <w:sz w:val="28"/>
                <w:szCs w:val="28"/>
              </w:rPr>
              <w:t>егулярно</w:t>
            </w:r>
          </w:p>
          <w:p w14:paraId="3CB93AC9" w14:textId="5E83893C" w:rsidR="00A70EA1" w:rsidRPr="00475361" w:rsidRDefault="00A70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BEEE1B6" w14:textId="77777777" w:rsidR="00805021" w:rsidRPr="00475361" w:rsidRDefault="00805021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50DE7" w14:textId="09D57763" w:rsidR="00FE3E5D" w:rsidRDefault="00EC6F27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F42234">
        <w:rPr>
          <w:rFonts w:ascii="Times New Roman" w:hAnsi="Times New Roman"/>
          <w:b/>
          <w:sz w:val="28"/>
          <w:szCs w:val="28"/>
        </w:rPr>
        <w:t>Основной годовой план</w:t>
      </w:r>
    </w:p>
    <w:p w14:paraId="0C6AD8CF" w14:textId="7A0C2B21" w:rsidR="00FE3E5D" w:rsidRDefault="00FE3E5D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1453"/>
        <w:gridCol w:w="1815"/>
      </w:tblGrid>
      <w:tr w:rsidR="00FE3E5D" w:rsidRPr="00FE3E5D" w14:paraId="17A65A19" w14:textId="77777777" w:rsidTr="00A51493">
        <w:tc>
          <w:tcPr>
            <w:tcW w:w="6797" w:type="dxa"/>
            <w:shd w:val="clear" w:color="auto" w:fill="auto"/>
          </w:tcPr>
          <w:p w14:paraId="56C11A32" w14:textId="4D21FE11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</w:rPr>
              <w:t>Содержание работы</w:t>
            </w:r>
          </w:p>
        </w:tc>
        <w:tc>
          <w:tcPr>
            <w:tcW w:w="1453" w:type="dxa"/>
            <w:shd w:val="clear" w:color="auto" w:fill="auto"/>
          </w:tcPr>
          <w:p w14:paraId="1FDB17B2" w14:textId="77777777" w:rsidR="008543AB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1493">
              <w:rPr>
                <w:rFonts w:ascii="Times New Roman" w:hAnsi="Times New Roman"/>
                <w:bCs/>
              </w:rPr>
              <w:t>Урочная и внеурочная</w:t>
            </w:r>
          </w:p>
          <w:p w14:paraId="4916E5CD" w14:textId="6BD0D563" w:rsidR="00FE3E5D" w:rsidRPr="00A51493" w:rsidRDefault="008543AB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1493">
              <w:rPr>
                <w:rFonts w:ascii="Times New Roman" w:hAnsi="Times New Roman"/>
                <w:bCs/>
              </w:rPr>
              <w:t>деятельность</w:t>
            </w:r>
            <w:r w:rsidR="00FE3E5D" w:rsidRPr="00A5149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E7ACA0F" w14:textId="147CEC11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1493">
              <w:rPr>
                <w:rFonts w:ascii="Times New Roman" w:hAnsi="Times New Roman"/>
                <w:bCs/>
              </w:rPr>
              <w:t>Срок исполнения</w:t>
            </w:r>
          </w:p>
        </w:tc>
      </w:tr>
      <w:tr w:rsidR="00FE3E5D" w14:paraId="70C50BB8" w14:textId="77777777" w:rsidTr="00A51493">
        <w:tc>
          <w:tcPr>
            <w:tcW w:w="6797" w:type="dxa"/>
            <w:shd w:val="clear" w:color="auto" w:fill="auto"/>
          </w:tcPr>
          <w:p w14:paraId="247A939F" w14:textId="61CD54AE" w:rsidR="00FE3E5D" w:rsidRPr="00A51493" w:rsidRDefault="00FE3E5D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Выставки - </w:t>
            </w:r>
            <w:r w:rsidR="00F060B0" w:rsidRPr="00A51493">
              <w:rPr>
                <w:rFonts w:ascii="Times New Roman" w:hAnsi="Times New Roman"/>
                <w:sz w:val="28"/>
                <w:szCs w:val="28"/>
              </w:rPr>
              <w:t>с использованием  он-лайн демонстрации.</w:t>
            </w:r>
          </w:p>
          <w:p w14:paraId="6EED4D6D" w14:textId="75239EA6" w:rsidR="00C604E9" w:rsidRPr="00A51493" w:rsidRDefault="000128D5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150-летию </w:t>
            </w:r>
            <w:r w:rsidR="00C604E9" w:rsidRPr="00A51493">
              <w:rPr>
                <w:rFonts w:ascii="Times New Roman" w:hAnsi="Times New Roman"/>
                <w:sz w:val="28"/>
                <w:szCs w:val="28"/>
              </w:rPr>
              <w:t xml:space="preserve">исследователя, путешественника и писателя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 xml:space="preserve">В.К. Арсеньева </w:t>
            </w:r>
          </w:p>
          <w:p w14:paraId="6A920FE2" w14:textId="728A3951" w:rsidR="00C604E9" w:rsidRPr="00A51493" w:rsidRDefault="00C604E9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140-летию детского писателя Б.С. Житкова</w:t>
            </w:r>
          </w:p>
          <w:p w14:paraId="0D7E131B" w14:textId="2D94CCEB" w:rsidR="00FE3E5D" w:rsidRPr="00A51493" w:rsidRDefault="00FE3E5D" w:rsidP="00A51493">
            <w:pPr>
              <w:pStyle w:val="a7"/>
              <w:spacing w:before="200" w:beforeAutospacing="0" w:after="0" w:afterAutospacing="0" w:line="216" w:lineRule="auto"/>
              <w:textAlignment w:val="baseline"/>
              <w:rPr>
                <w:sz w:val="28"/>
              </w:rPr>
            </w:pPr>
            <w:r w:rsidRPr="00A51493">
              <w:rPr>
                <w:rFonts w:eastAsia="+mn-ea"/>
                <w:color w:val="000000"/>
                <w:kern w:val="24"/>
                <w:sz w:val="28"/>
                <w:szCs w:val="26"/>
              </w:rPr>
              <w:t>Участие в Всесоюзном конкурс</w:t>
            </w:r>
            <w:r w:rsidR="00FA2613" w:rsidRPr="00A51493">
              <w:rPr>
                <w:rFonts w:eastAsia="+mn-ea"/>
                <w:color w:val="000000"/>
                <w:kern w:val="24"/>
                <w:sz w:val="28"/>
                <w:szCs w:val="26"/>
              </w:rPr>
              <w:t>е</w:t>
            </w:r>
            <w:r w:rsidRPr="00A51493">
              <w:rPr>
                <w:rFonts w:eastAsia="+mn-ea"/>
                <w:color w:val="000000"/>
                <w:kern w:val="24"/>
                <w:sz w:val="28"/>
                <w:szCs w:val="26"/>
              </w:rPr>
              <w:t xml:space="preserve"> для школьников «Большая перемена»: </w:t>
            </w:r>
            <w:hyperlink r:id="rId9" w:history="1">
              <w:r w:rsidRPr="00A51493">
                <w:rPr>
                  <w:rFonts w:eastAsia="+mn-ea"/>
                  <w:color w:val="000000"/>
                  <w:kern w:val="24"/>
                  <w:sz w:val="28"/>
                  <w:szCs w:val="26"/>
                  <w:u w:val="single"/>
                </w:rPr>
                <w:t>https://bolshayaperemena.online/</w:t>
              </w:r>
            </w:hyperlink>
          </w:p>
          <w:p w14:paraId="38AFAC34" w14:textId="77777777" w:rsidR="00FE3E5D" w:rsidRPr="00A51493" w:rsidRDefault="00FE3E5D" w:rsidP="00A51493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u w:val="single"/>
              </w:rPr>
            </w:pPr>
          </w:p>
          <w:p w14:paraId="466E25F9" w14:textId="77777777" w:rsidR="00FE3E5D" w:rsidRPr="00A51493" w:rsidRDefault="00FE3E5D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0AB3AE8E" w14:textId="77777777" w:rsidR="00FE3E5D" w:rsidRPr="00A51493" w:rsidRDefault="00FE3E5D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3 сентября – к дате  окончания Второй мировой войны. Сетевая акция «Свято помним и чтим» </w:t>
            </w:r>
            <w:r w:rsidRPr="00A514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с участием учащихся 5-9.</w:t>
            </w:r>
          </w:p>
          <w:p w14:paraId="2A3C430C" w14:textId="4C5243C6" w:rsidR="00FE3E5D" w:rsidRPr="00A51493" w:rsidRDefault="00FE3E5D" w:rsidP="00A514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8 сентября</w:t>
            </w:r>
            <w:r w:rsidRPr="00A514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A514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51493">
              <w:rPr>
                <w:rFonts w:ascii="Times New Roman" w:hAnsi="Times New Roman"/>
                <w:sz w:val="28"/>
                <w:szCs w:val="24"/>
              </w:rPr>
              <w:t xml:space="preserve">Международный день грамотности. Интерактивная флэш-викторина «По грамотному пути» с учащимися среднего и старшего звена.  </w:t>
            </w:r>
            <w:r w:rsidRPr="00A51493">
              <w:rPr>
                <w:rFonts w:ascii="Times New Roman" w:hAnsi="Times New Roman"/>
                <w:color w:val="000000"/>
                <w:sz w:val="28"/>
                <w:szCs w:val="24"/>
              </w:rPr>
      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      </w:r>
          </w:p>
          <w:p w14:paraId="63DB30D8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7287EF2F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8045F6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88B25E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3DCB14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14A393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96DC85" w14:textId="54670416" w:rsidR="00FE3E5D" w:rsidRPr="00A51493" w:rsidRDefault="000128D5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6A02C342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E30AF2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405BE6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45692B" w14:textId="25D4013E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0CC21D17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2B7297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D7F690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BE9967" w14:textId="2D125F1F" w:rsidR="000128D5" w:rsidRPr="00A51493" w:rsidRDefault="00FA261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1196E48F" w14:textId="77777777" w:rsidR="000128D5" w:rsidRPr="00A51493" w:rsidRDefault="000128D5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839944" w14:textId="77777777" w:rsidR="000128D5" w:rsidRPr="00A51493" w:rsidRDefault="000128D5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EDBE69" w14:textId="5C1AC508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2B3440D4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AEAA38" w14:textId="26C9EA75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</w:tr>
      <w:tr w:rsidR="00FE3E5D" w14:paraId="765DECE4" w14:textId="77777777" w:rsidTr="00A51493">
        <w:tc>
          <w:tcPr>
            <w:tcW w:w="6797" w:type="dxa"/>
            <w:shd w:val="clear" w:color="auto" w:fill="auto"/>
          </w:tcPr>
          <w:p w14:paraId="3E2B4BAF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 юбилеям русских и зарубежных писателей и поэтов с использованием  он-лайн демонстрации.</w:t>
            </w:r>
          </w:p>
          <w:p w14:paraId="1E03588F" w14:textId="3BC5D1BC" w:rsidR="0052255A" w:rsidRPr="00A51493" w:rsidRDefault="00C604E9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130- летию поэтессы М.И. Цветаевой</w:t>
            </w:r>
          </w:p>
          <w:p w14:paraId="2F0BF622" w14:textId="328935BD" w:rsidR="00C604E9" w:rsidRPr="00A51493" w:rsidRDefault="00C604E9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90-летию В.И. писателя Белова</w:t>
            </w:r>
          </w:p>
          <w:p w14:paraId="54DF62B5" w14:textId="2972C9FA" w:rsidR="00C604E9" w:rsidRPr="00A51493" w:rsidRDefault="00C604E9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175-летию </w:t>
            </w:r>
            <w:r w:rsidR="00037F1E" w:rsidRPr="00A51493">
              <w:rPr>
                <w:rFonts w:ascii="Times New Roman" w:hAnsi="Times New Roman"/>
                <w:sz w:val="28"/>
                <w:szCs w:val="28"/>
              </w:rPr>
              <w:t>писателя Луи Анри Буссенара</w:t>
            </w:r>
          </w:p>
          <w:p w14:paraId="18A260F6" w14:textId="77777777" w:rsidR="00C604E9" w:rsidRPr="00A51493" w:rsidRDefault="00C604E9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93394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к неделе русского языка и литературы:</w:t>
            </w:r>
          </w:p>
          <w:p w14:paraId="3BEC6F23" w14:textId="373D6618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«Верные помощники словари» - викторина для учащихся 6-7 классов с использованием интерактивной панели </w:t>
            </w:r>
            <w:r w:rsidRPr="00A51493">
              <w:rPr>
                <w:rFonts w:ascii="Times New Roman" w:hAnsi="Times New Roman"/>
                <w:sz w:val="28"/>
                <w:szCs w:val="28"/>
                <w:lang w:val="en-US"/>
              </w:rPr>
              <w:t>SKL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- Е75.</w:t>
            </w:r>
          </w:p>
          <w:p w14:paraId="7870584C" w14:textId="77777777" w:rsidR="0052255A" w:rsidRPr="00A51493" w:rsidRDefault="0052255A" w:rsidP="00A51493">
            <w:pPr>
              <w:spacing w:after="240" w:line="240" w:lineRule="auto"/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</w:pPr>
            <w:r w:rsidRPr="00A51493"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Командные игры и викторины по библиографическому поиску литературы для учащихся начальных классов и среднего звена.</w:t>
            </w:r>
          </w:p>
          <w:p w14:paraId="08F844F6" w14:textId="77777777" w:rsidR="0052255A" w:rsidRPr="00A51493" w:rsidRDefault="0052255A" w:rsidP="00A51493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377A53D4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«День лицея отмечаем!» - к  Дню лицея</w:t>
            </w:r>
          </w:p>
          <w:p w14:paraId="6AEECA46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«Желуди с Пушкинского дуба» - парад  персонажей  Пушкинских сказок.</w:t>
            </w:r>
          </w:p>
          <w:p w14:paraId="65D2CC99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Трансляция мультфильмов и видео, созданных лицеистами на стихи и произведения А.С. Пушкина.</w:t>
            </w:r>
          </w:p>
          <w:p w14:paraId="62FFFC72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5F88D4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25170027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166B1D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C99141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E80C07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831BAF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BDDCAA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FC60F5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03AD90" w14:textId="2CC74059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1B30C193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2C592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13692B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EE7D5F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    +</w:t>
            </w:r>
          </w:p>
          <w:p w14:paraId="34F43570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EFD055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DA0F48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01926B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C049CB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A7B451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62AFAD" w14:textId="77777777" w:rsidR="00FA2613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B68F2E" w14:textId="77777777" w:rsidR="008543AB" w:rsidRPr="00A51493" w:rsidRDefault="00FA261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70EA1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14:paraId="361117F0" w14:textId="0EFFC8F5" w:rsidR="00FA2613" w:rsidRPr="00A51493" w:rsidRDefault="008543AB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FA2613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815" w:type="dxa"/>
            <w:shd w:val="clear" w:color="auto" w:fill="auto"/>
          </w:tcPr>
          <w:p w14:paraId="2C34DA86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D033BE" w14:textId="7156BEA8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</w:tr>
      <w:tr w:rsidR="00FE3E5D" w14:paraId="672E432E" w14:textId="77777777" w:rsidTr="00A51493">
        <w:tc>
          <w:tcPr>
            <w:tcW w:w="6797" w:type="dxa"/>
            <w:shd w:val="clear" w:color="auto" w:fill="auto"/>
          </w:tcPr>
          <w:p w14:paraId="795A0BA2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Выставки –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7D4A07" w14:textId="50C4318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«В Дальнереченском потоке» - выставка-обзор 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lastRenderedPageBreak/>
              <w:t>сборников стихов местных поэтов</w:t>
            </w:r>
            <w:r w:rsidR="00037F1E" w:rsidRPr="00A51493">
              <w:rPr>
                <w:rFonts w:ascii="Times New Roman" w:hAnsi="Times New Roman"/>
                <w:sz w:val="28"/>
                <w:szCs w:val="28"/>
              </w:rPr>
              <w:t xml:space="preserve"> ( А.Енина, А. Дорогиной, М.Белошицкого и других)</w:t>
            </w:r>
          </w:p>
          <w:p w14:paraId="11ACE807" w14:textId="77777777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8DB1E7" w14:textId="341D793A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«Самый близкий человек» - выставка литературы и мероприятия</w:t>
            </w:r>
            <w:r w:rsidR="00FA2613" w:rsidRPr="00A51493">
              <w:rPr>
                <w:rFonts w:ascii="Times New Roman" w:hAnsi="Times New Roman"/>
                <w:sz w:val="28"/>
                <w:szCs w:val="28"/>
              </w:rPr>
              <w:t>,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посвященн</w:t>
            </w:r>
            <w:r w:rsidR="00FA2613" w:rsidRPr="00A51493">
              <w:rPr>
                <w:rFonts w:ascii="Times New Roman" w:hAnsi="Times New Roman"/>
                <w:sz w:val="28"/>
                <w:szCs w:val="28"/>
              </w:rPr>
              <w:t>ые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Дню матери. </w:t>
            </w:r>
          </w:p>
          <w:p w14:paraId="11EED013" w14:textId="34A2A604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Демонстрация фильмов, посвященной этой теме, созданных лицеистами с  использованием интерактивной панели </w:t>
            </w:r>
            <w:r w:rsidRPr="00A51493">
              <w:rPr>
                <w:rFonts w:ascii="Times New Roman" w:hAnsi="Times New Roman"/>
                <w:sz w:val="28"/>
                <w:szCs w:val="28"/>
                <w:lang w:val="en-US"/>
              </w:rPr>
              <w:t>SKL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-Е75.</w:t>
            </w:r>
          </w:p>
          <w:p w14:paraId="11B124C6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DC786D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Акция</w:t>
            </w:r>
          </w:p>
          <w:p w14:paraId="3BDC8892" w14:textId="41CFA0F5" w:rsidR="00FE3E5D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Участие в Всероссийском </w:t>
            </w:r>
            <w:r w:rsidRPr="00A51493">
              <w:rPr>
                <w:rFonts w:ascii="Calibri Light" w:eastAsia="+mj-ea" w:hAnsi="Calibri Light" w:cs="+mj-cs"/>
                <w:b/>
                <w:bCs/>
                <w:color w:val="533EE2"/>
                <w:kern w:val="24"/>
                <w:sz w:val="64"/>
                <w:szCs w:val="64"/>
              </w:rPr>
              <w:t xml:space="preserve"> </w:t>
            </w:r>
            <w:r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t>Творческ</w:t>
            </w:r>
            <w:r w:rsidR="00FA2613"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t xml:space="preserve">ом </w:t>
            </w:r>
            <w:r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t xml:space="preserve"> конкурс</w:t>
            </w:r>
            <w:r w:rsidR="00FA2613"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t>е</w:t>
            </w:r>
            <w:r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t xml:space="preserve"> «Читающая школа – читающая страна»</w:t>
            </w:r>
            <w:r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br/>
            </w:r>
            <w:hyperlink r:id="rId10" w:history="1"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https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://</w:t>
              </w:r>
            </w:hyperlink>
            <w:hyperlink r:id="rId11" w:history="1"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vsekonkursy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.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ru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/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tvorcheskij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konkurs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chitayushhaya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mama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chitayushhaya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strana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</w:rPr>
                <w:t>.</w:t>
              </w:r>
              <w:r w:rsidRPr="00A51493">
                <w:rPr>
                  <w:rStyle w:val="ab"/>
                  <w:rFonts w:ascii="Times New Roman" w:eastAsia="+mj-ea" w:hAnsi="Times New Roman"/>
                  <w:bCs/>
                  <w:color w:val="auto"/>
                  <w:kern w:val="24"/>
                  <w:sz w:val="28"/>
                  <w:szCs w:val="28"/>
                  <w:lang w:val="en-US"/>
                </w:rPr>
                <w:t>html</w:t>
              </w:r>
            </w:hyperlink>
            <w:r w:rsidRPr="00A51493">
              <w:rPr>
                <w:rFonts w:ascii="Calibri Light" w:eastAsia="+mj-ea" w:hAnsi="Calibri Light" w:cs="+mj-cs"/>
                <w:b/>
                <w:bCs/>
                <w:color w:val="203864"/>
                <w:kern w:val="24"/>
                <w:sz w:val="32"/>
                <w:szCs w:val="32"/>
              </w:rPr>
              <w:br/>
            </w:r>
            <w:r w:rsidRPr="00A51493">
              <w:rPr>
                <w:rFonts w:ascii="Times New Roman" w:eastAsia="+mn-ea" w:hAnsi="Times New Roman"/>
                <w:color w:val="000000"/>
                <w:kern w:val="24"/>
                <w:sz w:val="28"/>
                <w:szCs w:val="30"/>
              </w:rPr>
              <w:t>Организаторы: АНО «Агентство стратегических инициатив по продвижению новых проектов» (АСИ), Ассоциация школьных библиотекарей русского мира (РШБА), ООО «Цифровое образование» (ЦО).</w:t>
            </w:r>
          </w:p>
        </w:tc>
        <w:tc>
          <w:tcPr>
            <w:tcW w:w="1453" w:type="dxa"/>
            <w:shd w:val="clear" w:color="auto" w:fill="auto"/>
          </w:tcPr>
          <w:p w14:paraId="2FEAA773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E99F66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1E1BFF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36F8AB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3FDD97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D723B2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C9389A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0C82F9" w14:textId="3381132B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62D29ADE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D0F582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0A1416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54FE2D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703025" w14:textId="4E2B0C6C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A70EA1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815" w:type="dxa"/>
            <w:shd w:val="clear" w:color="auto" w:fill="auto"/>
          </w:tcPr>
          <w:p w14:paraId="0F55BA38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F3AC84" w14:textId="5BAD353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</w:tr>
      <w:tr w:rsidR="00FE3E5D" w14:paraId="43FB348F" w14:textId="77777777" w:rsidTr="00A51493">
        <w:tc>
          <w:tcPr>
            <w:tcW w:w="6797" w:type="dxa"/>
            <w:shd w:val="clear" w:color="auto" w:fill="auto"/>
          </w:tcPr>
          <w:p w14:paraId="1A1FA277" w14:textId="38B284FF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с использованием  он-лайн демонстрации.</w:t>
            </w:r>
          </w:p>
          <w:p w14:paraId="3C4C43FB" w14:textId="75C82EAB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85-летию Э.Н. детского писателя Успенского</w:t>
            </w:r>
          </w:p>
          <w:p w14:paraId="1BB34FE2" w14:textId="77777777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79157" w14:textId="12BDE5A5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Акция</w:t>
            </w:r>
          </w:p>
          <w:p w14:paraId="75FF87FA" w14:textId="178F56E2" w:rsidR="0052255A" w:rsidRPr="00A51493" w:rsidRDefault="0052255A" w:rsidP="00A51493">
            <w:pPr>
              <w:spacing w:after="0" w:line="240" w:lineRule="auto"/>
              <w:rPr>
                <w:rStyle w:val="ab"/>
                <w:rFonts w:ascii="Times New Roman" w:eastAsia="+mj-ea" w:hAnsi="Times New Roman"/>
                <w:color w:val="auto"/>
                <w:kern w:val="24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Регистрация и участие в Всероссийском конкурсе </w:t>
            </w:r>
            <w:r w:rsidRPr="00A51493"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  <w:t xml:space="preserve"> буктрейлеров «Читай. Думай. Твори»</w:t>
            </w:r>
            <w:r w:rsidRPr="00A51493">
              <w:rPr>
                <w:rFonts w:ascii="Times New Roman" w:eastAsia="+mj-ea" w:hAnsi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A51493">
              <w:rPr>
                <w:rFonts w:ascii="Times New Roman" w:eastAsia="+mj-ea" w:hAnsi="Times New Roman"/>
                <w:b/>
                <w:bCs/>
                <w:kern w:val="24"/>
                <w:sz w:val="28"/>
                <w:szCs w:val="28"/>
              </w:rPr>
              <w:br/>
            </w:r>
            <w:hyperlink r:id="rId12" w:history="1"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https</w:t>
              </w:r>
            </w:hyperlink>
            <w:hyperlink r:id="rId13" w:history="1"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://</w:t>
              </w:r>
            </w:hyperlink>
            <w:hyperlink r:id="rId14" w:history="1"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vsekonkursy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.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ru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/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konkurs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chitaj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dumaj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-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tvori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</w:rPr>
                <w:t>.</w:t>
              </w:r>
              <w:r w:rsidRPr="00A51493">
                <w:rPr>
                  <w:rStyle w:val="ab"/>
                  <w:rFonts w:ascii="Times New Roman" w:eastAsia="+mj-ea" w:hAnsi="Times New Roman"/>
                  <w:color w:val="auto"/>
                  <w:kern w:val="24"/>
                  <w:sz w:val="28"/>
                  <w:szCs w:val="28"/>
                  <w:lang w:val="en-US"/>
                </w:rPr>
                <w:t>html</w:t>
              </w:r>
            </w:hyperlink>
          </w:p>
          <w:p w14:paraId="7104ED19" w14:textId="77777777" w:rsidR="00A70EA1" w:rsidRPr="00A51493" w:rsidRDefault="00A70EA1" w:rsidP="00A51493">
            <w:pPr>
              <w:spacing w:after="0" w:line="240" w:lineRule="auto"/>
              <w:rPr>
                <w:rFonts w:ascii="Times New Roman" w:eastAsia="+mj-ea" w:hAnsi="Times New Roman"/>
                <w:kern w:val="24"/>
                <w:sz w:val="28"/>
                <w:szCs w:val="28"/>
              </w:rPr>
            </w:pPr>
          </w:p>
          <w:p w14:paraId="671065B3" w14:textId="0A05B221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eastAsia="+mn-ea" w:hAnsi="Times New Roman"/>
                <w:color w:val="000000"/>
                <w:kern w:val="24"/>
                <w:sz w:val="28"/>
                <w:szCs w:val="48"/>
              </w:rPr>
              <w:t>Сопровождение проектной и исследовательской деятельности учащихся 9-х классов при подготовке к защите индивидуальных проектов.</w:t>
            </w:r>
          </w:p>
          <w:p w14:paraId="7B1A62CF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3E4D96C9" w14:textId="6508BF7B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«Навечно в памяти народной"- литературное  мероприятие ко  Дню  зажжения Вечного огня.</w:t>
            </w:r>
          </w:p>
          <w:p w14:paraId="1BA6C500" w14:textId="77777777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9E72F6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Знакомимся с культурным наследием народов России: он-лайн демонстрация мультфильма «Пакула и заяц» по мотивам сказки Н.Дункая для 4-х классов</w:t>
            </w:r>
          </w:p>
          <w:p w14:paraId="7D5B1B8E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2A29A35F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6890EF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DCDF6E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3DBC25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A6348E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E22FE4" w14:textId="378D5FEF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2D8C6538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7827FC" w14:textId="77777777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132B6C" w14:textId="356C626F" w:rsidR="0052255A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2A2F3D1C" w14:textId="50A3C293" w:rsidR="0052255A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7A714265" w14:textId="77777777" w:rsidR="00FA2613" w:rsidRPr="00A51493" w:rsidRDefault="00FA261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39C202" w14:textId="77777777" w:rsidR="00FA2613" w:rsidRPr="00A51493" w:rsidRDefault="00FA261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D6723D" w14:textId="1A091EC8" w:rsidR="00FA2613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24D1C9EA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C74A8E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3D0841" w14:textId="1F3BCA29" w:rsidR="00FA2613" w:rsidRPr="00A51493" w:rsidRDefault="00FA261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14:paraId="6CD6C94B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726E38" w14:textId="065A7871" w:rsidR="0052255A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FE3E5D" w14:paraId="77F3FEE9" w14:textId="77777777" w:rsidTr="00A51493">
        <w:tc>
          <w:tcPr>
            <w:tcW w:w="6797" w:type="dxa"/>
            <w:shd w:val="clear" w:color="auto" w:fill="auto"/>
          </w:tcPr>
          <w:p w14:paraId="5D492921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 юбилеям русских и зарубежных писателей и поэтов с использованием  он-лайн демонстрации.</w:t>
            </w:r>
          </w:p>
          <w:p w14:paraId="5ABBC19C" w14:textId="0EFC6C71" w:rsidR="0052255A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140-летию писателя А.Н. Толстого</w:t>
            </w:r>
          </w:p>
          <w:p w14:paraId="04D8D10B" w14:textId="2CF8232A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120-летию писательницы Н.П.</w:t>
            </w:r>
            <w:r w:rsidR="00F060B0" w:rsidRPr="00A51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Кончаловской</w:t>
            </w:r>
          </w:p>
          <w:p w14:paraId="13C3D28B" w14:textId="3D30BA27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235-летию поэта Джорджа Гордона Байрона</w:t>
            </w:r>
          </w:p>
          <w:p w14:paraId="6FFF69B7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lastRenderedPageBreak/>
              <w:t>Дни воинской славы России-</w:t>
            </w:r>
          </w:p>
          <w:p w14:paraId="34878ED6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27 января - День начала снятия блокады Ленинграда.</w:t>
            </w:r>
          </w:p>
          <w:p w14:paraId="4F7F7D3C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Демонстрация видеофильма  с участием лицеистов </w:t>
            </w:r>
          </w:p>
          <w:p w14:paraId="68F44A4D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«Мы с этим городом навек» о Блокадном Ленинграде.</w:t>
            </w:r>
          </w:p>
          <w:p w14:paraId="7ED34E33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«Информины» - он-лайн выставка учебно-методической  литературы к неделе информатики.</w:t>
            </w:r>
          </w:p>
          <w:p w14:paraId="0B6BFFC1" w14:textId="77777777" w:rsidR="0052255A" w:rsidRPr="00A51493" w:rsidRDefault="0052255A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680BEA05" w14:textId="52BFA81D" w:rsidR="00FE3E5D" w:rsidRPr="00A51493" w:rsidRDefault="0052255A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 «Опаленные строки»- </w:t>
            </w:r>
            <w:r w:rsidR="00ED2293" w:rsidRPr="00A51493">
              <w:rPr>
                <w:rFonts w:ascii="Times New Roman" w:hAnsi="Times New Roman"/>
                <w:sz w:val="28"/>
                <w:szCs w:val="28"/>
              </w:rPr>
              <w:t xml:space="preserve">видеомонтаж стихотворений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о Великой отечественной войне для учащихся 7- классов.</w:t>
            </w:r>
          </w:p>
        </w:tc>
        <w:tc>
          <w:tcPr>
            <w:tcW w:w="1453" w:type="dxa"/>
            <w:shd w:val="clear" w:color="auto" w:fill="auto"/>
          </w:tcPr>
          <w:p w14:paraId="4C85CF57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C911B1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93BA3F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03A883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3E853A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5CC9A6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088D6B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4FAECE" w14:textId="6AEEAC0E" w:rsidR="00ED2293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53188995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90A302" w14:textId="29DA2CDF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A70EA1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43AB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52C1F1DB" w14:textId="70897656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8DAC9D" w14:textId="2A23E81D" w:rsidR="00DD132A" w:rsidRPr="00A51493" w:rsidRDefault="00DD132A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8C7BA6" w14:textId="77777777" w:rsidR="00DD132A" w:rsidRPr="00A51493" w:rsidRDefault="00DD132A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1DAF70" w14:textId="392C38BD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DD132A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815" w:type="dxa"/>
            <w:shd w:val="clear" w:color="auto" w:fill="auto"/>
          </w:tcPr>
          <w:p w14:paraId="3E22D799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E02B91" w14:textId="606A6BA6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</w:tr>
      <w:tr w:rsidR="00FE3E5D" w14:paraId="590D199C" w14:textId="77777777" w:rsidTr="00A51493">
        <w:tc>
          <w:tcPr>
            <w:tcW w:w="6797" w:type="dxa"/>
            <w:shd w:val="clear" w:color="auto" w:fill="auto"/>
          </w:tcPr>
          <w:p w14:paraId="43204C33" w14:textId="77777777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 юбилеям русских и зарубежных писателей и поэтов с использованием  он-лайн демонстрации.</w:t>
            </w:r>
          </w:p>
          <w:p w14:paraId="7E3FFBC7" w14:textId="1951321D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150-летию писателя М.М. Пришвина</w:t>
            </w:r>
          </w:p>
          <w:p w14:paraId="5AFC4CDD" w14:textId="3E8A3016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195-летию писателя Жюля Верна</w:t>
            </w:r>
          </w:p>
          <w:p w14:paraId="24735219" w14:textId="11622C08" w:rsidR="00ED2293" w:rsidRPr="00A51493" w:rsidRDefault="00ED2293" w:rsidP="00A51493">
            <w:pPr>
              <w:spacing w:after="0" w:line="240" w:lineRule="auto"/>
              <w:rPr>
                <w:rFonts w:eastAsia="+mn-ea" w:cs="+mn-cs"/>
                <w:color w:val="000000"/>
                <w:kern w:val="24"/>
                <w:sz w:val="48"/>
                <w:szCs w:val="4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  <w:r w:rsidRPr="00A51493">
              <w:rPr>
                <w:rFonts w:eastAsia="+mn-ea" w:cs="+mn-cs"/>
                <w:color w:val="000000"/>
                <w:kern w:val="24"/>
                <w:sz w:val="48"/>
                <w:szCs w:val="48"/>
              </w:rPr>
              <w:t xml:space="preserve"> </w:t>
            </w:r>
          </w:p>
          <w:p w14:paraId="77214433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«Совсем взрослое детство»- выставка книг о героях-антифашистах.</w:t>
            </w:r>
          </w:p>
          <w:p w14:paraId="52423E6E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61DCFF" w14:textId="77777777" w:rsidR="00ED2293" w:rsidRPr="00A51493" w:rsidRDefault="00ED2293" w:rsidP="00A5149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60"/>
                <w:szCs w:val="24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Проведение  </w:t>
            </w:r>
            <w:r w:rsidRPr="00A51493">
              <w:rPr>
                <w:rFonts w:ascii="Times New Roman" w:eastAsia="+mn-ea" w:hAnsi="Times New Roman"/>
                <w:iCs/>
                <w:color w:val="000000"/>
                <w:kern w:val="24"/>
                <w:sz w:val="28"/>
                <w:szCs w:val="60"/>
              </w:rPr>
              <w:t xml:space="preserve">мастер-классов для учащихся старших классов  по работе с различными базами данных в интернете» «Выбираем профессию». </w:t>
            </w:r>
          </w:p>
          <w:p w14:paraId="014E18CE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1EFD7125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833BA0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652266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B088FD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C34B1E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4D205D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084A35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8E5E4A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9132E5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1A4E22" w14:textId="47C42376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14:paraId="08344A25" w14:textId="3B464711" w:rsidR="00FE3E5D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</w:tr>
      <w:tr w:rsidR="00FE3E5D" w14:paraId="12F600E6" w14:textId="77777777" w:rsidTr="00A51493">
        <w:tc>
          <w:tcPr>
            <w:tcW w:w="6797" w:type="dxa"/>
            <w:shd w:val="clear" w:color="auto" w:fill="auto"/>
          </w:tcPr>
          <w:p w14:paraId="45FEF7F9" w14:textId="1F9B898A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 юбилеям русских писателей  с использованием  он-лайн демонстрации.</w:t>
            </w:r>
          </w:p>
          <w:p w14:paraId="68BF4A4A" w14:textId="44293200" w:rsidR="00037F1E" w:rsidRPr="00A51493" w:rsidRDefault="00037F1E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115-летию писателя  В.А. Закруткина</w:t>
            </w:r>
          </w:p>
          <w:p w14:paraId="7B7014C5" w14:textId="228391EB" w:rsidR="00037F1E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150-летию писателя Максима Горького</w:t>
            </w:r>
          </w:p>
          <w:p w14:paraId="174BBB7A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14:paraId="4F63FD3A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«Мамин праздник»- методическая помощь при проведении мероприятий к  8 марта.</w:t>
            </w:r>
          </w:p>
          <w:p w14:paraId="49F685F7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E4427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«Английский с удовольствием!» - методическая помощь при проведении  недели английского языка.</w:t>
            </w:r>
          </w:p>
          <w:p w14:paraId="34094377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626E0804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«Самые зачитанные книги»- мероприятие, посвященное Всемирному дню писателя для учащихся 8-х классов</w:t>
            </w:r>
          </w:p>
          <w:p w14:paraId="32366ED9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«Кто с книгою дружен»- участие в неделе Детской и юношеской книги совместно с ЦГБ. </w:t>
            </w:r>
          </w:p>
          <w:p w14:paraId="4B5E736B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72066B49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D745B7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E14FCF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919876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CFCA41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8B4048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57846D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EA77B0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9597FC" w14:textId="31F82D85" w:rsidR="00ED2293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8543AB" w:rsidRPr="00A514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D2293"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5451E34F" w14:textId="77777777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C50FD3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765BD1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14:paraId="67C7B414" w14:textId="77777777" w:rsidR="008543AB" w:rsidRPr="00A51493" w:rsidRDefault="008543AB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C9EEB0" w14:textId="77777777" w:rsidR="008543AB" w:rsidRPr="00A51493" w:rsidRDefault="008543AB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7EA585" w14:textId="74D6921A" w:rsidR="008543AB" w:rsidRPr="00A51493" w:rsidRDefault="008543AB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14:paraId="72A08407" w14:textId="565156FA" w:rsidR="00FE3E5D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</w:tr>
      <w:tr w:rsidR="00FE3E5D" w14:paraId="0131EE97" w14:textId="77777777" w:rsidTr="00A51493">
        <w:tc>
          <w:tcPr>
            <w:tcW w:w="6797" w:type="dxa"/>
            <w:shd w:val="clear" w:color="auto" w:fill="auto"/>
          </w:tcPr>
          <w:p w14:paraId="50C822D2" w14:textId="03835931" w:rsidR="00F060B0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 юбилеям русских и зарубежных писателей с использованием  он-лайн демонстрации.</w:t>
            </w:r>
          </w:p>
          <w:p w14:paraId="4EF7763C" w14:textId="029DADEA" w:rsidR="00F060B0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200-летию писателя А.Н. Островского</w:t>
            </w:r>
          </w:p>
          <w:p w14:paraId="7625A9B2" w14:textId="46499AE7" w:rsidR="00F060B0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lastRenderedPageBreak/>
              <w:t>140-летию писателя Ярослава Гашека</w:t>
            </w:r>
          </w:p>
          <w:p w14:paraId="6B47C16E" w14:textId="1D3680CA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Выставки-</w:t>
            </w:r>
          </w:p>
          <w:p w14:paraId="3AD48250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«Красота и здоровье » - он-лайн обзор литературы к Всемирному дню здоровья.</w:t>
            </w:r>
          </w:p>
          <w:p w14:paraId="0597F987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«Наш дом - Земля»-  выставка литературы по экологии.</w:t>
            </w:r>
          </w:p>
          <w:p w14:paraId="324C67F1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«Книжное погружение» - выставка  ко Дню науки и творчества.</w:t>
            </w:r>
          </w:p>
          <w:p w14:paraId="383C4F5C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7CBD48D8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В рамках Дня науки и творчества обеспечение доступными формами получения  информации и методической помощи учащимся при подготовке к защите проектов.</w:t>
            </w:r>
          </w:p>
          <w:p w14:paraId="5B4A9C5B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1EEDB421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4C833D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546082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547EC7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B73F39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9F628A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974BCF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D4D5C4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E538C6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4FFB65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F3ADDE" w14:textId="77777777" w:rsidR="00A70EA1" w:rsidRPr="00A51493" w:rsidRDefault="00A70EA1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4FB23F" w14:textId="77777777" w:rsidR="008543AB" w:rsidRPr="00A51493" w:rsidRDefault="008543AB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5D2B12" w14:textId="18F71E3C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14:paraId="73D64360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4A447C" w14:textId="2E32AE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</w:tr>
      <w:tr w:rsidR="00FE3E5D" w14:paraId="7C1B6816" w14:textId="77777777" w:rsidTr="00A51493">
        <w:tc>
          <w:tcPr>
            <w:tcW w:w="6797" w:type="dxa"/>
            <w:shd w:val="clear" w:color="auto" w:fill="auto"/>
          </w:tcPr>
          <w:p w14:paraId="5DE02F18" w14:textId="20715801" w:rsidR="00F060B0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Выставки - </w:t>
            </w:r>
            <w:r w:rsidRPr="00A51493">
              <w:rPr>
                <w:rFonts w:ascii="Times New Roman" w:hAnsi="Times New Roman"/>
                <w:sz w:val="28"/>
                <w:szCs w:val="28"/>
              </w:rPr>
              <w:t>к юбилеям писателей и поэтов с использованием  он-лайн демонстрации.</w:t>
            </w:r>
          </w:p>
          <w:p w14:paraId="4D2A4F54" w14:textId="3D777BE8" w:rsidR="00F060B0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120-летию поэтессы Е.А. Благининой </w:t>
            </w:r>
          </w:p>
          <w:p w14:paraId="09E7E505" w14:textId="7CA2B198" w:rsidR="00F060B0" w:rsidRPr="00A51493" w:rsidRDefault="00F060B0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75-летию белорусской писательницы С.А. Алексиевич</w:t>
            </w:r>
          </w:p>
          <w:p w14:paraId="35F9D3E6" w14:textId="591B5DBC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Выставки</w:t>
            </w:r>
          </w:p>
          <w:p w14:paraId="4C42E1B1" w14:textId="77777777" w:rsidR="00ED2293" w:rsidRPr="00A51493" w:rsidRDefault="00ED2293" w:rsidP="00A5149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9 мая - День Победы</w:t>
            </w:r>
          </w:p>
          <w:p w14:paraId="3CD9138D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«Всем тем, кому обязаны мы мирным небом» - обзор книг периода Великой Отечественной войны.</w:t>
            </w:r>
          </w:p>
          <w:p w14:paraId="6ECFD04D" w14:textId="63416C8C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«Строка, оборванная пулей»- выставка литературы по творчеству поэтов и писателей о Вов.</w:t>
            </w:r>
          </w:p>
          <w:p w14:paraId="35771023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D36D" w14:textId="3749DEF4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«Дни воинской славы России» – он-лайн демонстрация видеофильма созданного лицеистами.</w:t>
            </w:r>
          </w:p>
          <w:p w14:paraId="6E65C5BA" w14:textId="77777777" w:rsidR="00ED2293" w:rsidRPr="00A51493" w:rsidRDefault="00ED2293" w:rsidP="00A5149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15F5533" w14:textId="77777777" w:rsidR="00ED2293" w:rsidRPr="00A51493" w:rsidRDefault="00ED2293" w:rsidP="00A51493">
            <w:pPr>
              <w:spacing w:after="0" w:line="240" w:lineRule="auto"/>
              <w:ind w:left="34"/>
              <w:contextualSpacing/>
              <w:rPr>
                <w:rFonts w:ascii="Times New Roman" w:eastAsia="+mn-ea" w:hAnsi="Times New Roman"/>
                <w:iCs/>
                <w:color w:val="000000"/>
                <w:kern w:val="24"/>
                <w:sz w:val="28"/>
                <w:szCs w:val="60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Проведение  </w:t>
            </w:r>
            <w:r w:rsidRPr="00A51493">
              <w:rPr>
                <w:rFonts w:ascii="Times New Roman" w:eastAsia="+mn-ea" w:hAnsi="Times New Roman"/>
                <w:iCs/>
                <w:color w:val="000000"/>
                <w:kern w:val="24"/>
                <w:sz w:val="28"/>
                <w:szCs w:val="60"/>
              </w:rPr>
              <w:t xml:space="preserve">мастер-классов для учащихся старших классов  по работе с различными базами данных </w:t>
            </w:r>
          </w:p>
          <w:p w14:paraId="51545D45" w14:textId="77777777" w:rsidR="00ED2293" w:rsidRPr="00A51493" w:rsidRDefault="00ED2293" w:rsidP="00A5149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60"/>
                <w:szCs w:val="24"/>
              </w:rPr>
            </w:pPr>
            <w:r w:rsidRPr="00A51493">
              <w:rPr>
                <w:rFonts w:ascii="Times New Roman" w:eastAsia="+mn-ea" w:hAnsi="Times New Roman"/>
                <w:iCs/>
                <w:color w:val="000000"/>
                <w:kern w:val="24"/>
                <w:sz w:val="28"/>
                <w:szCs w:val="60"/>
              </w:rPr>
              <w:t>(Базы данных для поиска информации об участниках ВОВ в интернете)</w:t>
            </w:r>
          </w:p>
          <w:p w14:paraId="2C8AEE71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1493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14:paraId="68EA3EBD" w14:textId="51D39EBC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 xml:space="preserve"> «Золотые буквицы» - мероприятие ко Дню славянской  письменности и культуры  для учащихся среднего звена</w:t>
            </w:r>
          </w:p>
          <w:p w14:paraId="7D75C2C1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D61385" w14:textId="29BD6E1C" w:rsidR="00FE3E5D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493">
              <w:rPr>
                <w:rFonts w:ascii="Times New Roman" w:hAnsi="Times New Roman"/>
                <w:sz w:val="28"/>
                <w:szCs w:val="28"/>
              </w:rPr>
              <w:t>Подготовка к обмену и обмен учебников</w:t>
            </w:r>
          </w:p>
        </w:tc>
        <w:tc>
          <w:tcPr>
            <w:tcW w:w="1453" w:type="dxa"/>
            <w:shd w:val="clear" w:color="auto" w:fill="auto"/>
          </w:tcPr>
          <w:p w14:paraId="53FF9135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3C5977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95F210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69ABA4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E95B45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FD982E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429843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67A644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62526B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67FC65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01DCC2" w14:textId="77777777" w:rsidR="008543AB" w:rsidRPr="00A51493" w:rsidRDefault="008543AB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6523FA" w14:textId="58A4F2C2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  <w:p w14:paraId="26550D9E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30961B" w14:textId="77777777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D221AB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DC0E07" w14:textId="77777777" w:rsidR="00ED2293" w:rsidRPr="00A51493" w:rsidRDefault="00ED2293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 xml:space="preserve">       +</w:t>
            </w:r>
          </w:p>
          <w:p w14:paraId="40C14FCA" w14:textId="77777777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AA43EC" w14:textId="77777777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A8D291" w14:textId="77777777" w:rsidR="00A70EA1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3FE97A" w14:textId="77777777" w:rsidR="008543AB" w:rsidRPr="00A51493" w:rsidRDefault="00A70EA1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14:paraId="3FB7ABDC" w14:textId="7D664D00" w:rsidR="00A70EA1" w:rsidRPr="00A51493" w:rsidRDefault="008543AB" w:rsidP="00A514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A70EA1" w:rsidRPr="00A51493">
              <w:rPr>
                <w:rFonts w:ascii="Times New Roman" w:hAnsi="Times New Roman"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815" w:type="dxa"/>
            <w:shd w:val="clear" w:color="auto" w:fill="auto"/>
          </w:tcPr>
          <w:p w14:paraId="282093F9" w14:textId="77777777" w:rsidR="00FE3E5D" w:rsidRPr="00A51493" w:rsidRDefault="00FE3E5D" w:rsidP="00A51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48E8E6" w14:textId="25112FA2" w:rsidR="00ED2293" w:rsidRPr="00A51493" w:rsidRDefault="00ED2293" w:rsidP="00A5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1493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</w:tr>
    </w:tbl>
    <w:p w14:paraId="3FDF7817" w14:textId="77777777" w:rsidR="00FE3E5D" w:rsidRPr="00475361" w:rsidRDefault="00FE3E5D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1C24E7" w14:textId="77777777" w:rsidR="00805021" w:rsidRPr="00475361" w:rsidRDefault="00805021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8C0864A" w14:textId="77777777" w:rsidR="00805021" w:rsidRPr="00475361" w:rsidRDefault="00805021" w:rsidP="001A78B8">
      <w:pPr>
        <w:tabs>
          <w:tab w:val="left" w:pos="132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 xml:space="preserve">         4.2.Индивидуальная работа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4"/>
        <w:gridCol w:w="2421"/>
      </w:tblGrid>
      <w:tr w:rsidR="00805021" w:rsidRPr="00475361" w14:paraId="4742A796" w14:textId="77777777" w:rsidTr="008543AB">
        <w:tc>
          <w:tcPr>
            <w:tcW w:w="7644" w:type="dxa"/>
          </w:tcPr>
          <w:p w14:paraId="5CEC8C96" w14:textId="77777777" w:rsidR="00805021" w:rsidRPr="00475361" w:rsidRDefault="00805021" w:rsidP="008543AB">
            <w:pPr>
              <w:spacing w:after="0" w:line="240" w:lineRule="auto"/>
              <w:ind w:left="-389" w:hanging="6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21" w:type="dxa"/>
          </w:tcPr>
          <w:p w14:paraId="79DA502C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05021" w:rsidRPr="00475361" w14:paraId="17BC6035" w14:textId="77777777" w:rsidTr="008543AB">
        <w:tc>
          <w:tcPr>
            <w:tcW w:w="7644" w:type="dxa"/>
          </w:tcPr>
          <w:p w14:paraId="78F59B4E" w14:textId="1EECC46D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 книжных новинках библиотеки и он-лайн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читальных залов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A6896F" w14:textId="18D0226F" w:rsidR="00805021" w:rsidRPr="00475361" w:rsidRDefault="00805021" w:rsidP="00397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Составление индивидуальных планов чтения</w:t>
            </w:r>
            <w:r w:rsidR="000767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14:paraId="33EBAE77" w14:textId="5BF46024" w:rsidR="00805021" w:rsidRDefault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  <w:p w14:paraId="49192DC1" w14:textId="77777777" w:rsidR="00DD132A" w:rsidRDefault="00DD1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6AC8A" w14:textId="67530B91" w:rsidR="00ED2293" w:rsidRPr="00475361" w:rsidRDefault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  <w:p w14:paraId="7390DEB3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C38960" w14:textId="77777777" w:rsidR="00805021" w:rsidRPr="00475361" w:rsidRDefault="00805021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A0396" w14:textId="313E4BE0" w:rsidR="00805021" w:rsidRPr="00475361" w:rsidRDefault="00805021" w:rsidP="001A78B8">
      <w:pPr>
        <w:tabs>
          <w:tab w:val="left" w:pos="174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</w:r>
      <w:r w:rsidR="000767DB">
        <w:rPr>
          <w:rFonts w:ascii="Times New Roman" w:hAnsi="Times New Roman"/>
          <w:b/>
          <w:sz w:val="28"/>
          <w:szCs w:val="28"/>
        </w:rPr>
        <w:t xml:space="preserve">             </w:t>
      </w:r>
      <w:r w:rsidRPr="00475361">
        <w:rPr>
          <w:rFonts w:ascii="Times New Roman" w:hAnsi="Times New Roman"/>
          <w:b/>
          <w:sz w:val="28"/>
          <w:szCs w:val="28"/>
        </w:rPr>
        <w:t>4.3. Краеведение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2049"/>
      </w:tblGrid>
      <w:tr w:rsidR="00805021" w:rsidRPr="00475361" w14:paraId="322F113F" w14:textId="77777777" w:rsidTr="008543AB">
        <w:tc>
          <w:tcPr>
            <w:tcW w:w="8016" w:type="dxa"/>
          </w:tcPr>
          <w:p w14:paraId="5BE877EB" w14:textId="77777777" w:rsidR="00805021" w:rsidRPr="00475361" w:rsidRDefault="0080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49" w:type="dxa"/>
          </w:tcPr>
          <w:p w14:paraId="004D57D4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05021" w:rsidRPr="00475361" w14:paraId="3D976440" w14:textId="77777777" w:rsidTr="008543AB">
        <w:tc>
          <w:tcPr>
            <w:tcW w:w="8016" w:type="dxa"/>
          </w:tcPr>
          <w:p w14:paraId="52B55E53" w14:textId="08731399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Пополнение библиотеки  «Краеведение»</w:t>
            </w:r>
            <w:r w:rsidR="00ED22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E20390" w14:textId="77777777" w:rsidR="00ED2293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Популяризация краеведческой литературы</w:t>
            </w:r>
            <w:r w:rsidR="00ED22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7B461E" w14:textId="58554938" w:rsidR="00ED2293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Пополнение методической папки «Литературное краеведение»</w:t>
            </w:r>
            <w:r w:rsidR="00ED2293">
              <w:rPr>
                <w:rFonts w:ascii="Times New Roman" w:hAnsi="Times New Roman"/>
                <w:sz w:val="28"/>
                <w:szCs w:val="28"/>
              </w:rPr>
              <w:t>.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Оформление выставки </w:t>
            </w:r>
            <w:r w:rsidR="00FA2613">
              <w:rPr>
                <w:rFonts w:ascii="Times New Roman" w:hAnsi="Times New Roman"/>
                <w:sz w:val="28"/>
                <w:szCs w:val="28"/>
              </w:rPr>
              <w:t>«П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оэты и писатели нашего края и города</w:t>
            </w:r>
            <w:r w:rsidR="00FA2613">
              <w:rPr>
                <w:rFonts w:ascii="Times New Roman" w:hAnsi="Times New Roman"/>
                <w:sz w:val="28"/>
                <w:szCs w:val="28"/>
              </w:rPr>
              <w:t>»</w:t>
            </w:r>
            <w:r w:rsidR="00ED22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B8F56A" w14:textId="11D29D68" w:rsidR="00397E55" w:rsidRPr="00475361" w:rsidRDefault="00397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Оцифровка раритетных книг раздела «Краеведение»</w:t>
            </w:r>
            <w:r w:rsidR="00ED22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25D865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66EB51C3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EE2E04" w14:textId="33785C15" w:rsidR="00805021" w:rsidRDefault="00ED2293" w:rsidP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2B716241" w14:textId="37D31C2C" w:rsidR="00ED2293" w:rsidRDefault="00ED2293" w:rsidP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ECA58B" w14:textId="4E8334A7" w:rsidR="00ED2293" w:rsidRDefault="00ED2293" w:rsidP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A87BF0A" w14:textId="39026A80" w:rsidR="00ED2293" w:rsidRDefault="00ED2293" w:rsidP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33938663" w14:textId="283B3F0A" w:rsidR="00ED2293" w:rsidRPr="00475361" w:rsidRDefault="00ED2293" w:rsidP="00ED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EDAE62" w14:textId="6418DEAD" w:rsidR="00805021" w:rsidRDefault="00805021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92380D8" w14:textId="5212AAD2" w:rsidR="00ED2293" w:rsidRDefault="00ED2293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13017A7" w14:textId="1D082196" w:rsidR="00ED2293" w:rsidRDefault="00ED2293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5BFD28A5" w14:textId="77777777" w:rsidR="00ED2293" w:rsidRPr="00475361" w:rsidRDefault="00ED2293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047DC38" w14:textId="4D61167F" w:rsidR="00805021" w:rsidRPr="00475361" w:rsidRDefault="00805021" w:rsidP="001A78B8">
      <w:pPr>
        <w:tabs>
          <w:tab w:val="left" w:pos="156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>4.4</w:t>
      </w:r>
      <w:r w:rsidR="000767DB">
        <w:rPr>
          <w:rFonts w:ascii="Times New Roman" w:hAnsi="Times New Roman"/>
          <w:b/>
          <w:sz w:val="28"/>
          <w:szCs w:val="28"/>
        </w:rPr>
        <w:t xml:space="preserve"> Информационно-методическая работа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7"/>
        <w:gridCol w:w="2188"/>
      </w:tblGrid>
      <w:tr w:rsidR="00805021" w:rsidRPr="00475361" w14:paraId="5C0606F2" w14:textId="77777777" w:rsidTr="008543AB">
        <w:trPr>
          <w:trHeight w:val="286"/>
        </w:trPr>
        <w:tc>
          <w:tcPr>
            <w:tcW w:w="7877" w:type="dxa"/>
          </w:tcPr>
          <w:p w14:paraId="5FD7F223" w14:textId="77777777" w:rsidR="00805021" w:rsidRPr="00475361" w:rsidRDefault="0080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14:paraId="7A70FF7B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05021" w:rsidRPr="00475361" w14:paraId="1743A7CE" w14:textId="77777777" w:rsidTr="008543AB">
        <w:trPr>
          <w:trHeight w:val="1343"/>
        </w:trPr>
        <w:tc>
          <w:tcPr>
            <w:tcW w:w="7877" w:type="dxa"/>
          </w:tcPr>
          <w:p w14:paraId="4C9855D7" w14:textId="3ACD9E34" w:rsidR="00397E55" w:rsidRPr="00475361" w:rsidRDefault="00397E55" w:rsidP="00397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Индивидуальное  информирование учителей о поступлении новой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>ГК «Просвещение»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04AAEF" w14:textId="5A293B5C" w:rsidR="00805021" w:rsidRPr="00475361" w:rsidRDefault="00805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Сопровождение учебно-воспитательного процесса информационным обеспечением педагогических работников:</w:t>
            </w:r>
          </w:p>
          <w:p w14:paraId="4F1E9952" w14:textId="77777777" w:rsidR="00805021" w:rsidRPr="00475361" w:rsidRDefault="00805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Совместная работа по составлению заказа на учебно-методические документы;</w:t>
            </w:r>
          </w:p>
          <w:p w14:paraId="0BB8C70F" w14:textId="7AD7134E" w:rsidR="00805021" w:rsidRPr="00475361" w:rsidRDefault="00805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Подбор документов в помощь проведению предметных недель и других общешкольных и классных мероприятий;</w:t>
            </w:r>
          </w:p>
          <w:p w14:paraId="00EEF391" w14:textId="77777777" w:rsidR="000128D5" w:rsidRDefault="00805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Помощь в подборе документов при работе над методической темой школы;</w:t>
            </w:r>
          </w:p>
          <w:p w14:paraId="0E940200" w14:textId="220A51C0" w:rsidR="00805021" w:rsidRPr="00475361" w:rsidRDefault="00076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>Помощь в подборе документов для подготовки педсоветов, заседаний методических объединений и т.д.</w:t>
            </w:r>
          </w:p>
          <w:p w14:paraId="5F1D63CF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8AE3AE" w14:textId="0505654F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Сопровождение учебно-воспитательного процесса информационным обслуживанием учащихся:</w:t>
            </w:r>
          </w:p>
          <w:p w14:paraId="3C4D37C5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Подбор литературы для написания рефератов, докладов и т.д.</w:t>
            </w:r>
          </w:p>
          <w:p w14:paraId="796144D3" w14:textId="604F731F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Помощь в подготовке к общешкольным и классным мероприятиям</w:t>
            </w:r>
            <w:r w:rsidR="000128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9A3EB3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64302B" w14:textId="570D1F62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Оформление выставок  для родителей учащихся на актуальные темы</w:t>
            </w:r>
          </w:p>
          <w:p w14:paraId="0CC97F45" w14:textId="35EF6DDA" w:rsidR="00805021" w:rsidRPr="00475361" w:rsidRDefault="00805021" w:rsidP="00C1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подбору дополнительного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lastRenderedPageBreak/>
              <w:t>материала дл</w:t>
            </w:r>
            <w:r w:rsidR="00C14B2D">
              <w:rPr>
                <w:rFonts w:ascii="Times New Roman" w:hAnsi="Times New Roman"/>
                <w:sz w:val="28"/>
                <w:szCs w:val="28"/>
              </w:rPr>
              <w:t>я обучающихся в начальной школ.</w:t>
            </w:r>
          </w:p>
        </w:tc>
        <w:tc>
          <w:tcPr>
            <w:tcW w:w="2188" w:type="dxa"/>
          </w:tcPr>
          <w:p w14:paraId="6A4A924E" w14:textId="1B506007" w:rsidR="0080502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="000128D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14:paraId="739867FB" w14:textId="77777777" w:rsidR="00FA2613" w:rsidRPr="0047536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BB631" w14:textId="589561FE" w:rsidR="00805021" w:rsidRPr="0047536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14:paraId="0CE9594F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13E790" w14:textId="0095FD84" w:rsidR="0080502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  <w:p w14:paraId="152B555F" w14:textId="3A76DBA1" w:rsidR="00FA2613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D484B7" w14:textId="7FF4651A" w:rsidR="00FA2613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F06A2" w14:textId="058886D8" w:rsidR="00FA2613" w:rsidRPr="0047536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  <w:p w14:paraId="69A78488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94541C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6B95EF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63AA8C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897FE0" w14:textId="77777777" w:rsidR="00DD132A" w:rsidRDefault="00DD1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7CEF48" w14:textId="77777777" w:rsidR="00DD132A" w:rsidRDefault="00DD1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928398" w14:textId="2DFB9B2E" w:rsidR="00805021" w:rsidRPr="0047536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  <w:p w14:paraId="5ECF23AD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988C4C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4B2164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4CD4BD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E8C86A" w14:textId="66AFEA2D" w:rsidR="00805021" w:rsidRPr="0047536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05021" w:rsidRPr="00475361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14:paraId="29B18921" w14:textId="77777777" w:rsidR="00805021" w:rsidRDefault="00805021" w:rsidP="00397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A9E1AE" w14:textId="52F646ED" w:rsidR="000128D5" w:rsidRPr="00475361" w:rsidRDefault="00FA2613" w:rsidP="00397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</w:tbl>
    <w:p w14:paraId="19894A47" w14:textId="77777777" w:rsidR="00805021" w:rsidRPr="00475361" w:rsidRDefault="00805021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68C13D" w14:textId="77777777" w:rsidR="00A0625E" w:rsidRPr="00475361" w:rsidRDefault="00805021" w:rsidP="00A0625E">
      <w:pPr>
        <w:tabs>
          <w:tab w:val="left" w:pos="1935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</w:r>
      <w:r w:rsidR="00A0625E" w:rsidRPr="00475361">
        <w:rPr>
          <w:rFonts w:ascii="Times New Roman" w:hAnsi="Times New Roman"/>
          <w:b/>
          <w:sz w:val="28"/>
          <w:szCs w:val="28"/>
        </w:rPr>
        <w:t>5.Оформление библиотеки</w:t>
      </w:r>
    </w:p>
    <w:tbl>
      <w:tblPr>
        <w:tblW w:w="100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  <w:gridCol w:w="1647"/>
      </w:tblGrid>
      <w:tr w:rsidR="00A0625E" w:rsidRPr="00475361" w14:paraId="4D45FD8C" w14:textId="77777777" w:rsidTr="008543AB">
        <w:trPr>
          <w:trHeight w:val="934"/>
        </w:trPr>
        <w:tc>
          <w:tcPr>
            <w:tcW w:w="8397" w:type="dxa"/>
          </w:tcPr>
          <w:p w14:paraId="1BCA1B3A" w14:textId="77777777" w:rsidR="00A0625E" w:rsidRPr="00475361" w:rsidRDefault="00A0625E" w:rsidP="0085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47" w:type="dxa"/>
          </w:tcPr>
          <w:p w14:paraId="33834049" w14:textId="77777777" w:rsidR="00A0625E" w:rsidRPr="00475361" w:rsidRDefault="00A0625E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0625E" w:rsidRPr="00475361" w14:paraId="10BDEBB6" w14:textId="77777777" w:rsidTr="008543AB">
        <w:trPr>
          <w:trHeight w:val="913"/>
        </w:trPr>
        <w:tc>
          <w:tcPr>
            <w:tcW w:w="8397" w:type="dxa"/>
          </w:tcPr>
          <w:p w14:paraId="111CB336" w14:textId="25C15030" w:rsidR="00A0625E" w:rsidRPr="00475361" w:rsidRDefault="00A0625E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Обновление  информационного  стенда  «Библиотечные новости»</w:t>
            </w:r>
          </w:p>
          <w:p w14:paraId="1513DFCF" w14:textId="761BB882" w:rsidR="00A0625E" w:rsidRPr="00475361" w:rsidRDefault="00A0625E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Обновление  оформления библиотеки</w:t>
            </w:r>
          </w:p>
        </w:tc>
        <w:tc>
          <w:tcPr>
            <w:tcW w:w="1647" w:type="dxa"/>
          </w:tcPr>
          <w:p w14:paraId="367DBCBA" w14:textId="6DEC1FE0" w:rsidR="00A0625E" w:rsidRPr="00475361" w:rsidRDefault="000128D5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</w:tbl>
    <w:p w14:paraId="61086B2C" w14:textId="77777777" w:rsidR="00A0625E" w:rsidRDefault="00A0625E" w:rsidP="00A062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22F924" w14:textId="77777777" w:rsidR="008543AB" w:rsidRDefault="00A0625E" w:rsidP="00A0625E">
      <w:pPr>
        <w:tabs>
          <w:tab w:val="left" w:pos="1935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258CED28" w14:textId="4710AC8F" w:rsidR="00A0625E" w:rsidRPr="00475361" w:rsidRDefault="008543AB" w:rsidP="00A0625E">
      <w:pPr>
        <w:tabs>
          <w:tab w:val="left" w:pos="1935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0625E">
        <w:rPr>
          <w:rFonts w:ascii="Times New Roman" w:hAnsi="Times New Roman"/>
          <w:b/>
          <w:sz w:val="28"/>
          <w:szCs w:val="28"/>
        </w:rPr>
        <w:t xml:space="preserve"> 6. Самообразование</w:t>
      </w:r>
    </w:p>
    <w:tbl>
      <w:tblPr>
        <w:tblW w:w="9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2"/>
        <w:gridCol w:w="1627"/>
      </w:tblGrid>
      <w:tr w:rsidR="00FA2613" w:rsidRPr="00475361" w14:paraId="5694D42A" w14:textId="77777777" w:rsidTr="008543AB">
        <w:trPr>
          <w:trHeight w:val="766"/>
        </w:trPr>
        <w:tc>
          <w:tcPr>
            <w:tcW w:w="8282" w:type="dxa"/>
          </w:tcPr>
          <w:p w14:paraId="2A72CD42" w14:textId="77777777" w:rsidR="00A0625E" w:rsidRPr="00475361" w:rsidRDefault="00A0625E" w:rsidP="0085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7" w:type="dxa"/>
          </w:tcPr>
          <w:p w14:paraId="11391986" w14:textId="77777777" w:rsidR="00A0625E" w:rsidRPr="00475361" w:rsidRDefault="00A0625E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FA2613" w:rsidRPr="00475361" w14:paraId="12730014" w14:textId="77777777" w:rsidTr="00DD132A">
        <w:trPr>
          <w:trHeight w:val="2892"/>
        </w:trPr>
        <w:tc>
          <w:tcPr>
            <w:tcW w:w="8282" w:type="dxa"/>
          </w:tcPr>
          <w:p w14:paraId="5278F0FC" w14:textId="40B3ACB5" w:rsidR="00C61171" w:rsidRDefault="00C61171" w:rsidP="00C61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в библиотечных онлайн-</w:t>
            </w:r>
            <w:r w:rsidR="00062236">
              <w:rPr>
                <w:rFonts w:ascii="Times New Roman" w:hAnsi="Times New Roman"/>
                <w:sz w:val="28"/>
                <w:szCs w:val="28"/>
              </w:rPr>
              <w:t>сообществах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расширения профессионального кругозора «Школьные библиотеки нового поколения»</w:t>
            </w:r>
          </w:p>
          <w:p w14:paraId="2B780563" w14:textId="2FF7AB05" w:rsidR="00897494" w:rsidRDefault="00C14B2D" w:rsidP="00C14B2D">
            <w:pPr>
              <w:spacing w:after="0" w:line="240" w:lineRule="auto"/>
              <w:contextualSpacing/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У</w:t>
            </w:r>
            <w:r w:rsidRPr="00C14B2D"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 xml:space="preserve">частие в вебинарах и </w:t>
            </w:r>
            <w:r w:rsidR="00C61171"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ВКС</w:t>
            </w:r>
            <w:r w:rsidRPr="00C14B2D"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.</w:t>
            </w:r>
          </w:p>
          <w:p w14:paraId="0BC1EA04" w14:textId="77777777" w:rsidR="000128D5" w:rsidRDefault="00897494" w:rsidP="00C14B2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56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П</w:t>
            </w:r>
            <w:r w:rsidRPr="00897494"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осещение онлайн-курсов повышения квалификации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.</w:t>
            </w:r>
          </w:p>
          <w:p w14:paraId="5EF650FE" w14:textId="77777777" w:rsidR="000128D5" w:rsidRDefault="00C14B2D" w:rsidP="00C14B2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56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 xml:space="preserve"> У</w:t>
            </w:r>
            <w:r w:rsidRPr="00C14B2D"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частие в конкурсах профессионального мастерства и др.</w:t>
            </w:r>
          </w:p>
          <w:p w14:paraId="6F58AA06" w14:textId="5CD127F2" w:rsidR="00C14B2D" w:rsidRPr="00C14B2D" w:rsidRDefault="00C14B2D" w:rsidP="00C14B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 xml:space="preserve"> О</w:t>
            </w:r>
            <w:r w:rsidRPr="00C14B2D"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бмен профессиональным опытом с коллега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56"/>
              </w:rPr>
              <w:t>ми в профессиональных СМИ и вебинарах и ВКС.</w:t>
            </w:r>
          </w:p>
          <w:p w14:paraId="4FD31666" w14:textId="461F8102" w:rsidR="00A0625E" w:rsidRPr="00475361" w:rsidRDefault="00A0625E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9674EE4" w14:textId="096BC67C" w:rsidR="00A0625E" w:rsidRDefault="00FA2613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  <w:p w14:paraId="55AADAAE" w14:textId="74835E65" w:rsidR="000128D5" w:rsidRDefault="000128D5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92E11" w14:textId="36F9393D" w:rsidR="00FA2613" w:rsidRDefault="00FA2613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15A4C4" w14:textId="2BAE2273" w:rsidR="00FA2613" w:rsidRDefault="00FA2613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</w:p>
          <w:p w14:paraId="526C5996" w14:textId="77777777" w:rsidR="00FA2613" w:rsidRDefault="00FA2613" w:rsidP="0085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0F350C" w14:textId="551E73E2" w:rsidR="000128D5" w:rsidRPr="00475361" w:rsidRDefault="000128D5" w:rsidP="00DD1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</w:tc>
      </w:tr>
    </w:tbl>
    <w:p w14:paraId="60D6B656" w14:textId="77777777" w:rsidR="00A0625E" w:rsidRPr="00475361" w:rsidRDefault="00A0625E" w:rsidP="00A062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2622B4" w14:textId="77777777" w:rsidR="00A0625E" w:rsidRPr="00475361" w:rsidRDefault="00A0625E" w:rsidP="00A062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63F6B0" w14:textId="044D6C13" w:rsidR="00805021" w:rsidRPr="00475361" w:rsidRDefault="00805021" w:rsidP="00A0625E">
      <w:pPr>
        <w:tabs>
          <w:tab w:val="left" w:pos="1935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</w:r>
      <w:r w:rsidR="000767DB">
        <w:rPr>
          <w:rFonts w:ascii="Times New Roman" w:hAnsi="Times New Roman"/>
          <w:b/>
          <w:sz w:val="28"/>
          <w:szCs w:val="28"/>
        </w:rPr>
        <w:t>7</w:t>
      </w:r>
      <w:r w:rsidRPr="00475361">
        <w:rPr>
          <w:rFonts w:ascii="Times New Roman" w:hAnsi="Times New Roman"/>
          <w:b/>
          <w:sz w:val="28"/>
          <w:szCs w:val="28"/>
        </w:rPr>
        <w:t>.Лицейский компонент</w:t>
      </w:r>
    </w:p>
    <w:tbl>
      <w:tblPr>
        <w:tblW w:w="9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8"/>
        <w:gridCol w:w="1637"/>
      </w:tblGrid>
      <w:tr w:rsidR="00805021" w:rsidRPr="00475361" w14:paraId="43DE8BFA" w14:textId="77777777" w:rsidTr="008543AB">
        <w:trPr>
          <w:trHeight w:val="755"/>
        </w:trPr>
        <w:tc>
          <w:tcPr>
            <w:tcW w:w="8288" w:type="dxa"/>
          </w:tcPr>
          <w:p w14:paraId="08FB70D1" w14:textId="77777777" w:rsidR="00805021" w:rsidRPr="00475361" w:rsidRDefault="00805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37" w:type="dxa"/>
          </w:tcPr>
          <w:p w14:paraId="3123C237" w14:textId="77777777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05021" w:rsidRPr="00475361" w14:paraId="0512C9B8" w14:textId="77777777" w:rsidTr="008543AB">
        <w:trPr>
          <w:trHeight w:val="4219"/>
        </w:trPr>
        <w:tc>
          <w:tcPr>
            <w:tcW w:w="8288" w:type="dxa"/>
          </w:tcPr>
          <w:p w14:paraId="6FC90B62" w14:textId="585ABE0F" w:rsidR="00F42234" w:rsidRDefault="00F42234" w:rsidP="00F42234">
            <w:pPr>
              <w:spacing w:after="240" w:line="240" w:lineRule="auto"/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lastRenderedPageBreak/>
              <w:t>Г</w:t>
            </w:r>
            <w:r w:rsidRPr="001977C4"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рупповые консультации, беседы, лекци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 xml:space="preserve">и о правилах работы с </w:t>
            </w:r>
            <w:r w:rsidRPr="001977C4"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 xml:space="preserve"> информационными базами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.</w:t>
            </w:r>
          </w:p>
          <w:p w14:paraId="39C6C200" w14:textId="77777777" w:rsidR="000128D5" w:rsidRDefault="00F42234" w:rsidP="000128D5">
            <w:pPr>
              <w:spacing w:after="240" w:line="240" w:lineRule="auto"/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П</w:t>
            </w:r>
            <w:r w:rsidRPr="001977C4"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рактически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е занятия по использованию электронных р</w:t>
            </w:r>
            <w:r w:rsidRPr="001977C4"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>есурсов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  <w:t xml:space="preserve"> с учащимися 10-11 классов.</w:t>
            </w:r>
          </w:p>
          <w:p w14:paraId="796CD5ED" w14:textId="66ADEF6B" w:rsidR="00F42234" w:rsidRPr="000128D5" w:rsidRDefault="00F42234" w:rsidP="000128D5">
            <w:pPr>
              <w:spacing w:after="240" w:line="240" w:lineRule="auto"/>
              <w:rPr>
                <w:rFonts w:ascii="Times New Roman" w:eastAsia="+mn-ea" w:hAnsi="Times New Roman"/>
                <w:color w:val="000000"/>
                <w:kern w:val="24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Информирование и организацию демо-доступа к интернет-ресурсам</w:t>
            </w:r>
          </w:p>
          <w:p w14:paraId="442564F9" w14:textId="77777777" w:rsidR="000128D5" w:rsidRDefault="00012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2234" w:rsidRPr="00111104">
              <w:rPr>
                <w:rFonts w:ascii="Times New Roman" w:hAnsi="Times New Roman"/>
                <w:sz w:val="28"/>
                <w:szCs w:val="28"/>
              </w:rPr>
              <w:t>истематизация и актуализация информации о работе библиотеки на сайте и в социальных сетях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76D149" w14:textId="7F3C3760" w:rsidR="00805021" w:rsidRPr="00475361" w:rsidRDefault="00805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Проведение бесед по теме «Информационная культура личности» с учащимися 1-11 классов.</w:t>
            </w:r>
          </w:p>
        </w:tc>
        <w:tc>
          <w:tcPr>
            <w:tcW w:w="1637" w:type="dxa"/>
          </w:tcPr>
          <w:p w14:paraId="1247B4E4" w14:textId="79294716" w:rsidR="0080502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6E69E76D" w14:textId="6FE024ED" w:rsidR="000128D5" w:rsidRDefault="00012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E0E53" w14:textId="77777777" w:rsidR="00FA2613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F57A55" w14:textId="613986AB" w:rsidR="000128D5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061B6745" w14:textId="64556941" w:rsidR="000128D5" w:rsidRDefault="00012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FAB327" w14:textId="08B2F0FB" w:rsidR="0080502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</w:p>
          <w:p w14:paraId="005B06BB" w14:textId="77777777" w:rsidR="000128D5" w:rsidRDefault="00012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F33A5C" w14:textId="4F076298" w:rsidR="000128D5" w:rsidRPr="00475361" w:rsidRDefault="00FA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128D5">
              <w:rPr>
                <w:rFonts w:ascii="Times New Roman" w:hAnsi="Times New Roman"/>
                <w:sz w:val="28"/>
                <w:szCs w:val="28"/>
              </w:rPr>
              <w:t>о запросам</w:t>
            </w:r>
          </w:p>
        </w:tc>
      </w:tr>
    </w:tbl>
    <w:p w14:paraId="3CD159B5" w14:textId="77777777" w:rsidR="00805021" w:rsidRPr="00475361" w:rsidRDefault="00805021" w:rsidP="001A78B8">
      <w:pPr>
        <w:rPr>
          <w:rFonts w:ascii="Times New Roman" w:hAnsi="Times New Roman"/>
          <w:sz w:val="28"/>
          <w:szCs w:val="28"/>
        </w:rPr>
      </w:pPr>
    </w:p>
    <w:p w14:paraId="1BC1A544" w14:textId="77777777" w:rsidR="00805021" w:rsidRPr="00475361" w:rsidRDefault="00805021" w:rsidP="00E37A6B">
      <w:pPr>
        <w:rPr>
          <w:rFonts w:ascii="Times New Roman" w:hAnsi="Times New Roman"/>
          <w:sz w:val="28"/>
          <w:szCs w:val="28"/>
        </w:rPr>
      </w:pPr>
    </w:p>
    <w:p w14:paraId="6EEDEB21" w14:textId="77777777" w:rsidR="00805021" w:rsidRDefault="00805021" w:rsidP="00E37A6B"/>
    <w:sectPr w:rsidR="00805021" w:rsidSect="00B55978">
      <w:footerReference w:type="default" r:id="rId15"/>
      <w:pgSz w:w="11906" w:h="16838"/>
      <w:pgMar w:top="1134" w:right="850" w:bottom="1134" w:left="1701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9AE2" w14:textId="77777777" w:rsidR="00E96D81" w:rsidRDefault="00E96D81" w:rsidP="00B55978">
      <w:pPr>
        <w:spacing w:after="0" w:line="240" w:lineRule="auto"/>
      </w:pPr>
      <w:r>
        <w:separator/>
      </w:r>
    </w:p>
  </w:endnote>
  <w:endnote w:type="continuationSeparator" w:id="0">
    <w:p w14:paraId="05C7361C" w14:textId="77777777" w:rsidR="00E96D81" w:rsidRDefault="00E96D81" w:rsidP="00B5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FAE4C" w14:textId="77777777" w:rsidR="00B55978" w:rsidRDefault="00B5597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92</w:t>
    </w:r>
    <w:r>
      <w:fldChar w:fldCharType="end"/>
    </w:r>
  </w:p>
  <w:p w14:paraId="6862E9CA" w14:textId="77777777" w:rsidR="00B55978" w:rsidRDefault="00B559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57449" w14:textId="77777777" w:rsidR="00E96D81" w:rsidRDefault="00E96D81" w:rsidP="00B55978">
      <w:pPr>
        <w:spacing w:after="0" w:line="240" w:lineRule="auto"/>
      </w:pPr>
      <w:r>
        <w:separator/>
      </w:r>
    </w:p>
  </w:footnote>
  <w:footnote w:type="continuationSeparator" w:id="0">
    <w:p w14:paraId="1F6E5687" w14:textId="77777777" w:rsidR="00E96D81" w:rsidRDefault="00E96D81" w:rsidP="00B5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070"/>
    <w:multiLevelType w:val="hybridMultilevel"/>
    <w:tmpl w:val="2DBCCD08"/>
    <w:lvl w:ilvl="0" w:tplc="5C00F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0C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2A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62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A3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8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E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4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8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EF5F4D"/>
    <w:multiLevelType w:val="hybridMultilevel"/>
    <w:tmpl w:val="C616E99A"/>
    <w:lvl w:ilvl="0" w:tplc="37400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C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8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4F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2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E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EB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8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4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421A91"/>
    <w:multiLevelType w:val="hybridMultilevel"/>
    <w:tmpl w:val="CB58A8C8"/>
    <w:lvl w:ilvl="0" w:tplc="86E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86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AA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CE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A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0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917EE9"/>
    <w:multiLevelType w:val="multilevel"/>
    <w:tmpl w:val="FBE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F1802"/>
    <w:multiLevelType w:val="multilevel"/>
    <w:tmpl w:val="716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554DB"/>
    <w:multiLevelType w:val="hybridMultilevel"/>
    <w:tmpl w:val="6076FBA8"/>
    <w:lvl w:ilvl="0" w:tplc="163A0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6A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8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E6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6E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A8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AB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6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5524E1"/>
    <w:multiLevelType w:val="hybridMultilevel"/>
    <w:tmpl w:val="26003216"/>
    <w:lvl w:ilvl="0" w:tplc="E6A62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09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2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61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AD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8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443F97"/>
    <w:multiLevelType w:val="hybridMultilevel"/>
    <w:tmpl w:val="9DC074DE"/>
    <w:lvl w:ilvl="0" w:tplc="F4B43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A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C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C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2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2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A0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D86FC8"/>
    <w:multiLevelType w:val="hybridMultilevel"/>
    <w:tmpl w:val="52D4EEE4"/>
    <w:lvl w:ilvl="0" w:tplc="2B6C2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4C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69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8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6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6A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0C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09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D6634E"/>
    <w:multiLevelType w:val="hybridMultilevel"/>
    <w:tmpl w:val="D6BED566"/>
    <w:lvl w:ilvl="0" w:tplc="5CC2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A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3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C5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A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C5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AC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48F"/>
    <w:rsid w:val="0000709B"/>
    <w:rsid w:val="000128D5"/>
    <w:rsid w:val="00037F1E"/>
    <w:rsid w:val="00062236"/>
    <w:rsid w:val="000719DF"/>
    <w:rsid w:val="00074828"/>
    <w:rsid w:val="00075835"/>
    <w:rsid w:val="000767DB"/>
    <w:rsid w:val="000A2751"/>
    <w:rsid w:val="000A4682"/>
    <w:rsid w:val="000A76DD"/>
    <w:rsid w:val="000C2948"/>
    <w:rsid w:val="000C3993"/>
    <w:rsid w:val="000C5655"/>
    <w:rsid w:val="000C7EF1"/>
    <w:rsid w:val="000D2284"/>
    <w:rsid w:val="000F25E6"/>
    <w:rsid w:val="000F473C"/>
    <w:rsid w:val="00105049"/>
    <w:rsid w:val="00107443"/>
    <w:rsid w:val="00111104"/>
    <w:rsid w:val="00112611"/>
    <w:rsid w:val="001360E8"/>
    <w:rsid w:val="0014629A"/>
    <w:rsid w:val="00170A4D"/>
    <w:rsid w:val="00183185"/>
    <w:rsid w:val="00185215"/>
    <w:rsid w:val="00187A57"/>
    <w:rsid w:val="001977C4"/>
    <w:rsid w:val="001A1CCD"/>
    <w:rsid w:val="001A50A8"/>
    <w:rsid w:val="001A78B8"/>
    <w:rsid w:val="001B175A"/>
    <w:rsid w:val="001B3DED"/>
    <w:rsid w:val="001B55EF"/>
    <w:rsid w:val="001C198F"/>
    <w:rsid w:val="001D571B"/>
    <w:rsid w:val="001E4A40"/>
    <w:rsid w:val="00200FF5"/>
    <w:rsid w:val="00240246"/>
    <w:rsid w:val="002A57D1"/>
    <w:rsid w:val="002B1ADE"/>
    <w:rsid w:val="002C352B"/>
    <w:rsid w:val="002C6ABE"/>
    <w:rsid w:val="002F29B1"/>
    <w:rsid w:val="002F3701"/>
    <w:rsid w:val="00312B89"/>
    <w:rsid w:val="0035092D"/>
    <w:rsid w:val="00367200"/>
    <w:rsid w:val="00380C30"/>
    <w:rsid w:val="00397E55"/>
    <w:rsid w:val="003D3C96"/>
    <w:rsid w:val="003E62E3"/>
    <w:rsid w:val="003E735A"/>
    <w:rsid w:val="0040351E"/>
    <w:rsid w:val="004167AC"/>
    <w:rsid w:val="00445238"/>
    <w:rsid w:val="004578A2"/>
    <w:rsid w:val="00475361"/>
    <w:rsid w:val="00475922"/>
    <w:rsid w:val="004A2D0E"/>
    <w:rsid w:val="004B1808"/>
    <w:rsid w:val="004B495E"/>
    <w:rsid w:val="004C0ED7"/>
    <w:rsid w:val="004C752D"/>
    <w:rsid w:val="004E37AF"/>
    <w:rsid w:val="00510551"/>
    <w:rsid w:val="0052255A"/>
    <w:rsid w:val="005232DE"/>
    <w:rsid w:val="00523B49"/>
    <w:rsid w:val="00524381"/>
    <w:rsid w:val="005324AF"/>
    <w:rsid w:val="00553C9A"/>
    <w:rsid w:val="005600D9"/>
    <w:rsid w:val="00577CAC"/>
    <w:rsid w:val="0058269C"/>
    <w:rsid w:val="00585478"/>
    <w:rsid w:val="005911AD"/>
    <w:rsid w:val="005A3D95"/>
    <w:rsid w:val="005A4F50"/>
    <w:rsid w:val="006154B8"/>
    <w:rsid w:val="006308BF"/>
    <w:rsid w:val="006402CF"/>
    <w:rsid w:val="0065727E"/>
    <w:rsid w:val="00662D88"/>
    <w:rsid w:val="00680F72"/>
    <w:rsid w:val="00694F5D"/>
    <w:rsid w:val="006C5AF2"/>
    <w:rsid w:val="006D041A"/>
    <w:rsid w:val="006D67F4"/>
    <w:rsid w:val="006D7940"/>
    <w:rsid w:val="007021DA"/>
    <w:rsid w:val="007030D1"/>
    <w:rsid w:val="00705357"/>
    <w:rsid w:val="00713CD7"/>
    <w:rsid w:val="00742941"/>
    <w:rsid w:val="007438CD"/>
    <w:rsid w:val="00746AB5"/>
    <w:rsid w:val="007A00A3"/>
    <w:rsid w:val="007A1EC7"/>
    <w:rsid w:val="007C1127"/>
    <w:rsid w:val="007C1E37"/>
    <w:rsid w:val="007D6124"/>
    <w:rsid w:val="007E090C"/>
    <w:rsid w:val="007E1997"/>
    <w:rsid w:val="00805021"/>
    <w:rsid w:val="008101DE"/>
    <w:rsid w:val="00830D40"/>
    <w:rsid w:val="008443B3"/>
    <w:rsid w:val="008511FF"/>
    <w:rsid w:val="008543AB"/>
    <w:rsid w:val="00866AD5"/>
    <w:rsid w:val="0087495D"/>
    <w:rsid w:val="0089348F"/>
    <w:rsid w:val="00897494"/>
    <w:rsid w:val="008E5DCD"/>
    <w:rsid w:val="009052C6"/>
    <w:rsid w:val="00927BA9"/>
    <w:rsid w:val="00931F67"/>
    <w:rsid w:val="00932E9D"/>
    <w:rsid w:val="00976F6A"/>
    <w:rsid w:val="00977D20"/>
    <w:rsid w:val="009872F0"/>
    <w:rsid w:val="009938CE"/>
    <w:rsid w:val="00A000E8"/>
    <w:rsid w:val="00A01CC3"/>
    <w:rsid w:val="00A0625E"/>
    <w:rsid w:val="00A22154"/>
    <w:rsid w:val="00A51493"/>
    <w:rsid w:val="00A55BBE"/>
    <w:rsid w:val="00A70EA1"/>
    <w:rsid w:val="00A9204A"/>
    <w:rsid w:val="00AB58A5"/>
    <w:rsid w:val="00AB6E90"/>
    <w:rsid w:val="00AC5D92"/>
    <w:rsid w:val="00AD0366"/>
    <w:rsid w:val="00B30F52"/>
    <w:rsid w:val="00B4332C"/>
    <w:rsid w:val="00B55159"/>
    <w:rsid w:val="00B55978"/>
    <w:rsid w:val="00B65BED"/>
    <w:rsid w:val="00B777F6"/>
    <w:rsid w:val="00BC56DE"/>
    <w:rsid w:val="00BC7257"/>
    <w:rsid w:val="00BC791A"/>
    <w:rsid w:val="00BE0C70"/>
    <w:rsid w:val="00C141E7"/>
    <w:rsid w:val="00C14B2D"/>
    <w:rsid w:val="00C33101"/>
    <w:rsid w:val="00C3325A"/>
    <w:rsid w:val="00C50142"/>
    <w:rsid w:val="00C604E9"/>
    <w:rsid w:val="00C61171"/>
    <w:rsid w:val="00C6443D"/>
    <w:rsid w:val="00C86A1C"/>
    <w:rsid w:val="00C92E82"/>
    <w:rsid w:val="00C952F8"/>
    <w:rsid w:val="00C9549A"/>
    <w:rsid w:val="00CA5344"/>
    <w:rsid w:val="00CA6DD1"/>
    <w:rsid w:val="00CB0C08"/>
    <w:rsid w:val="00CB4BFA"/>
    <w:rsid w:val="00CC332E"/>
    <w:rsid w:val="00CE3C15"/>
    <w:rsid w:val="00CF44BF"/>
    <w:rsid w:val="00D11C4A"/>
    <w:rsid w:val="00D2785B"/>
    <w:rsid w:val="00D4225B"/>
    <w:rsid w:val="00D614B7"/>
    <w:rsid w:val="00D70C24"/>
    <w:rsid w:val="00DA72E9"/>
    <w:rsid w:val="00DC3C4B"/>
    <w:rsid w:val="00DD132A"/>
    <w:rsid w:val="00DF4695"/>
    <w:rsid w:val="00DF65B6"/>
    <w:rsid w:val="00E07776"/>
    <w:rsid w:val="00E15A88"/>
    <w:rsid w:val="00E15BF5"/>
    <w:rsid w:val="00E37A6B"/>
    <w:rsid w:val="00E41A6E"/>
    <w:rsid w:val="00E43088"/>
    <w:rsid w:val="00E44503"/>
    <w:rsid w:val="00E6021E"/>
    <w:rsid w:val="00E70192"/>
    <w:rsid w:val="00E739BE"/>
    <w:rsid w:val="00E76BE5"/>
    <w:rsid w:val="00E87459"/>
    <w:rsid w:val="00E91E02"/>
    <w:rsid w:val="00E96D81"/>
    <w:rsid w:val="00EC6F27"/>
    <w:rsid w:val="00ED2293"/>
    <w:rsid w:val="00ED546D"/>
    <w:rsid w:val="00EF20BB"/>
    <w:rsid w:val="00F060B0"/>
    <w:rsid w:val="00F17CD0"/>
    <w:rsid w:val="00F27B83"/>
    <w:rsid w:val="00F37860"/>
    <w:rsid w:val="00F42234"/>
    <w:rsid w:val="00F46F8F"/>
    <w:rsid w:val="00F708F8"/>
    <w:rsid w:val="00F80B2B"/>
    <w:rsid w:val="00F914CF"/>
    <w:rsid w:val="00FA2613"/>
    <w:rsid w:val="00FB7ED1"/>
    <w:rsid w:val="00FC6672"/>
    <w:rsid w:val="00FE3E5D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52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A78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1A78B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Plain Text"/>
    <w:basedOn w:val="a"/>
    <w:link w:val="a6"/>
    <w:uiPriority w:val="99"/>
    <w:rsid w:val="004035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40351E"/>
    <w:rPr>
      <w:rFonts w:ascii="Courier New" w:hAnsi="Courier New" w:cs="Times New Roman"/>
      <w:sz w:val="20"/>
      <w:szCs w:val="20"/>
      <w:lang w:eastAsia="ru-RU"/>
    </w:rPr>
  </w:style>
  <w:style w:type="paragraph" w:customStyle="1" w:styleId="04420435043a04410442">
    <w:name w:val="04420435043a04410442"/>
    <w:basedOn w:val="a"/>
    <w:uiPriority w:val="99"/>
    <w:rsid w:val="003D3C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rsid w:val="0090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99"/>
    <w:qFormat/>
    <w:locked/>
    <w:rsid w:val="009052C6"/>
    <w:rPr>
      <w:rFonts w:cs="Times New Roman"/>
      <w:b/>
    </w:rPr>
  </w:style>
  <w:style w:type="character" w:styleId="a9">
    <w:name w:val="Emphasis"/>
    <w:uiPriority w:val="99"/>
    <w:qFormat/>
    <w:locked/>
    <w:rsid w:val="009052C6"/>
    <w:rPr>
      <w:rFonts w:cs="Times New Roman"/>
      <w:i/>
    </w:rPr>
  </w:style>
  <w:style w:type="paragraph" w:styleId="aa">
    <w:name w:val="List Paragraph"/>
    <w:basedOn w:val="a"/>
    <w:uiPriority w:val="34"/>
    <w:qFormat/>
    <w:rsid w:val="001050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AC5D92"/>
    <w:rPr>
      <w:color w:val="0000FF"/>
      <w:u w:val="single"/>
    </w:rPr>
  </w:style>
  <w:style w:type="table" w:styleId="ac">
    <w:name w:val="Table Grid"/>
    <w:basedOn w:val="a1"/>
    <w:locked/>
    <w:rsid w:val="00FE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559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5597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B559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55978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5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559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sekonkursy.ru/konkurs-chitaj-dumaj-tvori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sekonkursy.ru/konkurs-chitaj-dumaj-tvor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konkursy.ru/tvorcheskij-konkurs-chitayushhaya-mama-chitayushhaya-stran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sekonkursy.ru/tvorcheskij-konkurs-chitayushhaya-mama-chitayushhaya-stra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konkursy.ru/goto/https:/bolshayaperemena.online/" TargetMode="External"/><Relationship Id="rId14" Type="http://schemas.openxmlformats.org/officeDocument/2006/relationships/hyperlink" Target="https://vsekonkursy.ru/konkurs-chitaj-dumaj-tvo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0FA7-52F8-45C9-A707-63DDBBF1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2022-07-13T05:48:00Z</cp:lastPrinted>
  <dcterms:created xsi:type="dcterms:W3CDTF">2015-06-14T11:52:00Z</dcterms:created>
  <dcterms:modified xsi:type="dcterms:W3CDTF">2022-07-13T05:48:00Z</dcterms:modified>
</cp:coreProperties>
</file>