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8" w:rsidRPr="00FE2C6E" w:rsidRDefault="002122E0" w:rsidP="002122E0">
      <w:pPr>
        <w:pStyle w:val="a4"/>
        <w:jc w:val="center"/>
        <w:rPr>
          <w:b/>
        </w:rPr>
      </w:pPr>
      <w:r w:rsidRPr="00FE2C6E">
        <w:rPr>
          <w:b/>
        </w:rPr>
        <w:t xml:space="preserve">2.2. </w:t>
      </w:r>
      <w:r w:rsidR="00FE2C6E" w:rsidRPr="00FE2C6E">
        <w:rPr>
          <w:b/>
        </w:rPr>
        <w:t>Работа</w:t>
      </w:r>
      <w:r w:rsidRPr="00FE2C6E">
        <w:rPr>
          <w:b/>
        </w:rPr>
        <w:t xml:space="preserve"> </w:t>
      </w:r>
      <w:r w:rsidR="00420A28" w:rsidRPr="00FE2C6E">
        <w:rPr>
          <w:b/>
        </w:rPr>
        <w:t>по программе «Одаренные дети»</w:t>
      </w:r>
      <w:r w:rsidR="005037BF" w:rsidRPr="00FE2C6E">
        <w:rPr>
          <w:b/>
        </w:rPr>
        <w:t xml:space="preserve"> </w:t>
      </w:r>
    </w:p>
    <w:p w:rsidR="002122E0" w:rsidRPr="00FE2C6E" w:rsidRDefault="002122E0" w:rsidP="002122E0">
      <w:pPr>
        <w:pStyle w:val="a4"/>
        <w:jc w:val="center"/>
        <w:rPr>
          <w:b/>
        </w:rPr>
      </w:pPr>
    </w:p>
    <w:tbl>
      <w:tblPr>
        <w:tblStyle w:val="a3"/>
        <w:tblW w:w="10326" w:type="dxa"/>
        <w:tblInd w:w="-318" w:type="dxa"/>
        <w:tblLook w:val="01E0" w:firstRow="1" w:lastRow="1" w:firstColumn="1" w:lastColumn="1" w:noHBand="0" w:noVBand="0"/>
      </w:tblPr>
      <w:tblGrid>
        <w:gridCol w:w="568"/>
        <w:gridCol w:w="6341"/>
        <w:gridCol w:w="1520"/>
        <w:gridCol w:w="1897"/>
      </w:tblGrid>
      <w:tr w:rsidR="00420A28" w:rsidRPr="00FE2C6E" w:rsidTr="00CD7D92">
        <w:tc>
          <w:tcPr>
            <w:tcW w:w="568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№ 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FE2C6E">
              <w:rPr>
                <w:sz w:val="24"/>
                <w:szCs w:val="24"/>
              </w:rPr>
              <w:t>п</w:t>
            </w:r>
            <w:proofErr w:type="gramEnd"/>
            <w:r w:rsidRPr="00FE2C6E">
              <w:rPr>
                <w:sz w:val="24"/>
                <w:szCs w:val="24"/>
              </w:rPr>
              <w:t>/п</w:t>
            </w:r>
          </w:p>
        </w:tc>
        <w:tc>
          <w:tcPr>
            <w:tcW w:w="6341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20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Срок</w:t>
            </w:r>
          </w:p>
        </w:tc>
        <w:tc>
          <w:tcPr>
            <w:tcW w:w="1897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Ответственные</w:t>
            </w:r>
          </w:p>
        </w:tc>
      </w:tr>
      <w:tr w:rsidR="00420A28" w:rsidRPr="00FE2C6E" w:rsidTr="00CD7D92">
        <w:trPr>
          <w:trHeight w:val="673"/>
        </w:trPr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pStyle w:val="a4"/>
            </w:pPr>
            <w:r w:rsidRPr="00FE2C6E">
              <w:t>1.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Проведение ранней диагностики среди учащихся начальной школы (диагностика общей одаренности):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-техническая направленность;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-художественная направленность;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-предметно-практическая направленность.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7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Кл</w:t>
            </w:r>
            <w:proofErr w:type="gramStart"/>
            <w:r w:rsidRPr="00FE2C6E">
              <w:rPr>
                <w:sz w:val="24"/>
                <w:szCs w:val="24"/>
              </w:rPr>
              <w:t>.р</w:t>
            </w:r>
            <w:proofErr w:type="gramEnd"/>
            <w:r w:rsidRPr="00FE2C6E">
              <w:rPr>
                <w:sz w:val="24"/>
                <w:szCs w:val="24"/>
              </w:rPr>
              <w:t>ук</w:t>
            </w:r>
            <w:proofErr w:type="spellEnd"/>
            <w:r w:rsidRPr="00FE2C6E">
              <w:rPr>
                <w:sz w:val="24"/>
                <w:szCs w:val="24"/>
              </w:rPr>
              <w:t>. , психолог,</w:t>
            </w: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Руков</w:t>
            </w:r>
            <w:proofErr w:type="spellEnd"/>
            <w:r w:rsidRPr="00FE2C6E">
              <w:rPr>
                <w:sz w:val="24"/>
                <w:szCs w:val="24"/>
              </w:rPr>
              <w:t>. кафедры</w:t>
            </w:r>
            <w:bookmarkStart w:id="0" w:name="_GoBack"/>
            <w:bookmarkEnd w:id="0"/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2.</w:t>
            </w:r>
          </w:p>
        </w:tc>
        <w:tc>
          <w:tcPr>
            <w:tcW w:w="6341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Рук. Кафедр</w:t>
            </w: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Зам. </w:t>
            </w:r>
            <w:proofErr w:type="spellStart"/>
            <w:r w:rsidRPr="00FE2C6E">
              <w:rPr>
                <w:sz w:val="24"/>
                <w:szCs w:val="24"/>
              </w:rPr>
              <w:t>дир</w:t>
            </w:r>
            <w:proofErr w:type="spellEnd"/>
            <w:r w:rsidRPr="00FE2C6E">
              <w:rPr>
                <w:sz w:val="24"/>
                <w:szCs w:val="24"/>
              </w:rPr>
              <w:t>. по УВР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3.</w:t>
            </w:r>
          </w:p>
        </w:tc>
        <w:tc>
          <w:tcPr>
            <w:tcW w:w="6341" w:type="dxa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Создание индивидуальных образовательных маршрутов: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 определение гибкого и мобильного учебного плана при изучении отдельных предметов:</w:t>
            </w:r>
          </w:p>
          <w:p w:rsidR="00420A28" w:rsidRPr="00FE2C6E" w:rsidRDefault="00954600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 А</w:t>
            </w:r>
            <w:r w:rsidR="00420A28" w:rsidRPr="00FE2C6E">
              <w:rPr>
                <w:sz w:val="24"/>
                <w:szCs w:val="24"/>
              </w:rPr>
              <w:t>.– по физике</w:t>
            </w:r>
          </w:p>
          <w:p w:rsidR="00420A28" w:rsidRPr="00FE2C6E" w:rsidRDefault="005B0211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З.</w:t>
            </w:r>
            <w:r w:rsidR="00420A28" w:rsidRPr="00FE2C6E">
              <w:rPr>
                <w:sz w:val="24"/>
                <w:szCs w:val="24"/>
              </w:rPr>
              <w:t>.- по английскому  языку</w:t>
            </w:r>
          </w:p>
          <w:p w:rsidR="00420A28" w:rsidRDefault="005B0211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Забелина А.</w:t>
            </w:r>
            <w:r w:rsidR="00954600">
              <w:rPr>
                <w:sz w:val="24"/>
                <w:szCs w:val="24"/>
              </w:rPr>
              <w:t>. – история, география</w:t>
            </w:r>
          </w:p>
          <w:p w:rsidR="005F7734" w:rsidRDefault="005B0211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М.</w:t>
            </w:r>
            <w:r w:rsidR="005F7734">
              <w:rPr>
                <w:sz w:val="24"/>
                <w:szCs w:val="24"/>
              </w:rPr>
              <w:t>– русский язык</w:t>
            </w:r>
          </w:p>
          <w:p w:rsidR="005F7734" w:rsidRDefault="005B0211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С.</w:t>
            </w:r>
            <w:r w:rsidR="005F7734">
              <w:rPr>
                <w:sz w:val="24"/>
                <w:szCs w:val="24"/>
              </w:rPr>
              <w:t>, - математика</w:t>
            </w:r>
          </w:p>
          <w:p w:rsidR="005F7734" w:rsidRPr="005F7734" w:rsidRDefault="005B0211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Ш, Привезенцев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 w:rsidR="005F7734">
              <w:rPr>
                <w:sz w:val="24"/>
                <w:szCs w:val="24"/>
              </w:rPr>
              <w:t>, - биология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-отслеживание и анализ результатов исследовательской деятельности одаренных детей;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-определение видов </w:t>
            </w:r>
            <w:proofErr w:type="gramStart"/>
            <w:r w:rsidRPr="00FE2C6E">
              <w:rPr>
                <w:sz w:val="24"/>
                <w:szCs w:val="24"/>
              </w:rPr>
              <w:t>контроля за</w:t>
            </w:r>
            <w:proofErr w:type="gramEnd"/>
            <w:r w:rsidRPr="00FE2C6E">
              <w:rPr>
                <w:sz w:val="24"/>
                <w:szCs w:val="24"/>
              </w:rPr>
              <w:t xml:space="preserve"> выполнением образовательных программ.</w:t>
            </w:r>
          </w:p>
        </w:tc>
        <w:tc>
          <w:tcPr>
            <w:tcW w:w="1520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1897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Зам</w:t>
            </w:r>
            <w:proofErr w:type="gramStart"/>
            <w:r w:rsidRPr="00FE2C6E">
              <w:rPr>
                <w:sz w:val="24"/>
                <w:szCs w:val="24"/>
              </w:rPr>
              <w:t>.д</w:t>
            </w:r>
            <w:proofErr w:type="gramEnd"/>
            <w:r w:rsidRPr="00FE2C6E">
              <w:rPr>
                <w:sz w:val="24"/>
                <w:szCs w:val="24"/>
              </w:rPr>
              <w:t>ир</w:t>
            </w:r>
            <w:proofErr w:type="spellEnd"/>
            <w:r w:rsidRPr="00FE2C6E">
              <w:rPr>
                <w:sz w:val="24"/>
                <w:szCs w:val="24"/>
              </w:rPr>
              <w:t>. по УВР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4.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Проведение индивидуальных  консультаций  для родителей одаренных детей в целях выявления проблем в их воспитании, оказание помощи в развитии способностей.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Кл</w:t>
            </w:r>
            <w:proofErr w:type="gramStart"/>
            <w:r w:rsidRPr="00FE2C6E">
              <w:rPr>
                <w:sz w:val="24"/>
                <w:szCs w:val="24"/>
              </w:rPr>
              <w:t>.р</w:t>
            </w:r>
            <w:proofErr w:type="gramEnd"/>
            <w:r w:rsidRPr="00FE2C6E">
              <w:rPr>
                <w:sz w:val="24"/>
                <w:szCs w:val="24"/>
              </w:rPr>
              <w:t>ук</w:t>
            </w:r>
            <w:proofErr w:type="spellEnd"/>
            <w:r w:rsidRPr="00FE2C6E">
              <w:rPr>
                <w:sz w:val="24"/>
                <w:szCs w:val="24"/>
              </w:rPr>
              <w:t>.</w:t>
            </w: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Зам. </w:t>
            </w:r>
            <w:proofErr w:type="spellStart"/>
            <w:r w:rsidRPr="00FE2C6E">
              <w:rPr>
                <w:sz w:val="24"/>
                <w:szCs w:val="24"/>
              </w:rPr>
              <w:t>дир</w:t>
            </w:r>
            <w:proofErr w:type="spellEnd"/>
            <w:r w:rsidRPr="00FE2C6E">
              <w:rPr>
                <w:sz w:val="24"/>
                <w:szCs w:val="24"/>
              </w:rPr>
              <w:t>. по УВР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5.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FE2C6E">
              <w:rPr>
                <w:sz w:val="24"/>
                <w:szCs w:val="24"/>
              </w:rPr>
              <w:t>тьюторов</w:t>
            </w:r>
            <w:proofErr w:type="spellEnd"/>
            <w:r w:rsidRPr="00FE2C6E">
              <w:rPr>
                <w:sz w:val="24"/>
                <w:szCs w:val="24"/>
              </w:rPr>
              <w:t xml:space="preserve"> для сопровождения индивидуальных образовательных программ одаренных детей.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Сентябрь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Зам. </w:t>
            </w:r>
            <w:proofErr w:type="spellStart"/>
            <w:r w:rsidRPr="00FE2C6E">
              <w:rPr>
                <w:sz w:val="24"/>
                <w:szCs w:val="24"/>
              </w:rPr>
              <w:t>дир</w:t>
            </w:r>
            <w:proofErr w:type="spellEnd"/>
            <w:r w:rsidRPr="00FE2C6E">
              <w:rPr>
                <w:sz w:val="24"/>
                <w:szCs w:val="24"/>
              </w:rPr>
              <w:t>. по УВР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6.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color w:val="000000"/>
                <w:sz w:val="24"/>
                <w:szCs w:val="24"/>
              </w:rPr>
              <w:t>Формирование пакета олимпиадных заданий по предметам для подготовки учащихся к школьному этапу Всероссийской  олимпиады школьников.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Сентябрь </w:t>
            </w:r>
            <w:proofErr w:type="gramStart"/>
            <w:r w:rsidRPr="00FE2C6E">
              <w:rPr>
                <w:sz w:val="24"/>
                <w:szCs w:val="24"/>
              </w:rPr>
              <w:t>-О</w:t>
            </w:r>
            <w:proofErr w:type="gramEnd"/>
            <w:r w:rsidRPr="00FE2C6E">
              <w:rPr>
                <w:sz w:val="24"/>
                <w:szCs w:val="24"/>
              </w:rPr>
              <w:t>ктябрь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Рук</w:t>
            </w:r>
            <w:proofErr w:type="gramStart"/>
            <w:r w:rsidRPr="00FE2C6E">
              <w:rPr>
                <w:sz w:val="24"/>
                <w:szCs w:val="24"/>
              </w:rPr>
              <w:t>.к</w:t>
            </w:r>
            <w:proofErr w:type="gramEnd"/>
            <w:r w:rsidRPr="00FE2C6E">
              <w:rPr>
                <w:sz w:val="24"/>
                <w:szCs w:val="24"/>
              </w:rPr>
              <w:t>афедр</w:t>
            </w:r>
            <w:proofErr w:type="spellEnd"/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7.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Проведение психологических тестов: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 выявление поведенческих характеристик одаренных детей;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 определение коэффициента языкового интеллекта;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-выявление технических способностей;</w:t>
            </w:r>
          </w:p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- выявление гуманитарных  способностей.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Ноябрь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Психолог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8.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Тьюторские</w:t>
            </w:r>
            <w:proofErr w:type="spellEnd"/>
            <w:r w:rsidRPr="00FE2C6E">
              <w:rPr>
                <w:sz w:val="24"/>
                <w:szCs w:val="24"/>
              </w:rPr>
              <w:t xml:space="preserve"> консультации одаренных учащихся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2 раза  в месяц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Тьюторы</w:t>
            </w:r>
            <w:proofErr w:type="spellEnd"/>
            <w:r w:rsidRPr="00FE2C6E">
              <w:rPr>
                <w:sz w:val="24"/>
                <w:szCs w:val="24"/>
              </w:rPr>
              <w:t>-предметники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9.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Система работы с одаренными учащимися (результаты участия во Всероссийской олимпиаде). Совет при директоре.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FE2C6E">
              <w:rPr>
                <w:sz w:val="24"/>
                <w:szCs w:val="24"/>
              </w:rPr>
              <w:t>ф</w:t>
            </w:r>
            <w:proofErr w:type="gramEnd"/>
            <w:r w:rsidRPr="00FE2C6E">
              <w:rPr>
                <w:sz w:val="24"/>
                <w:szCs w:val="24"/>
              </w:rPr>
              <w:t>евраль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Зам. директора по УВР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10.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Мониторинг состояния здоровья одаренных детей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декабрь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Медик, психолог</w:t>
            </w:r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11.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color w:val="000000"/>
                <w:sz w:val="24"/>
                <w:szCs w:val="24"/>
              </w:rPr>
              <w:t>Проведение занятий с учащимися по оформлению и презентации проектов, исследовательских работ для представления на научно-практических конференциях.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Ноябрь-март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Учителя-предметники</w:t>
            </w:r>
          </w:p>
        </w:tc>
      </w:tr>
      <w:tr w:rsidR="00420A28" w:rsidRPr="00FE2C6E" w:rsidTr="00CD7D92">
        <w:tc>
          <w:tcPr>
            <w:tcW w:w="568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12.</w:t>
            </w:r>
          </w:p>
        </w:tc>
        <w:tc>
          <w:tcPr>
            <w:tcW w:w="6341" w:type="dxa"/>
          </w:tcPr>
          <w:p w:rsidR="00420A28" w:rsidRPr="00FE2C6E" w:rsidRDefault="00420A28" w:rsidP="00D21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 Организация и подготовка участия одаренных детей в </w:t>
            </w:r>
            <w:r w:rsidRPr="00FE2C6E">
              <w:rPr>
                <w:sz w:val="24"/>
                <w:szCs w:val="24"/>
              </w:rPr>
              <w:lastRenderedPageBreak/>
              <w:t>олимпиадах, конкурсах, смотрах, конференциях различного уровня.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lastRenderedPageBreak/>
              <w:t xml:space="preserve">В течение </w:t>
            </w:r>
            <w:r w:rsidRPr="00FE2C6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lastRenderedPageBreak/>
              <w:t>рук</w:t>
            </w:r>
            <w:proofErr w:type="gramStart"/>
            <w:r w:rsidRPr="00FE2C6E">
              <w:rPr>
                <w:sz w:val="24"/>
                <w:szCs w:val="24"/>
              </w:rPr>
              <w:t>.к</w:t>
            </w:r>
            <w:proofErr w:type="gramEnd"/>
            <w:r w:rsidRPr="00FE2C6E">
              <w:rPr>
                <w:sz w:val="24"/>
                <w:szCs w:val="24"/>
              </w:rPr>
              <w:t>афедры</w:t>
            </w:r>
            <w:proofErr w:type="spellEnd"/>
          </w:p>
        </w:tc>
      </w:tr>
      <w:tr w:rsidR="00420A28" w:rsidRPr="00FE2C6E" w:rsidTr="00CD7D92">
        <w:tc>
          <w:tcPr>
            <w:tcW w:w="568" w:type="dxa"/>
            <w:vAlign w:val="center"/>
            <w:hideMark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341" w:type="dxa"/>
          </w:tcPr>
          <w:p w:rsidR="00420A28" w:rsidRPr="00FE2C6E" w:rsidRDefault="00420A28" w:rsidP="0095460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 xml:space="preserve">Итоги </w:t>
            </w:r>
            <w:r w:rsidR="005B0211">
              <w:rPr>
                <w:sz w:val="24"/>
                <w:szCs w:val="24"/>
              </w:rPr>
              <w:t>работы с одаренными детьми в 2022</w:t>
            </w:r>
            <w:r w:rsidRPr="00FE2C6E">
              <w:rPr>
                <w:sz w:val="24"/>
                <w:szCs w:val="24"/>
              </w:rPr>
              <w:t>-20</w:t>
            </w:r>
            <w:r w:rsidR="005B0211">
              <w:rPr>
                <w:sz w:val="24"/>
                <w:szCs w:val="24"/>
              </w:rPr>
              <w:t>23</w:t>
            </w:r>
            <w:r w:rsidRPr="00FE2C6E">
              <w:rPr>
                <w:sz w:val="24"/>
                <w:szCs w:val="24"/>
              </w:rPr>
              <w:t xml:space="preserve"> учебном году. НМС</w:t>
            </w:r>
          </w:p>
        </w:tc>
        <w:tc>
          <w:tcPr>
            <w:tcW w:w="1520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E2C6E">
              <w:rPr>
                <w:sz w:val="24"/>
                <w:szCs w:val="24"/>
              </w:rPr>
              <w:t>Май</w:t>
            </w:r>
          </w:p>
        </w:tc>
        <w:tc>
          <w:tcPr>
            <w:tcW w:w="1897" w:type="dxa"/>
            <w:vAlign w:val="center"/>
          </w:tcPr>
          <w:p w:rsidR="00420A28" w:rsidRPr="00FE2C6E" w:rsidRDefault="00420A28" w:rsidP="00D2144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FE2C6E">
              <w:rPr>
                <w:sz w:val="24"/>
                <w:szCs w:val="24"/>
              </w:rPr>
              <w:t>Зам</w:t>
            </w:r>
            <w:proofErr w:type="gramStart"/>
            <w:r w:rsidRPr="00FE2C6E">
              <w:rPr>
                <w:sz w:val="24"/>
                <w:szCs w:val="24"/>
              </w:rPr>
              <w:t>.д</w:t>
            </w:r>
            <w:proofErr w:type="gramEnd"/>
            <w:r w:rsidRPr="00FE2C6E">
              <w:rPr>
                <w:sz w:val="24"/>
                <w:szCs w:val="24"/>
              </w:rPr>
              <w:t>ир</w:t>
            </w:r>
            <w:proofErr w:type="spellEnd"/>
            <w:r w:rsidRPr="00FE2C6E">
              <w:rPr>
                <w:sz w:val="24"/>
                <w:szCs w:val="24"/>
              </w:rPr>
              <w:t>. по УВР</w:t>
            </w:r>
          </w:p>
        </w:tc>
      </w:tr>
    </w:tbl>
    <w:p w:rsidR="00420A28" w:rsidRPr="00FE2C6E" w:rsidRDefault="00420A28" w:rsidP="00420A28">
      <w:pPr>
        <w:shd w:val="clear" w:color="auto" w:fill="FFFFFF" w:themeFill="background1"/>
        <w:rPr>
          <w:sz w:val="24"/>
          <w:szCs w:val="24"/>
        </w:rPr>
      </w:pPr>
    </w:p>
    <w:p w:rsidR="00433E60" w:rsidRPr="00FE2C6E" w:rsidRDefault="00433E60">
      <w:pPr>
        <w:rPr>
          <w:sz w:val="24"/>
          <w:szCs w:val="24"/>
        </w:rPr>
      </w:pPr>
    </w:p>
    <w:sectPr w:rsidR="00433E60" w:rsidRPr="00FE2C6E" w:rsidSect="00CD7D92">
      <w:footerReference w:type="default" r:id="rId7"/>
      <w:pgSz w:w="11906" w:h="16838"/>
      <w:pgMar w:top="907" w:right="851" w:bottom="851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B1" w:rsidRDefault="000152B1">
      <w:pPr>
        <w:spacing w:after="0" w:line="240" w:lineRule="auto"/>
      </w:pPr>
      <w:r>
        <w:separator/>
      </w:r>
    </w:p>
  </w:endnote>
  <w:endnote w:type="continuationSeparator" w:id="0">
    <w:p w:rsidR="000152B1" w:rsidRDefault="000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181137"/>
      <w:docPartObj>
        <w:docPartGallery w:val="Page Numbers (Bottom of Page)"/>
        <w:docPartUnique/>
      </w:docPartObj>
    </w:sdtPr>
    <w:sdtContent>
      <w:p w:rsidR="00CD7D92" w:rsidRDefault="00CD7D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363F" w:rsidRDefault="00015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B1" w:rsidRDefault="000152B1">
      <w:pPr>
        <w:spacing w:after="0" w:line="240" w:lineRule="auto"/>
      </w:pPr>
      <w:r>
        <w:separator/>
      </w:r>
    </w:p>
  </w:footnote>
  <w:footnote w:type="continuationSeparator" w:id="0">
    <w:p w:rsidR="000152B1" w:rsidRDefault="0001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28"/>
    <w:rsid w:val="000152B1"/>
    <w:rsid w:val="0010780C"/>
    <w:rsid w:val="00204E5F"/>
    <w:rsid w:val="002122E0"/>
    <w:rsid w:val="00224186"/>
    <w:rsid w:val="00371347"/>
    <w:rsid w:val="00420A28"/>
    <w:rsid w:val="00433E60"/>
    <w:rsid w:val="005037BF"/>
    <w:rsid w:val="005B0211"/>
    <w:rsid w:val="005F7734"/>
    <w:rsid w:val="007D2D1A"/>
    <w:rsid w:val="00954600"/>
    <w:rsid w:val="00B769D8"/>
    <w:rsid w:val="00CD7D92"/>
    <w:rsid w:val="00E204DC"/>
    <w:rsid w:val="00E726D9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20A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20A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7</cp:revision>
  <cp:lastPrinted>2022-07-05T05:06:00Z</cp:lastPrinted>
  <dcterms:created xsi:type="dcterms:W3CDTF">2019-06-22T13:50:00Z</dcterms:created>
  <dcterms:modified xsi:type="dcterms:W3CDTF">2022-07-05T05:06:00Z</dcterms:modified>
</cp:coreProperties>
</file>