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3A" w:rsidRDefault="00046CF3" w:rsidP="00820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caps/>
          <w:sz w:val="24"/>
          <w:szCs w:val="24"/>
        </w:rPr>
        <w:t xml:space="preserve">5.3.  </w:t>
      </w:r>
      <w:r w:rsidR="00820C3A">
        <w:rPr>
          <w:rFonts w:ascii="Times New Roman" w:hAnsi="Times New Roman"/>
          <w:b/>
          <w:caps/>
          <w:sz w:val="24"/>
          <w:szCs w:val="24"/>
        </w:rPr>
        <w:t>рабо</w:t>
      </w:r>
      <w:r w:rsidR="00E36618">
        <w:rPr>
          <w:rFonts w:ascii="Times New Roman" w:hAnsi="Times New Roman"/>
          <w:b/>
          <w:caps/>
          <w:sz w:val="24"/>
          <w:szCs w:val="24"/>
        </w:rPr>
        <w:t>т</w:t>
      </w:r>
      <w:r>
        <w:rPr>
          <w:rFonts w:ascii="Times New Roman" w:hAnsi="Times New Roman"/>
          <w:b/>
          <w:caps/>
          <w:sz w:val="24"/>
          <w:szCs w:val="24"/>
        </w:rPr>
        <w:t>А</w:t>
      </w:r>
      <w:r w:rsidR="00E36618">
        <w:rPr>
          <w:rFonts w:ascii="Times New Roman" w:hAnsi="Times New Roman"/>
          <w:b/>
          <w:caps/>
          <w:sz w:val="24"/>
          <w:szCs w:val="24"/>
        </w:rPr>
        <w:t xml:space="preserve"> «Совета профилактики» </w:t>
      </w:r>
    </w:p>
    <w:p w:rsidR="00820C3A" w:rsidRDefault="00820C3A" w:rsidP="00820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2"/>
        <w:gridCol w:w="1984"/>
      </w:tblGrid>
      <w:tr w:rsidR="00820C3A" w:rsidTr="00820C3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AE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0C3A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ind w:left="279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AE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0C3A">
              <w:rPr>
                <w:rFonts w:ascii="Times New Roman" w:hAnsi="Times New Roman"/>
                <w:sz w:val="24"/>
                <w:szCs w:val="24"/>
              </w:rPr>
              <w:t>тветственные</w:t>
            </w:r>
          </w:p>
        </w:tc>
      </w:tr>
      <w:tr w:rsidR="00820C3A" w:rsidTr="00820C3A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0C3A" w:rsidRDefault="00820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20C3A" w:rsidRDefault="00820C3A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 w:rsidP="00C6306F">
            <w:pPr>
              <w:numPr>
                <w:ilvl w:val="0"/>
                <w:numId w:val="1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членов «Совета профилактики» на новый учебный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20C3A" w:rsidTr="00820C3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 w:rsidP="00C6306F">
            <w:pPr>
              <w:numPr>
                <w:ilvl w:val="0"/>
                <w:numId w:val="2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состава банка учащихся и их семей по категориям.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820C3A" w:rsidTr="00820C3A">
        <w:trPr>
          <w:trHeight w:val="7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 w:rsidP="00C6306F">
            <w:pPr>
              <w:numPr>
                <w:ilvl w:val="0"/>
                <w:numId w:val="2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«Совета профилактики». Организация сотрудничества с правоохранительными органами. </w:t>
            </w:r>
          </w:p>
          <w:p w:rsidR="00820C3A" w:rsidRDefault="00820C3A" w:rsidP="00C6306F">
            <w:pPr>
              <w:numPr>
                <w:ilvl w:val="0"/>
                <w:numId w:val="2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</w:t>
            </w:r>
            <w:r w:rsidR="00E36618">
              <w:rPr>
                <w:rFonts w:ascii="Times New Roman" w:hAnsi="Times New Roman"/>
                <w:sz w:val="24"/>
                <w:szCs w:val="24"/>
              </w:rPr>
              <w:t>ты «Совета профилактики» за 2021/2022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820C3A" w:rsidRDefault="00820C3A">
            <w:pPr>
              <w:spacing w:after="0" w:line="240" w:lineRule="auto"/>
              <w:ind w:left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соц. педагог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20C3A" w:rsidTr="00820C3A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C3A" w:rsidRDefault="00820C3A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ind w:left="142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Формирование ценностей здорового образа жизни. Профилактика деструктивного поведения в молодежной среде. 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Занятость учащихся из «неблагополучных семей», учащихся «группы риска» в период осенних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11-х,10-х классов 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C3A" w:rsidTr="00820C3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C3A" w:rsidRDefault="00820C3A" w:rsidP="00C630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C3A" w:rsidTr="00820C3A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C3A" w:rsidRDefault="00820C3A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 w:rsidP="00C6306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Индивидуально-профилактическая работа с несовершеннолетними, состоящими на школьном профилактическом учете.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1-11х классов </w:t>
            </w:r>
          </w:p>
        </w:tc>
      </w:tr>
      <w:tr w:rsidR="00820C3A" w:rsidTr="00820C3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 w:rsidP="00C6306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C3A" w:rsidTr="00820C3A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C3A" w:rsidRDefault="00820C3A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 w:rsidP="00C6306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курения, пьянства, употребления токсических и наркотических веществ, суицидных склонностей.</w:t>
            </w:r>
          </w:p>
          <w:p w:rsidR="00820C3A" w:rsidRDefault="00820C3A" w:rsidP="00C6306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Занятость учащихся «группы риска» в период зимних каникул.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ук.-8-х классов 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820C3A" w:rsidTr="00820C3A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 w:rsidP="00C6306F">
            <w:pPr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C3A" w:rsidTr="00820C3A">
        <w:trPr>
          <w:cantSplit/>
          <w:trHeight w:val="16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0C3A" w:rsidRDefault="00820C3A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ind w:left="142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Формирование ценностей здорового образа жизни. Профилактика деструктивного поведения  в молодежной среде. </w:t>
            </w:r>
          </w:p>
          <w:p w:rsidR="00820C3A" w:rsidRDefault="00820C3A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2.Индивидуально-профилактическая  работа с семьями несовершеннолетних, состоящих на школьном профилактическом учете. </w:t>
            </w:r>
          </w:p>
          <w:p w:rsidR="00820C3A" w:rsidRDefault="00820C3A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Рассмотрение материалов поступивших на </w:t>
            </w:r>
            <w:r>
              <w:t>«Совет профилактики».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9-х классов 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AE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20C3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820C3A">
              <w:rPr>
                <w:rFonts w:ascii="Times New Roman" w:hAnsi="Times New Roman"/>
                <w:sz w:val="24"/>
                <w:szCs w:val="24"/>
              </w:rPr>
              <w:t xml:space="preserve">ук. 1-х-11-х классов 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C3A" w:rsidTr="00AE7990">
        <w:trPr>
          <w:cantSplit/>
          <w:trHeight w:val="17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C3A" w:rsidRDefault="00820C3A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C3A" w:rsidRDefault="00820C3A" w:rsidP="00C6306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9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суицидальных проявлений у подростков.</w:t>
            </w:r>
          </w:p>
          <w:p w:rsidR="00820C3A" w:rsidRDefault="00820C3A" w:rsidP="00C6306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>«Совет  профилактики».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 7-х классов,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</w:p>
        </w:tc>
      </w:tr>
      <w:tr w:rsidR="00820C3A" w:rsidTr="00AE7990">
        <w:trPr>
          <w:cantSplit/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0C3A" w:rsidRDefault="00820C3A">
            <w:pPr>
              <w:pStyle w:val="a3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3A" w:rsidTr="00820C3A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20C3A" w:rsidTr="00820C3A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C3A" w:rsidRDefault="00820C3A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Профилактика противоправного поведения и суицидальных проявлений у подростков.</w:t>
            </w:r>
          </w:p>
          <w:p w:rsidR="00820C3A" w:rsidRDefault="00820C3A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Занятость учащихся «группы риска» в период весенних каникул.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6-х классов 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820C3A" w:rsidTr="00820C3A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 w:rsidP="00C6306F">
            <w:pPr>
              <w:numPr>
                <w:ilvl w:val="0"/>
                <w:numId w:val="6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C3A" w:rsidTr="00820C3A">
        <w:trPr>
          <w:cantSplit/>
          <w:trHeight w:val="84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0C3A" w:rsidRDefault="00820C3A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 w:rsidP="00C630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курения, употребления алкоголя, токсических и наркотических веществ. </w:t>
            </w:r>
          </w:p>
          <w:p w:rsidR="00820C3A" w:rsidRDefault="004E5C1D" w:rsidP="00C630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20C3A">
              <w:rPr>
                <w:rFonts w:ascii="Times New Roman" w:hAnsi="Times New Roman"/>
                <w:sz w:val="24"/>
                <w:szCs w:val="24"/>
              </w:rPr>
              <w:t>стройство несовершеннолетних.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5-х классов 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9-х, 11-х классов</w:t>
            </w:r>
          </w:p>
        </w:tc>
      </w:tr>
      <w:tr w:rsidR="00820C3A" w:rsidTr="00AE7990">
        <w:trPr>
          <w:cantSplit/>
          <w:trHeight w:val="96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3A" w:rsidRDefault="0082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3A" w:rsidRDefault="00820C3A" w:rsidP="00C630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3A" w:rsidTr="00820C3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0C3A" w:rsidRDefault="00820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A" w:rsidRDefault="00820C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отдыха и оздоровления учащихся 1-8 классов.</w:t>
            </w:r>
          </w:p>
          <w:p w:rsidR="00820C3A" w:rsidRDefault="00820C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отдыха и оздоровления, трудоустройства несовершеннолетних, состоящих на школьном профилактическом учете.</w:t>
            </w:r>
          </w:p>
          <w:p w:rsidR="00820C3A" w:rsidRDefault="00820C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Рассмотрение материалов поступивших на     </w:t>
            </w:r>
            <w:r>
              <w:t>«Совет профилактики».</w:t>
            </w:r>
          </w:p>
          <w:p w:rsidR="00820C3A" w:rsidRDefault="00820C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В.Р.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C3A" w:rsidRDefault="0082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041493" w:rsidRDefault="00041493"/>
    <w:sectPr w:rsidR="00041493" w:rsidSect="00046CF3">
      <w:footerReference w:type="default" r:id="rId8"/>
      <w:pgSz w:w="11906" w:h="16838"/>
      <w:pgMar w:top="1134" w:right="850" w:bottom="1134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33" w:rsidRDefault="00E71033" w:rsidP="00046CF3">
      <w:pPr>
        <w:spacing w:after="0" w:line="240" w:lineRule="auto"/>
      </w:pPr>
      <w:r>
        <w:separator/>
      </w:r>
    </w:p>
  </w:endnote>
  <w:endnote w:type="continuationSeparator" w:id="0">
    <w:p w:rsidR="00E71033" w:rsidRDefault="00E71033" w:rsidP="0004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6682"/>
      <w:docPartObj>
        <w:docPartGallery w:val="Page Numbers (Bottom of Page)"/>
        <w:docPartUnique/>
      </w:docPartObj>
    </w:sdtPr>
    <w:sdtContent>
      <w:p w:rsidR="00046CF3" w:rsidRDefault="00046C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:rsidR="00046CF3" w:rsidRDefault="00046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33" w:rsidRDefault="00E71033" w:rsidP="00046CF3">
      <w:pPr>
        <w:spacing w:after="0" w:line="240" w:lineRule="auto"/>
      </w:pPr>
      <w:r>
        <w:separator/>
      </w:r>
    </w:p>
  </w:footnote>
  <w:footnote w:type="continuationSeparator" w:id="0">
    <w:p w:rsidR="00E71033" w:rsidRDefault="00E71033" w:rsidP="0004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6DB"/>
    <w:multiLevelType w:val="hybridMultilevel"/>
    <w:tmpl w:val="D3AAA6FC"/>
    <w:lvl w:ilvl="0" w:tplc="3C061624">
      <w:start w:val="2"/>
      <w:numFmt w:val="decimal"/>
      <w:lvlText w:val="%1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32B20121"/>
    <w:multiLevelType w:val="hybridMultilevel"/>
    <w:tmpl w:val="897CFC6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46026F50"/>
    <w:multiLevelType w:val="hybridMultilevel"/>
    <w:tmpl w:val="88F21254"/>
    <w:lvl w:ilvl="0" w:tplc="FDFE9E32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A1738F"/>
    <w:multiLevelType w:val="hybridMultilevel"/>
    <w:tmpl w:val="6CC07A1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F1832F8"/>
    <w:multiLevelType w:val="hybridMultilevel"/>
    <w:tmpl w:val="5FBE9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70D7717"/>
    <w:multiLevelType w:val="hybridMultilevel"/>
    <w:tmpl w:val="BB4040B4"/>
    <w:lvl w:ilvl="0" w:tplc="91B68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154CC"/>
    <w:multiLevelType w:val="hybridMultilevel"/>
    <w:tmpl w:val="5B5E7FE0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E"/>
    <w:rsid w:val="00041493"/>
    <w:rsid w:val="00046CF3"/>
    <w:rsid w:val="0029762A"/>
    <w:rsid w:val="0044267A"/>
    <w:rsid w:val="004E5C1D"/>
    <w:rsid w:val="00820C3A"/>
    <w:rsid w:val="008854BE"/>
    <w:rsid w:val="00AE7990"/>
    <w:rsid w:val="00CB5A22"/>
    <w:rsid w:val="00E36618"/>
    <w:rsid w:val="00E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C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C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C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C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9</cp:revision>
  <cp:lastPrinted>2022-07-05T05:31:00Z</cp:lastPrinted>
  <dcterms:created xsi:type="dcterms:W3CDTF">2020-06-01T03:02:00Z</dcterms:created>
  <dcterms:modified xsi:type="dcterms:W3CDTF">2022-07-05T05:31:00Z</dcterms:modified>
</cp:coreProperties>
</file>