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15" w:rsidRPr="00095215" w:rsidRDefault="00095215" w:rsidP="00095215">
      <w:pPr>
        <w:keepLine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521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95215" w:rsidRDefault="00095215" w:rsidP="00095215">
      <w:pPr>
        <w:pStyle w:val="Style5"/>
        <w:keepLines/>
        <w:widowControl/>
        <w:spacing w:line="276" w:lineRule="auto"/>
        <w:rPr>
          <w:rFonts w:ascii="Times New Roman" w:hAnsi="Times New Roman" w:cs="Times New Roman"/>
          <w:bCs/>
          <w:iCs/>
        </w:rPr>
      </w:pPr>
    </w:p>
    <w:p w:rsidR="00095215" w:rsidRPr="00095215" w:rsidRDefault="00095215" w:rsidP="00095215">
      <w:pPr>
        <w:pStyle w:val="Style5"/>
        <w:keepLines/>
        <w:widowControl/>
        <w:spacing w:line="276" w:lineRule="auto"/>
        <w:rPr>
          <w:rFonts w:ascii="Times New Roman" w:hAnsi="Times New Roman" w:cs="Times New Roman"/>
          <w:bCs/>
          <w:iCs/>
          <w:u w:val="single"/>
        </w:rPr>
      </w:pPr>
      <w:r w:rsidRPr="00095215">
        <w:rPr>
          <w:rFonts w:ascii="Times New Roman" w:hAnsi="Times New Roman" w:cs="Times New Roman"/>
          <w:bCs/>
          <w:iCs/>
          <w:u w:val="single"/>
        </w:rPr>
        <w:t xml:space="preserve">Рабочая программа составлена на основе: </w:t>
      </w:r>
    </w:p>
    <w:p w:rsidR="00095215" w:rsidRDefault="00095215" w:rsidP="00095215">
      <w:pPr>
        <w:pStyle w:val="Style5"/>
        <w:keepLines/>
        <w:widowControl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 w:rsidRPr="00095215">
        <w:rPr>
          <w:rFonts w:ascii="Times New Roman" w:hAnsi="Times New Roman" w:cs="Times New Roman"/>
        </w:rPr>
        <w:t>Закона об образовании Российской Федерации, Федерального государственного образовательного стандарта основного общего образования (2010 г.).</w:t>
      </w:r>
    </w:p>
    <w:p w:rsidR="00095215" w:rsidRDefault="00095215" w:rsidP="00095215">
      <w:pPr>
        <w:pStyle w:val="Style5"/>
        <w:keepLines/>
        <w:widowControl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 w:rsidRPr="00095215">
        <w:rPr>
          <w:rFonts w:ascii="Times New Roman" w:hAnsi="Times New Roman" w:cs="Times New Roman"/>
          <w:color w:val="000000"/>
        </w:rPr>
        <w:t xml:space="preserve">Примерной программы по учебным предметам. Биология. 5-9 классы: </w:t>
      </w:r>
      <w:proofErr w:type="gramStart"/>
      <w:r w:rsidRPr="00095215">
        <w:rPr>
          <w:rFonts w:ascii="Times New Roman" w:hAnsi="Times New Roman" w:cs="Times New Roman"/>
          <w:color w:val="000000"/>
        </w:rPr>
        <w:t>проект.-</w:t>
      </w:r>
      <w:proofErr w:type="gramEnd"/>
      <w:r w:rsidRPr="00095215">
        <w:rPr>
          <w:rFonts w:ascii="Times New Roman" w:hAnsi="Times New Roman" w:cs="Times New Roman"/>
          <w:color w:val="000000"/>
        </w:rPr>
        <w:t>М.: Просвещение, 2011.-54 с.- (Стандарты второго поколения)</w:t>
      </w:r>
      <w:r>
        <w:rPr>
          <w:rFonts w:ascii="Times New Roman" w:hAnsi="Times New Roman" w:cs="Times New Roman"/>
          <w:b/>
          <w:bCs/>
          <w:i/>
          <w:iCs/>
        </w:rPr>
        <w:t>.</w:t>
      </w:r>
    </w:p>
    <w:p w:rsidR="00095215" w:rsidRDefault="00095215" w:rsidP="00095215">
      <w:pPr>
        <w:pStyle w:val="Style5"/>
        <w:keepLines/>
        <w:widowControl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 w:rsidRPr="00095215">
        <w:rPr>
          <w:rFonts w:ascii="Times New Roman" w:hAnsi="Times New Roman" w:cs="Times New Roman"/>
          <w:color w:val="000000"/>
        </w:rPr>
        <w:t xml:space="preserve">Примерной государственной программы по биологии для общеобразовательных школ </w:t>
      </w:r>
      <w:r w:rsidRPr="00095215">
        <w:rPr>
          <w:rStyle w:val="FontStyle61"/>
          <w:rFonts w:ascii="Times New Roman" w:eastAsia="MS Mincho" w:hAnsi="Times New Roman" w:cs="Times New Roman"/>
          <w:sz w:val="24"/>
          <w:szCs w:val="24"/>
        </w:rPr>
        <w:t xml:space="preserve">И.Н. </w:t>
      </w:r>
      <w:proofErr w:type="spellStart"/>
      <w:r w:rsidRPr="00095215">
        <w:rPr>
          <w:rFonts w:ascii="Times New Roman" w:hAnsi="Times New Roman" w:cs="Times New Roman"/>
          <w:color w:val="000000"/>
        </w:rPr>
        <w:t>Пономарёва</w:t>
      </w:r>
      <w:proofErr w:type="spellEnd"/>
      <w:r w:rsidRPr="00095215">
        <w:rPr>
          <w:rFonts w:ascii="Times New Roman" w:hAnsi="Times New Roman" w:cs="Times New Roman"/>
          <w:color w:val="000000"/>
        </w:rPr>
        <w:t xml:space="preserve">, В.С. Кучменко, О.А. Корнилова, А.Г. </w:t>
      </w:r>
      <w:proofErr w:type="spellStart"/>
      <w:r w:rsidRPr="00095215">
        <w:rPr>
          <w:rFonts w:ascii="Times New Roman" w:hAnsi="Times New Roman" w:cs="Times New Roman"/>
          <w:color w:val="000000"/>
        </w:rPr>
        <w:t>Драгомилов</w:t>
      </w:r>
      <w:proofErr w:type="spellEnd"/>
      <w:r w:rsidRPr="00095215">
        <w:rPr>
          <w:rFonts w:ascii="Times New Roman" w:hAnsi="Times New Roman" w:cs="Times New Roman"/>
          <w:color w:val="000000"/>
        </w:rPr>
        <w:t xml:space="preserve">, Т.С. Сухова. </w:t>
      </w:r>
      <w:r w:rsidRPr="00095215">
        <w:rPr>
          <w:rFonts w:ascii="Times New Roman" w:hAnsi="Times New Roman" w:cs="Times New Roman"/>
          <w:b/>
          <w:bCs/>
          <w:color w:val="000000"/>
        </w:rPr>
        <w:t>Биология</w:t>
      </w:r>
      <w:r w:rsidRPr="00095215">
        <w:rPr>
          <w:rFonts w:ascii="Times New Roman" w:hAnsi="Times New Roman" w:cs="Times New Roman"/>
          <w:color w:val="000000"/>
        </w:rPr>
        <w:t>: 5-9 классы: програм</w:t>
      </w:r>
      <w:r>
        <w:rPr>
          <w:rFonts w:ascii="Times New Roman" w:hAnsi="Times New Roman" w:cs="Times New Roman"/>
          <w:color w:val="000000"/>
        </w:rPr>
        <w:t xml:space="preserve">ма. — М.: </w:t>
      </w:r>
      <w:proofErr w:type="spellStart"/>
      <w:r>
        <w:rPr>
          <w:rFonts w:ascii="Times New Roman" w:hAnsi="Times New Roman" w:cs="Times New Roman"/>
          <w:color w:val="000000"/>
        </w:rPr>
        <w:t>Вентана</w:t>
      </w:r>
      <w:proofErr w:type="spellEnd"/>
      <w:r>
        <w:rPr>
          <w:rFonts w:ascii="Times New Roman" w:hAnsi="Times New Roman" w:cs="Times New Roman"/>
          <w:color w:val="000000"/>
        </w:rPr>
        <w:t xml:space="preserve">-Граф, 2012. – </w:t>
      </w:r>
      <w:r w:rsidRPr="00095215">
        <w:rPr>
          <w:rFonts w:ascii="Times New Roman" w:hAnsi="Times New Roman" w:cs="Times New Roman"/>
          <w:color w:val="000000"/>
        </w:rPr>
        <w:t>304</w:t>
      </w:r>
      <w:r>
        <w:rPr>
          <w:rFonts w:ascii="Times New Roman" w:hAnsi="Times New Roman" w:cs="Times New Roman"/>
          <w:color w:val="000000"/>
        </w:rPr>
        <w:t>.</w:t>
      </w:r>
    </w:p>
    <w:p w:rsidR="00095215" w:rsidRPr="00095215" w:rsidRDefault="00095215" w:rsidP="00E64EA9">
      <w:pPr>
        <w:pStyle w:val="Style5"/>
        <w:keepLines/>
        <w:widowControl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i/>
          <w:iCs/>
        </w:rPr>
      </w:pPr>
      <w:r w:rsidRPr="00095215">
        <w:rPr>
          <w:rFonts w:ascii="Times New Roman" w:hAnsi="Times New Roman" w:cs="Times New Roman"/>
        </w:rPr>
        <w:t>Федерального перечня учебников, рекомендованных (допущенных) МОН РФ к использованию в образовательном процессе в ОУ в 201</w:t>
      </w:r>
      <w:r>
        <w:rPr>
          <w:rFonts w:ascii="Times New Roman" w:hAnsi="Times New Roman" w:cs="Times New Roman"/>
        </w:rPr>
        <w:t>8</w:t>
      </w:r>
      <w:r w:rsidRPr="00095215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9</w:t>
      </w:r>
      <w:r w:rsidRPr="00095215">
        <w:rPr>
          <w:rFonts w:ascii="Times New Roman" w:hAnsi="Times New Roman" w:cs="Times New Roman"/>
        </w:rPr>
        <w:t xml:space="preserve"> уч. г., авторской программы по биологии 5-9 </w:t>
      </w:r>
      <w:proofErr w:type="spellStart"/>
      <w:r w:rsidRPr="00095215">
        <w:rPr>
          <w:rFonts w:ascii="Times New Roman" w:hAnsi="Times New Roman" w:cs="Times New Roman"/>
        </w:rPr>
        <w:t>кл</w:t>
      </w:r>
      <w:proofErr w:type="spellEnd"/>
      <w:r w:rsidRPr="00095215">
        <w:rPr>
          <w:rFonts w:ascii="Times New Roman" w:hAnsi="Times New Roman" w:cs="Times New Roman"/>
        </w:rPr>
        <w:t>, издательского центра «</w:t>
      </w:r>
      <w:proofErr w:type="spellStart"/>
      <w:r w:rsidRPr="00095215">
        <w:rPr>
          <w:rFonts w:ascii="Times New Roman" w:hAnsi="Times New Roman" w:cs="Times New Roman"/>
        </w:rPr>
        <w:t>Ветана</w:t>
      </w:r>
      <w:proofErr w:type="spellEnd"/>
      <w:r w:rsidRPr="00095215">
        <w:rPr>
          <w:rFonts w:ascii="Times New Roman" w:hAnsi="Times New Roman" w:cs="Times New Roman"/>
        </w:rPr>
        <w:t xml:space="preserve">-Граф»: И.Н. </w:t>
      </w:r>
      <w:proofErr w:type="spellStart"/>
      <w:r w:rsidRPr="00095215">
        <w:rPr>
          <w:rFonts w:ascii="Times New Roman" w:hAnsi="Times New Roman" w:cs="Times New Roman"/>
        </w:rPr>
        <w:t>Пономарёва</w:t>
      </w:r>
      <w:proofErr w:type="spellEnd"/>
      <w:r w:rsidRPr="00095215">
        <w:rPr>
          <w:rFonts w:ascii="Times New Roman" w:hAnsi="Times New Roman" w:cs="Times New Roman"/>
        </w:rPr>
        <w:t xml:space="preserve">, В.С. Кучменко, О.А. Корнилова, А.Г. </w:t>
      </w:r>
      <w:proofErr w:type="spellStart"/>
      <w:r w:rsidRPr="00095215">
        <w:rPr>
          <w:rFonts w:ascii="Times New Roman" w:hAnsi="Times New Roman" w:cs="Times New Roman"/>
        </w:rPr>
        <w:t>Драгомилов</w:t>
      </w:r>
      <w:proofErr w:type="spellEnd"/>
      <w:r w:rsidRPr="00095215">
        <w:rPr>
          <w:rFonts w:ascii="Times New Roman" w:hAnsi="Times New Roman" w:cs="Times New Roman"/>
        </w:rPr>
        <w:t xml:space="preserve">, Т.С. Сухова. </w:t>
      </w:r>
      <w:r w:rsidRPr="00095215">
        <w:rPr>
          <w:rFonts w:ascii="Times New Roman" w:hAnsi="Times New Roman" w:cs="Times New Roman"/>
          <w:b/>
          <w:bCs/>
        </w:rPr>
        <w:t>Биология</w:t>
      </w:r>
      <w:r w:rsidRPr="00095215">
        <w:rPr>
          <w:rFonts w:ascii="Times New Roman" w:hAnsi="Times New Roman" w:cs="Times New Roman"/>
        </w:rPr>
        <w:t xml:space="preserve">: 5-9 классы: программа. — М.: </w:t>
      </w:r>
      <w:proofErr w:type="spellStart"/>
      <w:r w:rsidRPr="00095215">
        <w:rPr>
          <w:rFonts w:ascii="Times New Roman" w:hAnsi="Times New Roman" w:cs="Times New Roman"/>
        </w:rPr>
        <w:t>Вентана</w:t>
      </w:r>
      <w:proofErr w:type="spellEnd"/>
      <w:r w:rsidRPr="00095215">
        <w:rPr>
          <w:rFonts w:ascii="Times New Roman" w:hAnsi="Times New Roman" w:cs="Times New Roman"/>
        </w:rPr>
        <w:t xml:space="preserve"> - Граф, 2012. — 304 с. </w:t>
      </w:r>
    </w:p>
    <w:p w:rsidR="00E64EA9" w:rsidRDefault="00E64EA9" w:rsidP="00E64EA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4EA9" w:rsidRPr="00E64EA9" w:rsidRDefault="00E64EA9" w:rsidP="00E64EA9">
      <w:pPr>
        <w:shd w:val="clear" w:color="auto" w:fill="FFFFFF"/>
        <w:spacing w:after="0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E64EA9">
        <w:rPr>
          <w:rFonts w:ascii="Times New Roman" w:hAnsi="Times New Roman"/>
          <w:color w:val="000000"/>
          <w:sz w:val="24"/>
          <w:szCs w:val="24"/>
        </w:rPr>
        <w:t>Выбор данной авторской программы и учебно-методического комплекса обусловлен тем, что данная программа включает в себя: сведения о многообразии животного мира и его систематике, в ней отражены родственные отношения между организмами и история развития животного мира. В процессе обучения у учащихся складываются представления о целостности организма как биосистемы, взаимосвязях между органами в системах и систем органов между собой. На конкретном материале учащиеся имеют возможность изучать биогеоценотическое и практическое значение животных, необходимость рационального использования и охраны животного мира. Экологические понятия вводятся с первых уроков при ознакомлении с многообразным проявлением свойств организмов, взаимосвязями животных с окружающей средой.</w:t>
      </w:r>
    </w:p>
    <w:p w:rsidR="00E64EA9" w:rsidRPr="00E64EA9" w:rsidRDefault="00E64EA9" w:rsidP="00E64EA9">
      <w:pPr>
        <w:shd w:val="clear" w:color="auto" w:fill="FFFFFF"/>
        <w:spacing w:after="0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E64EA9">
        <w:rPr>
          <w:rFonts w:ascii="Times New Roman" w:hAnsi="Times New Roman"/>
          <w:color w:val="000000"/>
          <w:sz w:val="24"/>
          <w:szCs w:val="24"/>
        </w:rPr>
        <w:t xml:space="preserve">В целях обеспечения понимания учащимися родственных отношений между организмами, системы животного мира, которая отражает длительную эволюцию животных, изучение ведется в эволюционной последовательности по мере усложнения от простейших организмов к млекопитающим.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E64EA9">
        <w:rPr>
          <w:rFonts w:ascii="Times New Roman" w:hAnsi="Times New Roman"/>
          <w:color w:val="000000"/>
          <w:sz w:val="24"/>
          <w:szCs w:val="24"/>
        </w:rPr>
        <w:t>внутрипредметных</w:t>
      </w:r>
      <w:proofErr w:type="spellEnd"/>
      <w:r w:rsidRPr="00E64EA9">
        <w:rPr>
          <w:rFonts w:ascii="Times New Roman" w:hAnsi="Times New Roman"/>
          <w:color w:val="000000"/>
          <w:sz w:val="24"/>
          <w:szCs w:val="24"/>
        </w:rPr>
        <w:t xml:space="preserve"> связей и с учетом возрастных особенностей развития учащихся.</w:t>
      </w:r>
    </w:p>
    <w:p w:rsidR="00E64EA9" w:rsidRPr="00E64EA9" w:rsidRDefault="00E64EA9" w:rsidP="00E64EA9">
      <w:pPr>
        <w:shd w:val="clear" w:color="auto" w:fill="FFFFFF"/>
        <w:spacing w:after="0"/>
        <w:ind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E64EA9">
        <w:rPr>
          <w:rFonts w:ascii="Times New Roman" w:hAnsi="Times New Roman"/>
          <w:color w:val="000000"/>
          <w:sz w:val="24"/>
          <w:szCs w:val="24"/>
        </w:rPr>
        <w:t>Представленная в рабочей программе последовательность требований к каждому уроку соответствует усложнению проверяемых видов деятельности. Система уроков ориентирована не на передачу «готовых знаний», а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анализу, подбору информации и ее грамотному представлению.</w:t>
      </w:r>
    </w:p>
    <w:p w:rsidR="00095215" w:rsidRPr="00095215" w:rsidRDefault="00095215" w:rsidP="00E64EA9">
      <w:pPr>
        <w:pStyle w:val="Style5"/>
        <w:keepLines/>
        <w:widowControl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A90FD5" w:rsidRPr="00A90FD5" w:rsidRDefault="00095215" w:rsidP="00E64EA9">
      <w:pPr>
        <w:keepLines/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  <w:r w:rsidRPr="00095215">
        <w:rPr>
          <w:rFonts w:ascii="Times New Roman" w:hAnsi="Times New Roman"/>
          <w:sz w:val="24"/>
          <w:szCs w:val="24"/>
        </w:rPr>
        <w:t xml:space="preserve">            В соответствии с федеральным базисным учебным планом в рамках основного </w:t>
      </w:r>
      <w:r w:rsidRPr="00A90FD5">
        <w:rPr>
          <w:rFonts w:ascii="Times New Roman" w:hAnsi="Times New Roman"/>
          <w:sz w:val="24"/>
          <w:szCs w:val="24"/>
        </w:rPr>
        <w:t xml:space="preserve">общего образования и в соответствии с учебным планом МБОУ «Лицей» данная программа рассчитана на преподавание курса биологии в 7 классе в объеме 2 часа в неделю. Региональный компонент представлен краеведческим материалом в объеме 10%.  </w:t>
      </w:r>
    </w:p>
    <w:p w:rsidR="00A90FD5" w:rsidRDefault="00A90FD5" w:rsidP="00E64EA9">
      <w:pPr>
        <w:keepLines/>
        <w:spacing w:after="0"/>
        <w:ind w:firstLine="70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A90FD5">
        <w:rPr>
          <w:rFonts w:ascii="Times New Roman" w:hAnsi="Times New Roman"/>
          <w:color w:val="000000"/>
          <w:sz w:val="24"/>
          <w:szCs w:val="24"/>
        </w:rPr>
        <w:lastRenderedPageBreak/>
        <w:t xml:space="preserve">В рабочей программе нашли отражение цели и задачи изучения биологии на ступени основного </w:t>
      </w:r>
      <w:r w:rsidRPr="00A90FD5">
        <w:rPr>
          <w:rFonts w:ascii="Times New Roman" w:hAnsi="Times New Roman"/>
          <w:color w:val="000000"/>
          <w:spacing w:val="2"/>
          <w:sz w:val="24"/>
          <w:szCs w:val="24"/>
        </w:rPr>
        <w:t xml:space="preserve">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A90FD5">
        <w:rPr>
          <w:rFonts w:ascii="Times New Roman" w:hAnsi="Times New Roman"/>
          <w:color w:val="000000"/>
          <w:spacing w:val="2"/>
          <w:sz w:val="24"/>
          <w:szCs w:val="24"/>
        </w:rPr>
        <w:t>об</w:t>
      </w:r>
      <w:r w:rsidRPr="00A90FD5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A90FD5">
        <w:rPr>
          <w:rFonts w:ascii="Times New Roman" w:hAnsi="Times New Roman"/>
          <w:color w:val="000000"/>
          <w:spacing w:val="1"/>
          <w:sz w:val="24"/>
          <w:szCs w:val="24"/>
        </w:rPr>
        <w:t>щеучебных</w:t>
      </w:r>
      <w:proofErr w:type="spellEnd"/>
      <w:r w:rsidRPr="00A90FD5">
        <w:rPr>
          <w:rFonts w:ascii="Times New Roman" w:hAnsi="Times New Roman"/>
          <w:color w:val="000000"/>
          <w:spacing w:val="1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A90FD5" w:rsidRDefault="00A90FD5" w:rsidP="00A90FD5">
      <w:pPr>
        <w:pStyle w:val="a8"/>
        <w:jc w:val="center"/>
        <w:rPr>
          <w:rFonts w:ascii="Times New Roman" w:hAnsi="Times New Roman"/>
          <w:b/>
          <w:sz w:val="24"/>
          <w:szCs w:val="24"/>
          <w:u w:val="thick"/>
        </w:rPr>
      </w:pPr>
    </w:p>
    <w:p w:rsidR="00A90FD5" w:rsidRPr="00A90FD5" w:rsidRDefault="00A90FD5" w:rsidP="00A90FD5">
      <w:pPr>
        <w:pStyle w:val="a8"/>
        <w:jc w:val="center"/>
        <w:rPr>
          <w:rFonts w:ascii="Times New Roman" w:hAnsi="Times New Roman"/>
          <w:sz w:val="24"/>
          <w:szCs w:val="24"/>
          <w:u w:val="single"/>
        </w:rPr>
      </w:pPr>
      <w:r w:rsidRPr="00A90FD5">
        <w:rPr>
          <w:rFonts w:ascii="Times New Roman" w:hAnsi="Times New Roman"/>
          <w:sz w:val="24"/>
          <w:szCs w:val="24"/>
          <w:u w:val="single"/>
        </w:rPr>
        <w:t>Цели и задачи обучения</w:t>
      </w:r>
    </w:p>
    <w:p w:rsidR="00A90FD5" w:rsidRPr="008E5F93" w:rsidRDefault="00A90FD5" w:rsidP="00A90FD5">
      <w:pPr>
        <w:pStyle w:val="a7"/>
        <w:jc w:val="both"/>
      </w:pPr>
      <w:r>
        <w:rPr>
          <w:b/>
          <w:bCs/>
        </w:rPr>
        <w:t>Цель</w:t>
      </w:r>
      <w:r w:rsidRPr="008E5F93">
        <w:rPr>
          <w:b/>
          <w:bCs/>
        </w:rPr>
        <w:t xml:space="preserve"> </w:t>
      </w:r>
      <w:r w:rsidRPr="008E5F93">
        <w:t>учебного предмета</w:t>
      </w:r>
      <w:r>
        <w:t xml:space="preserve">: </w:t>
      </w:r>
      <w:r w:rsidRPr="008E5F93">
        <w:t>формирование у школьников представлений об отличительных особенностях организмов Царства Животные, о его многообразии и эволюции.</w:t>
      </w:r>
    </w:p>
    <w:p w:rsidR="00A90FD5" w:rsidRPr="008E5F93" w:rsidRDefault="00A90FD5" w:rsidP="00A90F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F93">
        <w:rPr>
          <w:rFonts w:ascii="Times New Roman" w:hAnsi="Times New Roman"/>
          <w:sz w:val="24"/>
          <w:szCs w:val="24"/>
        </w:rPr>
        <w:t xml:space="preserve">Реализует основные </w:t>
      </w:r>
      <w:r w:rsidRPr="008E5F93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A90FD5" w:rsidRPr="008E5F93" w:rsidRDefault="00A90FD5" w:rsidP="00A90F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F93">
        <w:rPr>
          <w:rFonts w:ascii="Times New Roman" w:hAnsi="Times New Roman"/>
          <w:i/>
          <w:iCs/>
          <w:sz w:val="24"/>
          <w:szCs w:val="24"/>
        </w:rPr>
        <w:t xml:space="preserve">Личностные: </w:t>
      </w:r>
    </w:p>
    <w:p w:rsidR="00A90FD5" w:rsidRPr="008E5F93" w:rsidRDefault="00A90FD5" w:rsidP="00A90F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F93">
        <w:rPr>
          <w:rFonts w:ascii="Times New Roman" w:hAnsi="Times New Roman"/>
          <w:sz w:val="24"/>
          <w:szCs w:val="24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90FD5" w:rsidRPr="008E5F93" w:rsidRDefault="00A90FD5" w:rsidP="00A90F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F93">
        <w:rPr>
          <w:rFonts w:ascii="Times New Roman" w:hAnsi="Times New Roman"/>
          <w:sz w:val="24"/>
          <w:szCs w:val="24"/>
        </w:rPr>
        <w:t xml:space="preserve">- формирование коммуникативной компетентности в общении </w:t>
      </w:r>
      <w:r w:rsidRPr="008E5F93">
        <w:rPr>
          <w:rFonts w:ascii="Times New Roman" w:hAnsi="Times New Roman"/>
          <w:sz w:val="24"/>
          <w:szCs w:val="24"/>
        </w:rPr>
        <w:t>и сотрудничестве</w:t>
      </w:r>
      <w:r w:rsidRPr="008E5F93">
        <w:rPr>
          <w:rFonts w:ascii="Times New Roman" w:hAnsi="Times New Roman"/>
          <w:sz w:val="24"/>
          <w:szCs w:val="24"/>
        </w:rPr>
        <w:t xml:space="preserve">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A90FD5" w:rsidRPr="008E5F93" w:rsidRDefault="00A90FD5" w:rsidP="00A90F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F93">
        <w:rPr>
          <w:rFonts w:ascii="Times New Roman" w:hAnsi="Times New Roman"/>
          <w:sz w:val="24"/>
          <w:szCs w:val="24"/>
        </w:rPr>
        <w:t xml:space="preserve">- формирование </w:t>
      </w:r>
      <w:r w:rsidRPr="008E5F93">
        <w:rPr>
          <w:rFonts w:ascii="Times New Roman" w:hAnsi="Times New Roman"/>
          <w:sz w:val="24"/>
          <w:szCs w:val="24"/>
        </w:rPr>
        <w:t>ценности здорового</w:t>
      </w:r>
      <w:r w:rsidRPr="008E5F93">
        <w:rPr>
          <w:rFonts w:ascii="Times New Roman" w:hAnsi="Times New Roman"/>
          <w:sz w:val="24"/>
          <w:szCs w:val="24"/>
        </w:rPr>
        <w:t xml:space="preserve">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90FD5" w:rsidRPr="008E5F93" w:rsidRDefault="00A90FD5" w:rsidP="00A90F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F93">
        <w:rPr>
          <w:rFonts w:ascii="Times New Roman" w:hAnsi="Times New Roman"/>
          <w:sz w:val="24"/>
          <w:szCs w:val="24"/>
        </w:rPr>
        <w:t xml:space="preserve">- формирование основ экологической культуры соответствующей современному уровню экологического мышления, развитие опыта экологически ориентированной рефлексивно-оценочной и </w:t>
      </w:r>
      <w:r w:rsidRPr="008E5F93">
        <w:rPr>
          <w:rFonts w:ascii="Times New Roman" w:hAnsi="Times New Roman"/>
          <w:sz w:val="24"/>
          <w:szCs w:val="24"/>
        </w:rPr>
        <w:t>практической деятельности</w:t>
      </w:r>
      <w:r w:rsidRPr="008E5F93">
        <w:rPr>
          <w:rFonts w:ascii="Times New Roman" w:hAnsi="Times New Roman"/>
          <w:sz w:val="24"/>
          <w:szCs w:val="24"/>
        </w:rPr>
        <w:t xml:space="preserve"> в жизненных ситуациях;</w:t>
      </w:r>
    </w:p>
    <w:p w:rsidR="00A90FD5" w:rsidRPr="008E5F93" w:rsidRDefault="00A90FD5" w:rsidP="00A90F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F93">
        <w:rPr>
          <w:rFonts w:ascii="Times New Roman" w:hAnsi="Times New Roman"/>
          <w:sz w:val="24"/>
          <w:szCs w:val="24"/>
        </w:rPr>
        <w:t> </w:t>
      </w:r>
      <w:proofErr w:type="spellStart"/>
      <w:r w:rsidRPr="008E5F93">
        <w:rPr>
          <w:rFonts w:ascii="Times New Roman" w:hAnsi="Times New Roman"/>
          <w:i/>
          <w:iCs/>
          <w:sz w:val="24"/>
          <w:szCs w:val="24"/>
        </w:rPr>
        <w:t>Метапредметные</w:t>
      </w:r>
      <w:proofErr w:type="spellEnd"/>
      <w:r w:rsidRPr="008E5F93">
        <w:rPr>
          <w:rFonts w:ascii="Times New Roman" w:hAnsi="Times New Roman"/>
          <w:i/>
          <w:iCs/>
          <w:sz w:val="24"/>
          <w:szCs w:val="24"/>
        </w:rPr>
        <w:t>:</w:t>
      </w:r>
    </w:p>
    <w:p w:rsidR="00A90FD5" w:rsidRPr="008E5F93" w:rsidRDefault="00A90FD5" w:rsidP="00A90F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F93">
        <w:rPr>
          <w:rFonts w:ascii="Times New Roman" w:hAnsi="Times New Roman"/>
          <w:sz w:val="24"/>
          <w:szCs w:val="24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90FD5" w:rsidRPr="008E5F93" w:rsidRDefault="00A90FD5" w:rsidP="00A90F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F93">
        <w:rPr>
          <w:rFonts w:ascii="Times New Roman" w:hAnsi="Times New Roman"/>
          <w:sz w:val="24"/>
          <w:szCs w:val="24"/>
        </w:rPr>
        <w:t xml:space="preserve">-  умение самостоятельно планировать </w:t>
      </w:r>
      <w:r w:rsidRPr="008E5F93">
        <w:rPr>
          <w:rFonts w:ascii="Times New Roman" w:hAnsi="Times New Roman"/>
          <w:sz w:val="24"/>
          <w:szCs w:val="24"/>
        </w:rPr>
        <w:t>пути достижения</w:t>
      </w:r>
      <w:r w:rsidRPr="008E5F93">
        <w:rPr>
          <w:rFonts w:ascii="Times New Roman" w:hAnsi="Times New Roman"/>
          <w:sz w:val="24"/>
          <w:szCs w:val="24"/>
        </w:rPr>
        <w:t xml:space="preserve"> </w:t>
      </w:r>
      <w:r w:rsidRPr="008E5F93">
        <w:rPr>
          <w:rFonts w:ascii="Times New Roman" w:hAnsi="Times New Roman"/>
          <w:sz w:val="24"/>
          <w:szCs w:val="24"/>
        </w:rPr>
        <w:t>целей, в</w:t>
      </w:r>
      <w:r w:rsidRPr="008E5F93">
        <w:rPr>
          <w:rFonts w:ascii="Times New Roman" w:hAnsi="Times New Roman"/>
          <w:sz w:val="24"/>
          <w:szCs w:val="24"/>
        </w:rPr>
        <w:t xml:space="preserve"> том числе </w:t>
      </w:r>
      <w:r w:rsidRPr="008E5F93">
        <w:rPr>
          <w:rFonts w:ascii="Times New Roman" w:hAnsi="Times New Roman"/>
          <w:sz w:val="24"/>
          <w:szCs w:val="24"/>
        </w:rPr>
        <w:t>альтернативные, осознанно</w:t>
      </w:r>
      <w:r w:rsidRPr="008E5F93">
        <w:rPr>
          <w:rFonts w:ascii="Times New Roman" w:hAnsi="Times New Roman"/>
          <w:sz w:val="24"/>
          <w:szCs w:val="24"/>
        </w:rPr>
        <w:t xml:space="preserve"> </w:t>
      </w:r>
      <w:r w:rsidRPr="008E5F93">
        <w:rPr>
          <w:rFonts w:ascii="Times New Roman" w:hAnsi="Times New Roman"/>
          <w:sz w:val="24"/>
          <w:szCs w:val="24"/>
        </w:rPr>
        <w:t>выбирать наиболее</w:t>
      </w:r>
      <w:r w:rsidRPr="008E5F93">
        <w:rPr>
          <w:rFonts w:ascii="Times New Roman" w:hAnsi="Times New Roman"/>
          <w:sz w:val="24"/>
          <w:szCs w:val="24"/>
        </w:rPr>
        <w:t xml:space="preserve"> эффективные способы решения учебных и познавательных задач;</w:t>
      </w:r>
    </w:p>
    <w:p w:rsidR="00A90FD5" w:rsidRPr="008E5F93" w:rsidRDefault="00A90FD5" w:rsidP="00A90F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F93">
        <w:rPr>
          <w:rFonts w:ascii="Times New Roman" w:hAnsi="Times New Roman"/>
          <w:sz w:val="24"/>
          <w:szCs w:val="24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r w:rsidRPr="008E5F93">
        <w:rPr>
          <w:rFonts w:ascii="Times New Roman" w:hAnsi="Times New Roman"/>
          <w:sz w:val="24"/>
          <w:szCs w:val="24"/>
        </w:rPr>
        <w:t>способы действий</w:t>
      </w:r>
      <w:r w:rsidRPr="008E5F93">
        <w:rPr>
          <w:rFonts w:ascii="Times New Roman" w:hAnsi="Times New Roman"/>
          <w:sz w:val="24"/>
          <w:szCs w:val="24"/>
        </w:rPr>
        <w:t xml:space="preserve"> в рамках предложенных условий и требований, корректировать свои действия в соответствии с изменяющейся ситуацией;</w:t>
      </w:r>
    </w:p>
    <w:p w:rsidR="00A90FD5" w:rsidRPr="008E5F93" w:rsidRDefault="00A90FD5" w:rsidP="00A90F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F93">
        <w:rPr>
          <w:rFonts w:ascii="Times New Roman" w:hAnsi="Times New Roman"/>
          <w:sz w:val="24"/>
          <w:szCs w:val="24"/>
        </w:rPr>
        <w:t xml:space="preserve">- умение оценивать правильность выполнения учебной </w:t>
      </w:r>
      <w:r w:rsidRPr="008E5F93">
        <w:rPr>
          <w:rFonts w:ascii="Times New Roman" w:hAnsi="Times New Roman"/>
          <w:sz w:val="24"/>
          <w:szCs w:val="24"/>
        </w:rPr>
        <w:t>задачи, собственные</w:t>
      </w:r>
      <w:r w:rsidRPr="008E5F93">
        <w:rPr>
          <w:rFonts w:ascii="Times New Roman" w:hAnsi="Times New Roman"/>
          <w:sz w:val="24"/>
          <w:szCs w:val="24"/>
        </w:rPr>
        <w:t xml:space="preserve"> возможности её решения;</w:t>
      </w:r>
    </w:p>
    <w:p w:rsidR="00A90FD5" w:rsidRPr="008E5F93" w:rsidRDefault="00A90FD5" w:rsidP="00A90F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F93">
        <w:rPr>
          <w:rFonts w:ascii="Times New Roman" w:hAnsi="Times New Roman"/>
          <w:sz w:val="24"/>
          <w:szCs w:val="24"/>
        </w:rPr>
        <w:t>- 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90FD5" w:rsidRPr="008E5F93" w:rsidRDefault="00A90FD5" w:rsidP="00A90F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F93">
        <w:rPr>
          <w:rFonts w:ascii="Times New Roman" w:hAnsi="Times New Roman"/>
          <w:sz w:val="24"/>
          <w:szCs w:val="24"/>
        </w:rPr>
        <w:t>-  </w:t>
      </w:r>
      <w:r w:rsidRPr="008E5F93">
        <w:rPr>
          <w:rFonts w:ascii="Times New Roman" w:hAnsi="Times New Roman"/>
          <w:sz w:val="24"/>
          <w:szCs w:val="24"/>
        </w:rPr>
        <w:t>умение определять</w:t>
      </w:r>
      <w:r w:rsidRPr="008E5F93">
        <w:rPr>
          <w:rFonts w:ascii="Times New Roman" w:hAnsi="Times New Roman"/>
          <w:sz w:val="24"/>
          <w:szCs w:val="24"/>
        </w:rPr>
        <w:t xml:space="preserve"> понятия, создавать обобщения, устанавливать аналогии, </w:t>
      </w:r>
      <w:r w:rsidRPr="008E5F93">
        <w:rPr>
          <w:rFonts w:ascii="Times New Roman" w:hAnsi="Times New Roman"/>
          <w:sz w:val="24"/>
          <w:szCs w:val="24"/>
        </w:rPr>
        <w:t>классифицировать, самостоятельно</w:t>
      </w:r>
      <w:r w:rsidRPr="008E5F93">
        <w:rPr>
          <w:rFonts w:ascii="Times New Roman" w:hAnsi="Times New Roman"/>
          <w:sz w:val="24"/>
          <w:szCs w:val="24"/>
        </w:rPr>
        <w:t xml:space="preserve"> выбирать основания и критерии для классификации, устанавливать причинно-</w:t>
      </w:r>
      <w:r w:rsidRPr="008E5F93">
        <w:rPr>
          <w:rFonts w:ascii="Times New Roman" w:hAnsi="Times New Roman"/>
          <w:sz w:val="24"/>
          <w:szCs w:val="24"/>
        </w:rPr>
        <w:lastRenderedPageBreak/>
        <w:t xml:space="preserve">следственные связи, </w:t>
      </w:r>
      <w:r w:rsidRPr="008E5F93">
        <w:rPr>
          <w:rFonts w:ascii="Times New Roman" w:hAnsi="Times New Roman"/>
          <w:sz w:val="24"/>
          <w:szCs w:val="24"/>
        </w:rPr>
        <w:t>строить логическое</w:t>
      </w:r>
      <w:r w:rsidRPr="008E5F93">
        <w:rPr>
          <w:rFonts w:ascii="Times New Roman" w:hAnsi="Times New Roman"/>
          <w:sz w:val="24"/>
          <w:szCs w:val="24"/>
        </w:rPr>
        <w:t xml:space="preserve"> рассуждение, умозаключение (индуктивное, </w:t>
      </w:r>
      <w:r w:rsidRPr="008E5F93">
        <w:rPr>
          <w:rFonts w:ascii="Times New Roman" w:hAnsi="Times New Roman"/>
          <w:sz w:val="24"/>
          <w:szCs w:val="24"/>
        </w:rPr>
        <w:t>дедуктивное и</w:t>
      </w:r>
      <w:r w:rsidRPr="008E5F93">
        <w:rPr>
          <w:rFonts w:ascii="Times New Roman" w:hAnsi="Times New Roman"/>
          <w:sz w:val="24"/>
          <w:szCs w:val="24"/>
        </w:rPr>
        <w:t xml:space="preserve"> по аналогии) и делать выводы;</w:t>
      </w:r>
    </w:p>
    <w:p w:rsidR="00A90FD5" w:rsidRPr="008E5F93" w:rsidRDefault="00A90FD5" w:rsidP="00A90F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F93">
        <w:rPr>
          <w:rFonts w:ascii="Times New Roman" w:hAnsi="Times New Roman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A90FD5" w:rsidRPr="008E5F93" w:rsidRDefault="00A90FD5" w:rsidP="00A90F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F93">
        <w:rPr>
          <w:rFonts w:ascii="Times New Roman" w:hAnsi="Times New Roman"/>
          <w:sz w:val="24"/>
          <w:szCs w:val="24"/>
        </w:rPr>
        <w:t>- умение </w:t>
      </w:r>
      <w:r w:rsidRPr="008E5F93">
        <w:rPr>
          <w:rFonts w:ascii="Times New Roman" w:hAnsi="Times New Roman"/>
          <w:sz w:val="24"/>
          <w:szCs w:val="24"/>
        </w:rPr>
        <w:t>организовывать учебное</w:t>
      </w:r>
      <w:r w:rsidRPr="008E5F93">
        <w:rPr>
          <w:rFonts w:ascii="Times New Roman" w:hAnsi="Times New Roman"/>
          <w:sz w:val="24"/>
          <w:szCs w:val="24"/>
        </w:rPr>
        <w:t xml:space="preserve"> сотрудничество и совместную деятельность с учителем и </w:t>
      </w:r>
      <w:r w:rsidRPr="008E5F93">
        <w:rPr>
          <w:rFonts w:ascii="Times New Roman" w:hAnsi="Times New Roman"/>
          <w:sz w:val="24"/>
          <w:szCs w:val="24"/>
        </w:rPr>
        <w:t>сверстниками; работать</w:t>
      </w:r>
      <w:r w:rsidRPr="008E5F93">
        <w:rPr>
          <w:rFonts w:ascii="Times New Roman" w:hAnsi="Times New Roman"/>
          <w:sz w:val="24"/>
          <w:szCs w:val="24"/>
        </w:rPr>
        <w:t xml:space="preserve"> индивидуально и в группе: находить общее решение и разрешать конфликты на основе согласования позиций и учёта </w:t>
      </w:r>
      <w:r w:rsidRPr="008E5F93">
        <w:rPr>
          <w:rFonts w:ascii="Times New Roman" w:hAnsi="Times New Roman"/>
          <w:sz w:val="24"/>
          <w:szCs w:val="24"/>
        </w:rPr>
        <w:t>интересов; формулировать</w:t>
      </w:r>
      <w:r w:rsidRPr="008E5F93">
        <w:rPr>
          <w:rFonts w:ascii="Times New Roman" w:hAnsi="Times New Roman"/>
          <w:sz w:val="24"/>
          <w:szCs w:val="24"/>
        </w:rPr>
        <w:t>, аргументировать и отстаивать своё мнение;</w:t>
      </w:r>
    </w:p>
    <w:p w:rsidR="00A90FD5" w:rsidRPr="008E5F93" w:rsidRDefault="00A90FD5" w:rsidP="00A90F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F93">
        <w:rPr>
          <w:rFonts w:ascii="Times New Roman" w:hAnsi="Times New Roman"/>
          <w:sz w:val="24"/>
          <w:szCs w:val="24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A90FD5" w:rsidRPr="008E5F93" w:rsidRDefault="00A90FD5" w:rsidP="00A90F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F93">
        <w:rPr>
          <w:rFonts w:ascii="Times New Roman" w:hAnsi="Times New Roman"/>
          <w:sz w:val="24"/>
          <w:szCs w:val="24"/>
        </w:rPr>
        <w:t>  </w:t>
      </w:r>
      <w:r w:rsidRPr="008E5F93">
        <w:rPr>
          <w:rFonts w:ascii="Times New Roman" w:hAnsi="Times New Roman"/>
          <w:i/>
          <w:iCs/>
          <w:sz w:val="24"/>
          <w:szCs w:val="24"/>
        </w:rPr>
        <w:t>Предметные:</w:t>
      </w:r>
    </w:p>
    <w:p w:rsidR="00A90FD5" w:rsidRPr="008E5F93" w:rsidRDefault="00A90FD5" w:rsidP="00A90F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F93">
        <w:rPr>
          <w:rFonts w:ascii="Times New Roman" w:hAnsi="Times New Roman"/>
          <w:sz w:val="24"/>
          <w:szCs w:val="24"/>
        </w:rPr>
        <w:t xml:space="preserve">- формирование системы научных знаний о живой природе на примере организмов Царства Животные, закономерностях её развития исторически быстром сокращении биологического разнообразия в </w:t>
      </w:r>
      <w:r w:rsidRPr="008E5F93">
        <w:rPr>
          <w:rFonts w:ascii="Times New Roman" w:hAnsi="Times New Roman"/>
          <w:sz w:val="24"/>
          <w:szCs w:val="24"/>
        </w:rPr>
        <w:t>биосфере в</w:t>
      </w:r>
      <w:r w:rsidRPr="008E5F93">
        <w:rPr>
          <w:rFonts w:ascii="Times New Roman" w:hAnsi="Times New Roman"/>
          <w:sz w:val="24"/>
          <w:szCs w:val="24"/>
        </w:rPr>
        <w:t xml:space="preserve"> результате деятельности человека, для развития современных естественно-научных представлений о картине мира;</w:t>
      </w:r>
    </w:p>
    <w:p w:rsidR="00A90FD5" w:rsidRPr="00890E17" w:rsidRDefault="00A90FD5" w:rsidP="00A90F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E5F93">
        <w:rPr>
          <w:rFonts w:ascii="Times New Roman" w:hAnsi="Times New Roman"/>
          <w:sz w:val="24"/>
          <w:szCs w:val="24"/>
        </w:rPr>
        <w:t xml:space="preserve">-  формирование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890E17">
        <w:rPr>
          <w:rFonts w:ascii="Times New Roman" w:hAnsi="Times New Roman"/>
          <w:sz w:val="24"/>
          <w:szCs w:val="24"/>
        </w:rPr>
        <w:t>экосистемной</w:t>
      </w:r>
      <w:proofErr w:type="spellEnd"/>
      <w:r w:rsidRPr="00890E17">
        <w:rPr>
          <w:rFonts w:ascii="Times New Roman" w:hAnsi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A90FD5" w:rsidRPr="00890E17" w:rsidRDefault="00A90FD5" w:rsidP="00A90F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90E17">
        <w:rPr>
          <w:rFonts w:ascii="Times New Roman" w:hAnsi="Times New Roman"/>
          <w:sz w:val="24"/>
          <w:szCs w:val="24"/>
        </w:rPr>
        <w:t xml:space="preserve">- приобретение опыта использования методов биологической </w:t>
      </w:r>
      <w:r w:rsidRPr="00890E17">
        <w:rPr>
          <w:rFonts w:ascii="Times New Roman" w:hAnsi="Times New Roman"/>
          <w:sz w:val="24"/>
          <w:szCs w:val="24"/>
        </w:rPr>
        <w:t>науки и</w:t>
      </w:r>
      <w:r w:rsidRPr="00890E17">
        <w:rPr>
          <w:rFonts w:ascii="Times New Roman" w:hAnsi="Times New Roman"/>
          <w:sz w:val="24"/>
          <w:szCs w:val="24"/>
        </w:rPr>
        <w:t xml:space="preserve">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A90FD5" w:rsidRPr="00890E17" w:rsidRDefault="00A90FD5" w:rsidP="00A90F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90E17">
        <w:rPr>
          <w:rFonts w:ascii="Times New Roman" w:hAnsi="Times New Roman"/>
          <w:sz w:val="24"/>
          <w:szCs w:val="24"/>
        </w:rPr>
        <w:t>-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A90FD5" w:rsidRPr="00890E17" w:rsidRDefault="00A90FD5" w:rsidP="00A90F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90E17">
        <w:rPr>
          <w:rFonts w:ascii="Times New Roman" w:hAnsi="Times New Roman"/>
          <w:sz w:val="24"/>
          <w:szCs w:val="24"/>
        </w:rPr>
        <w:t>-формирование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A90FD5" w:rsidRPr="00505483" w:rsidRDefault="00A90FD5" w:rsidP="00A90FD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05483">
        <w:rPr>
          <w:rFonts w:ascii="Times New Roman" w:hAnsi="Times New Roman"/>
          <w:sz w:val="24"/>
          <w:szCs w:val="24"/>
        </w:rPr>
        <w:t>- освоение приёмов оказания первой помощи, рациональной организации труда и отдыха, ухода за домашними животными.</w:t>
      </w:r>
    </w:p>
    <w:p w:rsidR="00505483" w:rsidRPr="00505483" w:rsidRDefault="00505483" w:rsidP="00505483">
      <w:pPr>
        <w:shd w:val="clear" w:color="auto" w:fill="FFFFFF"/>
        <w:spacing w:before="120"/>
        <w:ind w:left="595"/>
        <w:jc w:val="both"/>
        <w:rPr>
          <w:rFonts w:ascii="Times New Roman" w:hAnsi="Times New Roman"/>
          <w:sz w:val="24"/>
          <w:szCs w:val="24"/>
        </w:rPr>
      </w:pPr>
      <w:r w:rsidRPr="00505483"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Рабочая программа ориентирована на использование </w:t>
      </w:r>
      <w:r w:rsidRPr="0050548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УМК:</w:t>
      </w:r>
    </w:p>
    <w:p w:rsidR="00505483" w:rsidRPr="0023761F" w:rsidRDefault="00505483" w:rsidP="00505483">
      <w:pPr>
        <w:numPr>
          <w:ilvl w:val="0"/>
          <w:numId w:val="4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</w:pPr>
      <w:r w:rsidRPr="00505483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В.М. Константинов, В.Г. Бабенко, В.С. Кучменко. Биология. Животные: учебник для учащихся 7 класса общеобразовательных учреждений / Под ред. И.Н. </w:t>
      </w:r>
      <w:proofErr w:type="spellStart"/>
      <w:r w:rsidRPr="0023761F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Пономареой</w:t>
      </w:r>
      <w:proofErr w:type="spellEnd"/>
      <w:r w:rsidR="0023761F" w:rsidRPr="0023761F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.  – М.: </w:t>
      </w:r>
      <w:proofErr w:type="spellStart"/>
      <w:r w:rsidR="0023761F" w:rsidRPr="0023761F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Вентана</w:t>
      </w:r>
      <w:proofErr w:type="spellEnd"/>
      <w:r w:rsidR="0023761F" w:rsidRPr="0023761F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-Граф, 2015-2018</w:t>
      </w:r>
      <w:r w:rsidRPr="0023761F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.</w:t>
      </w:r>
    </w:p>
    <w:p w:rsidR="00505483" w:rsidRPr="0023761F" w:rsidRDefault="00505483" w:rsidP="00505483">
      <w:pPr>
        <w:numPr>
          <w:ilvl w:val="0"/>
          <w:numId w:val="4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</w:pPr>
      <w:r w:rsidRPr="0023761F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В.М. Константинов. Биология. Животные. 7 класс: Методическое пособие для учителя.  – М.: </w:t>
      </w:r>
      <w:proofErr w:type="spellStart"/>
      <w:r w:rsidRPr="0023761F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Вентана</w:t>
      </w:r>
      <w:proofErr w:type="spellEnd"/>
      <w:r w:rsidRPr="0023761F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-Граф, 2015.</w:t>
      </w:r>
    </w:p>
    <w:p w:rsidR="0023761F" w:rsidRPr="0023761F" w:rsidRDefault="00505483" w:rsidP="0023761F">
      <w:pPr>
        <w:numPr>
          <w:ilvl w:val="0"/>
          <w:numId w:val="4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</w:pPr>
      <w:r w:rsidRPr="0023761F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В.М. Константинов. Биология. Животные. Рабочая тетрадь 7 класс. Часть 1, </w:t>
      </w:r>
      <w:r w:rsidR="0023761F" w:rsidRPr="0023761F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2. – М.: </w:t>
      </w:r>
      <w:proofErr w:type="spellStart"/>
      <w:r w:rsidR="0023761F" w:rsidRPr="0023761F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Вентана</w:t>
      </w:r>
      <w:proofErr w:type="spellEnd"/>
      <w:r w:rsidR="0023761F" w:rsidRPr="0023761F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-Граф, 2015-2018</w:t>
      </w:r>
      <w:r w:rsidRPr="0023761F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.</w:t>
      </w:r>
    </w:p>
    <w:p w:rsidR="00505483" w:rsidRPr="0023761F" w:rsidRDefault="0023761F" w:rsidP="0023761F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</w:pPr>
      <w:r w:rsidRPr="0023761F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Принципы отбора основного и дополнительного содержания связаны с преемственностью це</w:t>
      </w:r>
      <w:r w:rsidRPr="0023761F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23761F">
        <w:rPr>
          <w:rFonts w:ascii="Times New Roman" w:hAnsi="Times New Roman"/>
          <w:color w:val="000000"/>
          <w:spacing w:val="3"/>
          <w:sz w:val="24"/>
          <w:szCs w:val="24"/>
        </w:rPr>
        <w:t xml:space="preserve">лей образования на различных ступенях и уровнях обучения, логикой </w:t>
      </w:r>
      <w:proofErr w:type="spellStart"/>
      <w:r w:rsidRPr="0023761F">
        <w:rPr>
          <w:rFonts w:ascii="Times New Roman" w:hAnsi="Times New Roman"/>
          <w:color w:val="000000"/>
          <w:spacing w:val="3"/>
          <w:sz w:val="24"/>
          <w:szCs w:val="24"/>
        </w:rPr>
        <w:t>внутрипредметных</w:t>
      </w:r>
      <w:proofErr w:type="spellEnd"/>
      <w:r w:rsidRPr="0023761F">
        <w:rPr>
          <w:rFonts w:ascii="Times New Roman" w:hAnsi="Times New Roman"/>
          <w:color w:val="000000"/>
          <w:spacing w:val="3"/>
          <w:sz w:val="24"/>
          <w:szCs w:val="24"/>
        </w:rPr>
        <w:t xml:space="preserve"> связей, а </w:t>
      </w:r>
      <w:r w:rsidRPr="0023761F">
        <w:rPr>
          <w:rFonts w:ascii="Times New Roman" w:hAnsi="Times New Roman"/>
          <w:color w:val="000000"/>
          <w:spacing w:val="1"/>
          <w:sz w:val="24"/>
          <w:szCs w:val="24"/>
        </w:rPr>
        <w:t>также с возрастными особенностями развития учащихся.</w:t>
      </w:r>
    </w:p>
    <w:p w:rsidR="00505483" w:rsidRPr="0023761F" w:rsidRDefault="00505483" w:rsidP="0023761F">
      <w:pPr>
        <w:pStyle w:val="8"/>
        <w:spacing w:before="120" w:after="120"/>
        <w:jc w:val="center"/>
        <w:rPr>
          <w:b/>
          <w:i w:val="0"/>
        </w:rPr>
      </w:pPr>
      <w:r w:rsidRPr="00505483">
        <w:rPr>
          <w:b/>
          <w:i w:val="0"/>
        </w:rPr>
        <w:t>Учебно-тематическое планирование</w:t>
      </w:r>
    </w:p>
    <w:tbl>
      <w:tblPr>
        <w:tblW w:w="46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5299"/>
        <w:gridCol w:w="1305"/>
        <w:gridCol w:w="2051"/>
      </w:tblGrid>
      <w:tr w:rsidR="00505483" w:rsidRPr="00505483" w:rsidTr="00F91976">
        <w:tblPrEx>
          <w:tblCellMar>
            <w:top w:w="0" w:type="dxa"/>
            <w:bottom w:w="0" w:type="dxa"/>
          </w:tblCellMar>
        </w:tblPrEx>
        <w:tc>
          <w:tcPr>
            <w:tcW w:w="319" w:type="pct"/>
          </w:tcPr>
          <w:p w:rsidR="00505483" w:rsidRPr="0023761F" w:rsidRDefault="00505483" w:rsidP="00F91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5483" w:rsidRPr="0023761F" w:rsidRDefault="00505483" w:rsidP="00F91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6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66" w:type="pct"/>
          </w:tcPr>
          <w:p w:rsidR="00505483" w:rsidRPr="0023761F" w:rsidRDefault="00505483" w:rsidP="00F91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5483" w:rsidRPr="0023761F" w:rsidRDefault="00505483" w:rsidP="00F91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61F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706" w:type="pct"/>
          </w:tcPr>
          <w:p w:rsidR="00505483" w:rsidRPr="0023761F" w:rsidRDefault="00505483" w:rsidP="00F91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5483" w:rsidRPr="0023761F" w:rsidRDefault="00505483" w:rsidP="00F91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61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09" w:type="pct"/>
          </w:tcPr>
          <w:p w:rsidR="00505483" w:rsidRPr="0023761F" w:rsidRDefault="00505483" w:rsidP="00F91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5483" w:rsidRPr="0023761F" w:rsidRDefault="00505483" w:rsidP="00F91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61F">
              <w:rPr>
                <w:rFonts w:ascii="Times New Roman" w:hAnsi="Times New Roman"/>
                <w:b/>
                <w:sz w:val="24"/>
                <w:szCs w:val="24"/>
              </w:rPr>
              <w:t>Лабораторные</w:t>
            </w:r>
          </w:p>
          <w:p w:rsidR="00505483" w:rsidRPr="0023761F" w:rsidRDefault="00505483" w:rsidP="00F91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3761F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gramEnd"/>
          </w:p>
        </w:tc>
      </w:tr>
      <w:tr w:rsidR="00505483" w:rsidRPr="00505483" w:rsidTr="00F91976">
        <w:tblPrEx>
          <w:tblCellMar>
            <w:top w:w="0" w:type="dxa"/>
            <w:bottom w:w="0" w:type="dxa"/>
          </w:tblCellMar>
        </w:tblPrEx>
        <w:tc>
          <w:tcPr>
            <w:tcW w:w="319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6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Общие сведения о мире животных</w:t>
            </w:r>
          </w:p>
        </w:tc>
        <w:tc>
          <w:tcPr>
            <w:tcW w:w="706" w:type="pct"/>
          </w:tcPr>
          <w:p w:rsidR="00505483" w:rsidRPr="0023761F" w:rsidRDefault="0023761F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9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483" w:rsidRPr="00505483" w:rsidTr="00F91976">
        <w:tblPrEx>
          <w:tblCellMar>
            <w:top w:w="0" w:type="dxa"/>
            <w:bottom w:w="0" w:type="dxa"/>
          </w:tblCellMar>
        </w:tblPrEx>
        <w:tc>
          <w:tcPr>
            <w:tcW w:w="319" w:type="pct"/>
          </w:tcPr>
          <w:p w:rsidR="00505483" w:rsidRPr="0023761F" w:rsidRDefault="00505483" w:rsidP="00F91976">
            <w:pPr>
              <w:pStyle w:val="a5"/>
              <w:tabs>
                <w:tab w:val="clear" w:pos="4677"/>
                <w:tab w:val="clear" w:pos="9355"/>
              </w:tabs>
              <w:spacing w:after="60"/>
              <w:jc w:val="center"/>
              <w:rPr>
                <w:lang w:val="ru-RU"/>
              </w:rPr>
            </w:pPr>
            <w:r w:rsidRPr="0023761F">
              <w:rPr>
                <w:lang w:val="ru-RU"/>
              </w:rPr>
              <w:t>2</w:t>
            </w:r>
          </w:p>
        </w:tc>
        <w:tc>
          <w:tcPr>
            <w:tcW w:w="2866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Строение тела животных.</w:t>
            </w:r>
          </w:p>
        </w:tc>
        <w:tc>
          <w:tcPr>
            <w:tcW w:w="706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9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483" w:rsidRPr="00505483" w:rsidTr="00F91976">
        <w:tblPrEx>
          <w:tblCellMar>
            <w:top w:w="0" w:type="dxa"/>
            <w:bottom w:w="0" w:type="dxa"/>
          </w:tblCellMar>
        </w:tblPrEx>
        <w:tc>
          <w:tcPr>
            <w:tcW w:w="319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6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1F">
              <w:rPr>
                <w:rFonts w:ascii="Times New Roman" w:hAnsi="Times New Roman"/>
                <w:sz w:val="24"/>
                <w:szCs w:val="24"/>
              </w:rPr>
              <w:t>Подцарство</w:t>
            </w:r>
            <w:proofErr w:type="spellEnd"/>
            <w:r w:rsidRPr="0023761F">
              <w:rPr>
                <w:rFonts w:ascii="Times New Roman" w:hAnsi="Times New Roman"/>
                <w:sz w:val="24"/>
                <w:szCs w:val="24"/>
              </w:rPr>
              <w:t xml:space="preserve"> Простейшие или Одноклеточные животные</w:t>
            </w:r>
          </w:p>
        </w:tc>
        <w:tc>
          <w:tcPr>
            <w:tcW w:w="706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9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05483" w:rsidRPr="00505483" w:rsidTr="00F91976">
        <w:tblPrEx>
          <w:tblCellMar>
            <w:top w:w="0" w:type="dxa"/>
            <w:bottom w:w="0" w:type="dxa"/>
          </w:tblCellMar>
        </w:tblPrEx>
        <w:tc>
          <w:tcPr>
            <w:tcW w:w="319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6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61F">
              <w:rPr>
                <w:rFonts w:ascii="Times New Roman" w:hAnsi="Times New Roman"/>
                <w:sz w:val="24"/>
                <w:szCs w:val="24"/>
              </w:rPr>
              <w:t>Подцарство</w:t>
            </w:r>
            <w:proofErr w:type="spellEnd"/>
            <w:r w:rsidRPr="0023761F">
              <w:rPr>
                <w:rFonts w:ascii="Times New Roman" w:hAnsi="Times New Roman"/>
                <w:sz w:val="24"/>
                <w:szCs w:val="24"/>
              </w:rPr>
              <w:t xml:space="preserve"> Многоклеточные животные. </w:t>
            </w:r>
          </w:p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Тип Кишечнополостные</w:t>
            </w:r>
          </w:p>
        </w:tc>
        <w:tc>
          <w:tcPr>
            <w:tcW w:w="706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483" w:rsidRPr="00505483" w:rsidTr="00F91976">
        <w:tblPrEx>
          <w:tblCellMar>
            <w:top w:w="0" w:type="dxa"/>
            <w:bottom w:w="0" w:type="dxa"/>
          </w:tblCellMar>
        </w:tblPrEx>
        <w:tc>
          <w:tcPr>
            <w:tcW w:w="319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6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Типы Плоские черви, Круглые черви, Кольчатые черви</w:t>
            </w:r>
          </w:p>
        </w:tc>
        <w:tc>
          <w:tcPr>
            <w:tcW w:w="706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9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</w:tr>
      <w:tr w:rsidR="00505483" w:rsidRPr="00505483" w:rsidTr="00F91976">
        <w:tblPrEx>
          <w:tblCellMar>
            <w:top w:w="0" w:type="dxa"/>
            <w:bottom w:w="0" w:type="dxa"/>
          </w:tblCellMar>
        </w:tblPrEx>
        <w:tc>
          <w:tcPr>
            <w:tcW w:w="319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6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Тип Моллюски</w:t>
            </w:r>
          </w:p>
        </w:tc>
        <w:tc>
          <w:tcPr>
            <w:tcW w:w="706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9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05483" w:rsidRPr="00505483" w:rsidTr="00F91976">
        <w:tblPrEx>
          <w:tblCellMar>
            <w:top w:w="0" w:type="dxa"/>
            <w:bottom w:w="0" w:type="dxa"/>
          </w:tblCellMar>
        </w:tblPrEx>
        <w:tc>
          <w:tcPr>
            <w:tcW w:w="319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6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706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9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</w:tr>
      <w:tr w:rsidR="00505483" w:rsidRPr="00505483" w:rsidTr="00F91976">
        <w:tblPrEx>
          <w:tblCellMar>
            <w:top w:w="0" w:type="dxa"/>
            <w:bottom w:w="0" w:type="dxa"/>
          </w:tblCellMar>
        </w:tblPrEx>
        <w:tc>
          <w:tcPr>
            <w:tcW w:w="319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6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Тип Хордовые.</w:t>
            </w:r>
          </w:p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Подтип Бесчерепные</w:t>
            </w:r>
          </w:p>
        </w:tc>
        <w:tc>
          <w:tcPr>
            <w:tcW w:w="706" w:type="pct"/>
          </w:tcPr>
          <w:p w:rsidR="00505483" w:rsidRPr="0023761F" w:rsidRDefault="0023761F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483" w:rsidRPr="00505483" w:rsidTr="00F91976">
        <w:tblPrEx>
          <w:tblCellMar>
            <w:top w:w="0" w:type="dxa"/>
            <w:bottom w:w="0" w:type="dxa"/>
          </w:tblCellMar>
        </w:tblPrEx>
        <w:tc>
          <w:tcPr>
            <w:tcW w:w="319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2866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Подтип Черепные. Надкласс Рыбы</w:t>
            </w:r>
          </w:p>
        </w:tc>
        <w:tc>
          <w:tcPr>
            <w:tcW w:w="706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9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05483" w:rsidRPr="00505483" w:rsidTr="00F91976">
        <w:tblPrEx>
          <w:tblCellMar>
            <w:top w:w="0" w:type="dxa"/>
            <w:bottom w:w="0" w:type="dxa"/>
          </w:tblCellMar>
        </w:tblPrEx>
        <w:tc>
          <w:tcPr>
            <w:tcW w:w="319" w:type="pct"/>
          </w:tcPr>
          <w:p w:rsidR="00505483" w:rsidRPr="0023761F" w:rsidRDefault="00505483" w:rsidP="00F91976">
            <w:pPr>
              <w:pStyle w:val="a5"/>
              <w:tabs>
                <w:tab w:val="clear" w:pos="4677"/>
                <w:tab w:val="clear" w:pos="9355"/>
              </w:tabs>
              <w:spacing w:after="60"/>
              <w:jc w:val="center"/>
              <w:rPr>
                <w:lang w:val="ru-RU"/>
              </w:rPr>
            </w:pPr>
            <w:r w:rsidRPr="0023761F">
              <w:rPr>
                <w:lang w:val="ru-RU"/>
              </w:rPr>
              <w:t>8.2</w:t>
            </w:r>
          </w:p>
        </w:tc>
        <w:tc>
          <w:tcPr>
            <w:tcW w:w="2866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Класс Земноводные, или Амфибии</w:t>
            </w:r>
          </w:p>
        </w:tc>
        <w:tc>
          <w:tcPr>
            <w:tcW w:w="706" w:type="pct"/>
          </w:tcPr>
          <w:p w:rsidR="00505483" w:rsidRPr="0023761F" w:rsidRDefault="0023761F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9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05483" w:rsidRPr="00505483" w:rsidTr="00F91976">
        <w:tblPrEx>
          <w:tblCellMar>
            <w:top w:w="0" w:type="dxa"/>
            <w:bottom w:w="0" w:type="dxa"/>
          </w:tblCellMar>
        </w:tblPrEx>
        <w:tc>
          <w:tcPr>
            <w:tcW w:w="319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2866" w:type="pct"/>
          </w:tcPr>
          <w:p w:rsidR="00505483" w:rsidRPr="0023761F" w:rsidRDefault="00505483" w:rsidP="00F91976">
            <w:pPr>
              <w:pStyle w:val="a5"/>
              <w:tabs>
                <w:tab w:val="clear" w:pos="4677"/>
                <w:tab w:val="clear" w:pos="9355"/>
              </w:tabs>
              <w:spacing w:after="60"/>
              <w:jc w:val="center"/>
              <w:rPr>
                <w:lang w:val="ru-RU"/>
              </w:rPr>
            </w:pPr>
            <w:r w:rsidRPr="0023761F">
              <w:rPr>
                <w:lang w:val="ru-RU"/>
              </w:rPr>
              <w:t>Класс Пресмыкающиеся, или рептилии</w:t>
            </w:r>
          </w:p>
        </w:tc>
        <w:tc>
          <w:tcPr>
            <w:tcW w:w="706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9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05483" w:rsidRPr="00505483" w:rsidTr="00F91976">
        <w:tblPrEx>
          <w:tblCellMar>
            <w:top w:w="0" w:type="dxa"/>
            <w:bottom w:w="0" w:type="dxa"/>
          </w:tblCellMar>
        </w:tblPrEx>
        <w:tc>
          <w:tcPr>
            <w:tcW w:w="319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2866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Класс Птицы</w:t>
            </w:r>
          </w:p>
        </w:tc>
        <w:tc>
          <w:tcPr>
            <w:tcW w:w="706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9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++</w:t>
            </w:r>
          </w:p>
        </w:tc>
      </w:tr>
      <w:tr w:rsidR="00505483" w:rsidRPr="00505483" w:rsidTr="00F91976">
        <w:tblPrEx>
          <w:tblCellMar>
            <w:top w:w="0" w:type="dxa"/>
            <w:bottom w:w="0" w:type="dxa"/>
          </w:tblCellMar>
        </w:tblPrEx>
        <w:tc>
          <w:tcPr>
            <w:tcW w:w="319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2866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Класс Млекопитающие, или Звери</w:t>
            </w:r>
          </w:p>
        </w:tc>
        <w:tc>
          <w:tcPr>
            <w:tcW w:w="706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9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505483" w:rsidRPr="00505483" w:rsidTr="00F91976">
        <w:tblPrEx>
          <w:tblCellMar>
            <w:top w:w="0" w:type="dxa"/>
            <w:bottom w:w="0" w:type="dxa"/>
          </w:tblCellMar>
        </w:tblPrEx>
        <w:tc>
          <w:tcPr>
            <w:tcW w:w="319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66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706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6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9" w:type="pct"/>
          </w:tcPr>
          <w:p w:rsidR="00505483" w:rsidRPr="0023761F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483" w:rsidRPr="001A1FD3" w:rsidTr="00F91976">
        <w:tblPrEx>
          <w:tblCellMar>
            <w:top w:w="0" w:type="dxa"/>
            <w:bottom w:w="0" w:type="dxa"/>
          </w:tblCellMar>
        </w:tblPrEx>
        <w:tc>
          <w:tcPr>
            <w:tcW w:w="319" w:type="pct"/>
          </w:tcPr>
          <w:p w:rsidR="00505483" w:rsidRPr="001A1FD3" w:rsidRDefault="00505483" w:rsidP="00F91976">
            <w:pPr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6" w:type="pct"/>
          </w:tcPr>
          <w:p w:rsidR="00505483" w:rsidRPr="001A1FD3" w:rsidRDefault="00505483" w:rsidP="00F91976">
            <w:pPr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FD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6" w:type="pct"/>
          </w:tcPr>
          <w:p w:rsidR="00505483" w:rsidRPr="001A1FD3" w:rsidRDefault="0023761F" w:rsidP="00F91976">
            <w:pPr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FD3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9" w:type="pct"/>
          </w:tcPr>
          <w:p w:rsidR="00505483" w:rsidRPr="001A1FD3" w:rsidRDefault="00505483" w:rsidP="00F91976">
            <w:pPr>
              <w:spacing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FD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23761F" w:rsidRPr="001A1FD3" w:rsidRDefault="0023761F" w:rsidP="001A1FD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color w:val="000000"/>
          <w:spacing w:val="1"/>
          <w:sz w:val="24"/>
          <w:szCs w:val="24"/>
        </w:rPr>
        <w:t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</w:t>
      </w:r>
      <w:r w:rsidRPr="001A1FD3">
        <w:rPr>
          <w:rFonts w:ascii="Times New Roman" w:hAnsi="Times New Roman"/>
          <w:sz w:val="24"/>
          <w:szCs w:val="24"/>
        </w:rPr>
        <w:t xml:space="preserve"> </w:t>
      </w:r>
    </w:p>
    <w:p w:rsidR="0023761F" w:rsidRPr="001A1FD3" w:rsidRDefault="0023761F" w:rsidP="001A1FD3">
      <w:pPr>
        <w:spacing w:after="0"/>
        <w:ind w:firstLine="610"/>
        <w:rPr>
          <w:rFonts w:ascii="Times New Roman" w:hAnsi="Times New Roman"/>
          <w:i/>
          <w:sz w:val="24"/>
          <w:szCs w:val="24"/>
        </w:rPr>
      </w:pPr>
      <w:r w:rsidRPr="001A1FD3">
        <w:rPr>
          <w:rFonts w:ascii="Times New Roman" w:hAnsi="Times New Roman"/>
          <w:i/>
          <w:sz w:val="24"/>
          <w:szCs w:val="24"/>
        </w:rPr>
        <w:t>*Лабораторные и практические работы реализуются с учетом возможностей образовательного учреждения.</w:t>
      </w:r>
    </w:p>
    <w:p w:rsidR="001A1FD3" w:rsidRDefault="001A1FD3" w:rsidP="001A1F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1FD3" w:rsidRPr="001A1FD3" w:rsidRDefault="001A1FD3" w:rsidP="001A1FD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1FD3">
        <w:rPr>
          <w:rFonts w:ascii="Times New Roman" w:hAnsi="Times New Roman"/>
          <w:b/>
          <w:sz w:val="24"/>
          <w:szCs w:val="24"/>
        </w:rPr>
        <w:t>ОСНОВНОЕ СОДЕРЖАНИЕ КУРСА</w:t>
      </w:r>
    </w:p>
    <w:p w:rsidR="001A1FD3" w:rsidRPr="001A1FD3" w:rsidRDefault="001A1FD3" w:rsidP="001A1FD3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1FD3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бщие сведения о мире животных (4</w:t>
      </w:r>
      <w:r w:rsidRPr="001A1FD3">
        <w:rPr>
          <w:rFonts w:ascii="Times New Roman" w:hAnsi="Times New Roman"/>
          <w:b/>
          <w:sz w:val="24"/>
          <w:szCs w:val="24"/>
        </w:rPr>
        <w:t xml:space="preserve"> ч)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Зоология – наука о царстве Животные. Отличие животных от растений. Многообразие животных, их распространение. Дикие и домашние животные.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 xml:space="preserve">Среды жизни и места обитания животных. Взаимосвязи животных в природе. Животные растительноядные, хищные, </w:t>
      </w:r>
      <w:proofErr w:type="spellStart"/>
      <w:r w:rsidRPr="001A1FD3">
        <w:rPr>
          <w:rFonts w:ascii="Times New Roman" w:hAnsi="Times New Roman"/>
          <w:sz w:val="24"/>
          <w:szCs w:val="24"/>
        </w:rPr>
        <w:t>падалееды</w:t>
      </w:r>
      <w:proofErr w:type="spellEnd"/>
      <w:r w:rsidRPr="001A1FD3">
        <w:rPr>
          <w:rFonts w:ascii="Times New Roman" w:hAnsi="Times New Roman"/>
          <w:sz w:val="24"/>
          <w:szCs w:val="24"/>
        </w:rPr>
        <w:t xml:space="preserve">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 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lastRenderedPageBreak/>
        <w:t>Зависимость жизни животных от человека. Негативное и позитивное отношение к животным. Охрана животного мира. Роль организаций и учреждения Среднего Урала в сохранении природных богатств. Редкие и исчезающие виды животных Уральского региона. Красная книга Приморья.</w:t>
      </w:r>
    </w:p>
    <w:p w:rsidR="001A1FD3" w:rsidRPr="001A1FD3" w:rsidRDefault="001A1FD3" w:rsidP="001A1FD3">
      <w:pPr>
        <w:pStyle w:val="3"/>
        <w:spacing w:line="276" w:lineRule="auto"/>
        <w:ind w:firstLine="709"/>
        <w:rPr>
          <w:sz w:val="24"/>
        </w:rPr>
      </w:pPr>
      <w:r w:rsidRPr="001A1FD3">
        <w:rPr>
          <w:sz w:val="24"/>
        </w:rPr>
        <w:t xml:space="preserve">Классификация животных. Основные систематические группы животных: царство, </w:t>
      </w:r>
      <w:proofErr w:type="spellStart"/>
      <w:r w:rsidRPr="001A1FD3">
        <w:rPr>
          <w:sz w:val="24"/>
        </w:rPr>
        <w:t>подцарство</w:t>
      </w:r>
      <w:proofErr w:type="spellEnd"/>
      <w:r w:rsidRPr="001A1FD3">
        <w:rPr>
          <w:sz w:val="24"/>
        </w:rPr>
        <w:t xml:space="preserve">, тип, класс, отряд, семейство, род, вид, популяция. Значение классификации животных. 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Краткая история развития зоологии. Достижения современной зоологии.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1FD3" w:rsidRPr="001A1FD3" w:rsidRDefault="001A1FD3" w:rsidP="001A1F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b/>
          <w:sz w:val="24"/>
          <w:szCs w:val="24"/>
        </w:rPr>
        <w:t>2. Строение тела животных (4 ч)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Животный организм как биосистема. Клетка как структурная единица организма. Особенности животных клеток и тканей. Органы и системы органов организмов. Регуляция деятельности органов, систем органов и целостного организма.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1FD3" w:rsidRPr="001A1FD3" w:rsidRDefault="001A1FD3" w:rsidP="001A1F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1FD3">
        <w:rPr>
          <w:rFonts w:ascii="Times New Roman" w:hAnsi="Times New Roman"/>
          <w:b/>
          <w:sz w:val="24"/>
          <w:szCs w:val="24"/>
        </w:rPr>
        <w:t xml:space="preserve">3. </w:t>
      </w:r>
      <w:proofErr w:type="spellStart"/>
      <w:r w:rsidRPr="001A1FD3">
        <w:rPr>
          <w:rFonts w:ascii="Times New Roman" w:hAnsi="Times New Roman"/>
          <w:b/>
          <w:sz w:val="24"/>
          <w:szCs w:val="24"/>
        </w:rPr>
        <w:t>Подцарство</w:t>
      </w:r>
      <w:proofErr w:type="spellEnd"/>
      <w:r w:rsidRPr="001A1FD3">
        <w:rPr>
          <w:rFonts w:ascii="Times New Roman" w:hAnsi="Times New Roman"/>
          <w:b/>
          <w:sz w:val="24"/>
          <w:szCs w:val="24"/>
        </w:rPr>
        <w:t xml:space="preserve"> Простейшие или Одноклеточные животные (4 ч)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 xml:space="preserve">Общая характеристика простейших как одноклеточных организмов. Разнообразие простейших в природе. Разнообразие их представителей в водоемах, почвах и в кишечнике животных. 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b/>
          <w:sz w:val="24"/>
          <w:szCs w:val="24"/>
        </w:rPr>
        <w:t xml:space="preserve">Корненожки. </w:t>
      </w:r>
      <w:r w:rsidRPr="001A1FD3">
        <w:rPr>
          <w:rFonts w:ascii="Times New Roman" w:hAnsi="Times New Roman"/>
          <w:sz w:val="24"/>
          <w:szCs w:val="24"/>
        </w:rPr>
        <w:t>Обыкновенная амеба как организм. Внешний вид и внутреннее строение (цитоплазма, ядро, вакуоли). Жизнедеятельность одноклеточных организмов: движение, питание, дыхание, выделение, размножение, инцистирование.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b/>
          <w:sz w:val="24"/>
          <w:szCs w:val="24"/>
        </w:rPr>
        <w:t>Жгутиконосцы.</w:t>
      </w:r>
      <w:r w:rsidRPr="001A1FD3">
        <w:rPr>
          <w:rFonts w:ascii="Times New Roman" w:hAnsi="Times New Roman"/>
          <w:sz w:val="24"/>
          <w:szCs w:val="24"/>
        </w:rPr>
        <w:t xml:space="preserve"> Эвглена зеленая как простейшее, сочетающее черты животных и растений. Колониальные жгутиковые. 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b/>
          <w:sz w:val="24"/>
          <w:szCs w:val="24"/>
        </w:rPr>
        <w:t>Инфузории.</w:t>
      </w:r>
      <w:r w:rsidRPr="001A1FD3">
        <w:rPr>
          <w:rFonts w:ascii="Times New Roman" w:hAnsi="Times New Roman"/>
          <w:sz w:val="24"/>
          <w:szCs w:val="24"/>
        </w:rPr>
        <w:t xml:space="preserve"> Инфузория-туфелька как более сложное простейшее. Половой процесс. Ползающие и сидячие инфузории. Симбиотические инфузории крупных животных. 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Болезнетворные простейшие: дизентерийная амеба, малярийный паразит. Значение простейших в природе и жизни человека.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A1FD3">
        <w:rPr>
          <w:rFonts w:ascii="Times New Roman" w:hAnsi="Times New Roman"/>
          <w:b/>
          <w:i/>
          <w:sz w:val="24"/>
          <w:szCs w:val="24"/>
        </w:rPr>
        <w:t>Лабораторные работы:</w:t>
      </w:r>
    </w:p>
    <w:p w:rsidR="001A1FD3" w:rsidRPr="001A1FD3" w:rsidRDefault="001A1FD3" w:rsidP="001A1FD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A1FD3">
        <w:rPr>
          <w:rFonts w:ascii="Times New Roman" w:hAnsi="Times New Roman"/>
          <w:i/>
          <w:sz w:val="24"/>
          <w:szCs w:val="24"/>
        </w:rPr>
        <w:t xml:space="preserve">Строение и передвижение инфузории-туфельки. </w:t>
      </w:r>
    </w:p>
    <w:p w:rsidR="001A1FD3" w:rsidRPr="001A1FD3" w:rsidRDefault="001A1FD3" w:rsidP="001A1FD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A1FD3" w:rsidRPr="001A1FD3" w:rsidRDefault="001A1FD3" w:rsidP="001A1F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1FD3">
        <w:rPr>
          <w:rFonts w:ascii="Times New Roman" w:hAnsi="Times New Roman"/>
          <w:b/>
          <w:sz w:val="24"/>
          <w:szCs w:val="24"/>
        </w:rPr>
        <w:t xml:space="preserve">4. </w:t>
      </w:r>
      <w:proofErr w:type="spellStart"/>
      <w:r w:rsidRPr="001A1FD3">
        <w:rPr>
          <w:rFonts w:ascii="Times New Roman" w:hAnsi="Times New Roman"/>
          <w:b/>
          <w:sz w:val="24"/>
          <w:szCs w:val="24"/>
        </w:rPr>
        <w:t>Подцарство</w:t>
      </w:r>
      <w:proofErr w:type="spellEnd"/>
      <w:r w:rsidRPr="001A1FD3">
        <w:rPr>
          <w:rFonts w:ascii="Times New Roman" w:hAnsi="Times New Roman"/>
          <w:b/>
          <w:sz w:val="24"/>
          <w:szCs w:val="24"/>
        </w:rPr>
        <w:t xml:space="preserve"> Многоклеточные животные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1FD3">
        <w:rPr>
          <w:rFonts w:ascii="Times New Roman" w:hAnsi="Times New Roman"/>
          <w:b/>
          <w:sz w:val="24"/>
          <w:szCs w:val="24"/>
          <w:u w:val="single"/>
        </w:rPr>
        <w:t>Тип кишечнополостные</w:t>
      </w:r>
      <w:r w:rsidRPr="001A1FD3">
        <w:rPr>
          <w:rFonts w:ascii="Times New Roman" w:hAnsi="Times New Roman"/>
          <w:b/>
          <w:sz w:val="24"/>
          <w:szCs w:val="24"/>
        </w:rPr>
        <w:t xml:space="preserve"> (3 ч)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 xml:space="preserve">Общая характеристика типа кишечнополостных. Пресноводная гидра. Внешний вид и поведение. Внутреннее строение. </w:t>
      </w:r>
      <w:proofErr w:type="spellStart"/>
      <w:r w:rsidRPr="001A1FD3">
        <w:rPr>
          <w:rFonts w:ascii="Times New Roman" w:hAnsi="Times New Roman"/>
          <w:sz w:val="24"/>
          <w:szCs w:val="24"/>
        </w:rPr>
        <w:t>Двухслойность</w:t>
      </w:r>
      <w:proofErr w:type="spellEnd"/>
      <w:r w:rsidRPr="001A1FD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A1FD3">
        <w:rPr>
          <w:rFonts w:ascii="Times New Roman" w:hAnsi="Times New Roman"/>
          <w:sz w:val="24"/>
          <w:szCs w:val="24"/>
        </w:rPr>
        <w:t>Экто</w:t>
      </w:r>
      <w:proofErr w:type="spellEnd"/>
      <w:r w:rsidRPr="001A1FD3">
        <w:rPr>
          <w:rFonts w:ascii="Times New Roman" w:hAnsi="Times New Roman"/>
          <w:sz w:val="24"/>
          <w:szCs w:val="24"/>
        </w:rPr>
        <w:t>- и энтодерма. Разнообразие клеток. Питание гидры. Дыхание. Раздражимость. Размножение гидры. Регенерация. Значение в природе.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Морские кишечнополостные. Их многообразие и значение. Коралловые полипы и медузы. Значение кишечнополостных в природе и жизни человека.</w:t>
      </w:r>
    </w:p>
    <w:p w:rsidR="001A1FD3" w:rsidRPr="001A1FD3" w:rsidRDefault="001A1FD3" w:rsidP="001A1FD3">
      <w:pPr>
        <w:tabs>
          <w:tab w:val="left" w:pos="72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1FD3">
        <w:rPr>
          <w:rFonts w:ascii="Times New Roman" w:hAnsi="Times New Roman"/>
          <w:b/>
          <w:sz w:val="24"/>
          <w:szCs w:val="24"/>
        </w:rPr>
        <w:t xml:space="preserve">           </w:t>
      </w:r>
      <w:r w:rsidRPr="001A1FD3">
        <w:rPr>
          <w:rFonts w:ascii="Times New Roman" w:hAnsi="Times New Roman"/>
          <w:b/>
          <w:sz w:val="24"/>
          <w:szCs w:val="24"/>
          <w:u w:val="single"/>
        </w:rPr>
        <w:t>Типы Плоские черви, Круглые черви и Кольчатые черви</w:t>
      </w:r>
      <w:r w:rsidRPr="001A1FD3">
        <w:rPr>
          <w:rFonts w:ascii="Times New Roman" w:hAnsi="Times New Roman"/>
          <w:b/>
          <w:sz w:val="24"/>
          <w:szCs w:val="24"/>
        </w:rPr>
        <w:t xml:space="preserve"> (6 ч)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Разнообразие червей. Типы червей. Основные группы свободноживущих и паразитических червей. Среда обитания червей.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b/>
          <w:sz w:val="24"/>
          <w:szCs w:val="24"/>
        </w:rPr>
        <w:t xml:space="preserve">Плоские черви. </w:t>
      </w:r>
      <w:r w:rsidRPr="001A1FD3">
        <w:rPr>
          <w:rFonts w:ascii="Times New Roman" w:hAnsi="Times New Roman"/>
          <w:sz w:val="24"/>
          <w:szCs w:val="24"/>
        </w:rPr>
        <w:t xml:space="preserve">Белая </w:t>
      </w:r>
      <w:proofErr w:type="spellStart"/>
      <w:r w:rsidRPr="001A1FD3">
        <w:rPr>
          <w:rFonts w:ascii="Times New Roman" w:hAnsi="Times New Roman"/>
          <w:sz w:val="24"/>
          <w:szCs w:val="24"/>
        </w:rPr>
        <w:t>планария</w:t>
      </w:r>
      <w:proofErr w:type="spellEnd"/>
      <w:r w:rsidRPr="001A1FD3">
        <w:rPr>
          <w:rFonts w:ascii="Times New Roman" w:hAnsi="Times New Roman"/>
          <w:sz w:val="24"/>
          <w:szCs w:val="24"/>
        </w:rPr>
        <w:t xml:space="preserve">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Свиной (бычий) цепень как представитель паразитических плоских червей. Особенности строения и приспособления к паразитизму. Цикл развития и смена хозяев.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b/>
          <w:sz w:val="24"/>
          <w:szCs w:val="24"/>
        </w:rPr>
        <w:lastRenderedPageBreak/>
        <w:t xml:space="preserve">Круглые черви. </w:t>
      </w:r>
      <w:r w:rsidRPr="001A1FD3">
        <w:rPr>
          <w:rFonts w:ascii="Times New Roman" w:hAnsi="Times New Roman"/>
          <w:sz w:val="24"/>
          <w:szCs w:val="24"/>
        </w:rPr>
        <w:t>Нематоды, аскариды, острицы как представители типа круглых червей. Их строение, жизнедеятельность. Значение для человека и животных. Предохранение от заражения паразитическими червями человека и сельскохозяйственных животных.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Понятие паразитизм и его биологический смысл. Взаимоотношения паразита и хозяина. Значение паразитических червей в природе и жизни человека.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b/>
          <w:sz w:val="24"/>
          <w:szCs w:val="24"/>
        </w:rPr>
        <w:t xml:space="preserve">Кольчатые черви. </w:t>
      </w:r>
      <w:r w:rsidRPr="001A1FD3">
        <w:rPr>
          <w:rFonts w:ascii="Times New Roman" w:hAnsi="Times New Roman"/>
          <w:sz w:val="24"/>
          <w:szCs w:val="24"/>
        </w:rPr>
        <w:t>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дыхание. Размножение и развитие. Значение и место дождевых червей в биогеоценозах.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Значение червей и их место в истории развития животного мира.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A1FD3">
        <w:rPr>
          <w:rFonts w:ascii="Times New Roman" w:hAnsi="Times New Roman"/>
          <w:b/>
          <w:i/>
          <w:sz w:val="24"/>
          <w:szCs w:val="24"/>
        </w:rPr>
        <w:t>Лабораторные работы:</w:t>
      </w:r>
    </w:p>
    <w:p w:rsidR="001A1FD3" w:rsidRPr="001A1FD3" w:rsidRDefault="001A1FD3" w:rsidP="001A1FD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A1FD3">
        <w:rPr>
          <w:rFonts w:ascii="Times New Roman" w:hAnsi="Times New Roman"/>
          <w:i/>
          <w:sz w:val="24"/>
          <w:szCs w:val="24"/>
        </w:rPr>
        <w:t>2. Изучение внешнего строения дождевого червя</w:t>
      </w:r>
      <w:r w:rsidRPr="001A1FD3">
        <w:rPr>
          <w:rFonts w:ascii="Times New Roman" w:hAnsi="Times New Roman"/>
          <w:sz w:val="24"/>
          <w:szCs w:val="24"/>
        </w:rPr>
        <w:t xml:space="preserve">, </w:t>
      </w:r>
      <w:r w:rsidRPr="001A1FD3">
        <w:rPr>
          <w:rFonts w:ascii="Times New Roman" w:hAnsi="Times New Roman"/>
          <w:i/>
          <w:sz w:val="24"/>
          <w:szCs w:val="24"/>
        </w:rPr>
        <w:t>его передвижение, раздражимость.</w:t>
      </w:r>
    </w:p>
    <w:p w:rsidR="001A1FD3" w:rsidRPr="001A1FD3" w:rsidRDefault="001A1FD3" w:rsidP="001A1FD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A1FD3">
        <w:rPr>
          <w:rFonts w:ascii="Times New Roman" w:hAnsi="Times New Roman"/>
          <w:i/>
          <w:sz w:val="24"/>
          <w:szCs w:val="24"/>
        </w:rPr>
        <w:t>3. Распознавание животных типов Плоские черви, Круглые черви, Кольчатые черви</w:t>
      </w:r>
    </w:p>
    <w:p w:rsidR="001A1FD3" w:rsidRPr="001A1FD3" w:rsidRDefault="001A1FD3" w:rsidP="001A1FD3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1A1FD3" w:rsidRPr="001A1FD3" w:rsidRDefault="001A1FD3" w:rsidP="001A1F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1FD3">
        <w:rPr>
          <w:rFonts w:ascii="Times New Roman" w:hAnsi="Times New Roman"/>
          <w:b/>
          <w:sz w:val="24"/>
          <w:szCs w:val="24"/>
        </w:rPr>
        <w:t xml:space="preserve">           </w:t>
      </w:r>
      <w:r w:rsidRPr="001A1FD3">
        <w:rPr>
          <w:rFonts w:ascii="Times New Roman" w:hAnsi="Times New Roman"/>
          <w:b/>
          <w:sz w:val="24"/>
          <w:szCs w:val="24"/>
          <w:u w:val="single"/>
        </w:rPr>
        <w:t>Тип моллюски</w:t>
      </w:r>
      <w:r w:rsidRPr="001A1FD3">
        <w:rPr>
          <w:rFonts w:ascii="Times New Roman" w:hAnsi="Times New Roman"/>
          <w:b/>
          <w:sz w:val="24"/>
          <w:szCs w:val="24"/>
        </w:rPr>
        <w:t xml:space="preserve"> (4 ч)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b/>
          <w:sz w:val="24"/>
          <w:szCs w:val="24"/>
        </w:rPr>
        <w:t xml:space="preserve">Класс Брюхоногие моллюски. </w:t>
      </w:r>
      <w:r w:rsidRPr="001A1FD3">
        <w:rPr>
          <w:rFonts w:ascii="Times New Roman" w:hAnsi="Times New Roman"/>
          <w:sz w:val="24"/>
          <w:szCs w:val="24"/>
        </w:rPr>
        <w:t>Большой прудовик (виноградная улитка) и голый слизень. Их приспособленность к среде обитания. Строение. Питание. Дыхание. Размножение и развитие. Роль в природе и практическое значение.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b/>
          <w:sz w:val="24"/>
          <w:szCs w:val="24"/>
        </w:rPr>
        <w:t>Класс Двустворчатые моллюски.</w:t>
      </w:r>
      <w:r w:rsidRPr="001A1FD3">
        <w:rPr>
          <w:rFonts w:ascii="Times New Roman" w:hAnsi="Times New Roman"/>
          <w:sz w:val="24"/>
          <w:szCs w:val="24"/>
        </w:rPr>
        <w:t xml:space="preserve"> Беззубка (перловица)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b/>
          <w:sz w:val="24"/>
          <w:szCs w:val="24"/>
        </w:rPr>
        <w:t>Класс Головоногие моллюски.</w:t>
      </w:r>
      <w:r w:rsidRPr="001A1FD3">
        <w:rPr>
          <w:rFonts w:ascii="Times New Roman" w:hAnsi="Times New Roman"/>
          <w:sz w:val="24"/>
          <w:szCs w:val="24"/>
        </w:rPr>
        <w:t xml:space="preserve"> Осьминоги, кальмары и каракатицы. Особенности их строения. Передвижение. Питание. Поведение. Роль в биоценозе и практическое значение.</w:t>
      </w:r>
    </w:p>
    <w:p w:rsidR="001A1FD3" w:rsidRPr="001A1FD3" w:rsidRDefault="001A1FD3" w:rsidP="001A1FD3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1A1FD3">
        <w:rPr>
          <w:rFonts w:ascii="Times New Roman" w:hAnsi="Times New Roman"/>
          <w:b/>
          <w:sz w:val="24"/>
          <w:szCs w:val="24"/>
        </w:rPr>
        <w:t xml:space="preserve">      </w:t>
      </w:r>
      <w:r w:rsidRPr="001A1FD3">
        <w:rPr>
          <w:rFonts w:ascii="Times New Roman" w:hAnsi="Times New Roman"/>
          <w:b/>
          <w:i/>
          <w:sz w:val="24"/>
          <w:szCs w:val="24"/>
        </w:rPr>
        <w:t>Лабораторные работы:</w:t>
      </w:r>
    </w:p>
    <w:p w:rsidR="001A1FD3" w:rsidRPr="001A1FD3" w:rsidRDefault="001A1FD3" w:rsidP="001A1FD3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1A1FD3">
        <w:rPr>
          <w:rFonts w:ascii="Times New Roman" w:hAnsi="Times New Roman"/>
          <w:i/>
          <w:sz w:val="24"/>
          <w:szCs w:val="24"/>
        </w:rPr>
        <w:t>4. Выявление принадлежности моллюсков к классам.</w:t>
      </w:r>
    </w:p>
    <w:p w:rsidR="001A1FD3" w:rsidRPr="001A1FD3" w:rsidRDefault="001A1FD3" w:rsidP="001A1FD3">
      <w:pPr>
        <w:spacing w:after="0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A1FD3" w:rsidRPr="001A1FD3" w:rsidRDefault="001A1FD3" w:rsidP="001A1F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1FD3">
        <w:rPr>
          <w:rFonts w:ascii="Times New Roman" w:hAnsi="Times New Roman"/>
          <w:b/>
          <w:sz w:val="24"/>
          <w:szCs w:val="24"/>
        </w:rPr>
        <w:t xml:space="preserve">           </w:t>
      </w:r>
      <w:r w:rsidRPr="001A1FD3">
        <w:rPr>
          <w:rFonts w:ascii="Times New Roman" w:hAnsi="Times New Roman"/>
          <w:b/>
          <w:sz w:val="24"/>
          <w:szCs w:val="24"/>
          <w:u w:val="single"/>
        </w:rPr>
        <w:t>Тип членистоногие</w:t>
      </w:r>
      <w:r w:rsidRPr="001A1FD3">
        <w:rPr>
          <w:rFonts w:ascii="Times New Roman" w:hAnsi="Times New Roman"/>
          <w:b/>
          <w:sz w:val="24"/>
          <w:szCs w:val="24"/>
        </w:rPr>
        <w:t xml:space="preserve"> (7 ч)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Общая характеристика типа. Сходство и различие членистоногих с кольчатыми червями.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b/>
          <w:sz w:val="24"/>
          <w:szCs w:val="24"/>
        </w:rPr>
        <w:t xml:space="preserve">Класс Ракообразные. </w:t>
      </w:r>
      <w:r w:rsidRPr="001A1FD3">
        <w:rPr>
          <w:rFonts w:ascii="Times New Roman" w:hAnsi="Times New Roman"/>
          <w:sz w:val="24"/>
          <w:szCs w:val="24"/>
        </w:rPr>
        <w:t xml:space="preserve">Общая характеристика класса. Речной рак. Места обитания и образ жизни. Особенности строения. Питание. Дыхание. Размножение. Многообразие ракообразных. Значение ракообразных в природе и жизни человека. 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b/>
          <w:sz w:val="24"/>
          <w:szCs w:val="24"/>
        </w:rPr>
        <w:t xml:space="preserve">Класс Паукообразные. </w:t>
      </w:r>
      <w:r w:rsidRPr="001A1FD3">
        <w:rPr>
          <w:rFonts w:ascii="Times New Roman" w:hAnsi="Times New Roman"/>
          <w:sz w:val="24"/>
          <w:szCs w:val="24"/>
        </w:rPr>
        <w:t>Общая характеристика и многообразие паукообразных. Паук-крестовик (любой другой паук). Внешнее строение. Места обитания, образ жизни и поведение. Строение паутины и ее роль. Значение пауков в биогеоценозах.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 xml:space="preserve">Клещи. Места обитания, паразитический образ жизни. Особенности внешнего строения и поведения. Перенос клещами возбудителей болезней. Клещевой энцефалит. Меры защиты от клещей. Оказание первой помощи при укусе клеща. Роль паукообразных в природе и их значение для человека. 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b/>
          <w:sz w:val="24"/>
          <w:szCs w:val="24"/>
        </w:rPr>
        <w:t xml:space="preserve">Класс Насекомые. </w:t>
      </w:r>
      <w:r w:rsidRPr="001A1FD3">
        <w:rPr>
          <w:rFonts w:ascii="Times New Roman" w:hAnsi="Times New Roman"/>
          <w:sz w:val="24"/>
          <w:szCs w:val="24"/>
        </w:rPr>
        <w:t>Общая характеристика класса. Многообразие насекомых. Особенности строения насекомого (на примере любого крупного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Жесткокрылые (Жуки), Двукрылые, Перепончатокрылые. Насекомые, наносящие вред лесным и сельскохозяйственным растениям.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lastRenderedPageBreak/>
        <w:t xml:space="preserve">Одомашнивание насекомых на примере тутового и дубового шелкопрядов. Насекомые – переносчики заболеваний человека. Борьба с переносчиками заболеваний. Пчелы и муравьи – общественные насекомые. Поведение. Инстинкты. Значение пчел и других перепончатокрылых в природе и жизни человека. 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 xml:space="preserve">Растительноядные, хищные, </w:t>
      </w:r>
      <w:proofErr w:type="spellStart"/>
      <w:r w:rsidRPr="001A1FD3">
        <w:rPr>
          <w:rFonts w:ascii="Times New Roman" w:hAnsi="Times New Roman"/>
          <w:sz w:val="24"/>
          <w:szCs w:val="24"/>
        </w:rPr>
        <w:t>падалееды</w:t>
      </w:r>
      <w:proofErr w:type="spellEnd"/>
      <w:r w:rsidRPr="001A1FD3">
        <w:rPr>
          <w:rFonts w:ascii="Times New Roman" w:hAnsi="Times New Roman"/>
          <w:sz w:val="24"/>
          <w:szCs w:val="24"/>
        </w:rPr>
        <w:t>, паразиты и сверхпаразиты среди представителей насекомых. Их биогеоценотическое и практическое значение. Биологический способ борьбы с насекомыми-вредителями. Охрана насекомых.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A1FD3">
        <w:rPr>
          <w:rFonts w:ascii="Times New Roman" w:hAnsi="Times New Roman"/>
          <w:b/>
          <w:i/>
          <w:sz w:val="24"/>
          <w:szCs w:val="24"/>
        </w:rPr>
        <w:t>Лабораторные работы:</w:t>
      </w:r>
    </w:p>
    <w:p w:rsidR="001A1FD3" w:rsidRPr="001A1FD3" w:rsidRDefault="001A1FD3" w:rsidP="001A1FD3">
      <w:pPr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1A1FD3">
        <w:rPr>
          <w:rFonts w:ascii="Times New Roman" w:hAnsi="Times New Roman"/>
          <w:i/>
          <w:sz w:val="24"/>
          <w:szCs w:val="24"/>
        </w:rPr>
        <w:t xml:space="preserve">5. Внешнее строение речного рака. Выявление приспособлений к среде обитания 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A1FD3">
        <w:rPr>
          <w:rFonts w:ascii="Times New Roman" w:hAnsi="Times New Roman"/>
          <w:i/>
          <w:sz w:val="24"/>
          <w:szCs w:val="24"/>
        </w:rPr>
        <w:t>6. Внешнее строение насекомого. Выявление приспособлений к среде обитания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A1FD3">
        <w:rPr>
          <w:rFonts w:ascii="Times New Roman" w:hAnsi="Times New Roman"/>
          <w:b/>
          <w:sz w:val="24"/>
          <w:szCs w:val="24"/>
          <w:u w:val="single"/>
        </w:rPr>
        <w:t>Тип хордовые</w:t>
      </w:r>
      <w:r w:rsidRPr="001A1FD3">
        <w:rPr>
          <w:rFonts w:ascii="Times New Roman" w:hAnsi="Times New Roman"/>
          <w:b/>
          <w:sz w:val="24"/>
          <w:szCs w:val="24"/>
        </w:rPr>
        <w:t xml:space="preserve"> (3</w:t>
      </w:r>
      <w:r>
        <w:rPr>
          <w:rFonts w:ascii="Times New Roman" w:hAnsi="Times New Roman"/>
          <w:b/>
          <w:sz w:val="24"/>
          <w:szCs w:val="24"/>
        </w:rPr>
        <w:t>3</w:t>
      </w:r>
      <w:r w:rsidRPr="001A1FD3">
        <w:rPr>
          <w:rFonts w:ascii="Times New Roman" w:hAnsi="Times New Roman"/>
          <w:b/>
          <w:sz w:val="24"/>
          <w:szCs w:val="24"/>
        </w:rPr>
        <w:t xml:space="preserve"> ч)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Краткая характеристика типа хордовых.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1FD3">
        <w:rPr>
          <w:rFonts w:ascii="Times New Roman" w:hAnsi="Times New Roman"/>
          <w:b/>
          <w:sz w:val="24"/>
          <w:szCs w:val="24"/>
        </w:rPr>
        <w:t>Подтип Бесчерепные (1 ч)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Ланцетник – представитель бесчерепных. Местообитание и особенности строения ланцетника. Практическое значение ланцетника.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1FD3">
        <w:rPr>
          <w:rFonts w:ascii="Times New Roman" w:hAnsi="Times New Roman"/>
          <w:b/>
          <w:sz w:val="24"/>
          <w:szCs w:val="24"/>
          <w:u w:val="single"/>
        </w:rPr>
        <w:t>Подтип Черепные. Надкласс Рыбы</w:t>
      </w:r>
      <w:r w:rsidRPr="001A1FD3">
        <w:rPr>
          <w:rFonts w:ascii="Times New Roman" w:hAnsi="Times New Roman"/>
          <w:b/>
          <w:sz w:val="24"/>
          <w:szCs w:val="24"/>
        </w:rPr>
        <w:t xml:space="preserve"> (5 ч)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 xml:space="preserve">Общая характеристика подтипа Черепные. Общая характеристика надкласса Рыбы. Класс Хрящевые рыбы. Класс Костные рыбы. Особенности строения на примере костистой рыбы. Внешнее строение: части тела, покровы, роль плавников в движении рыб, расположение и значение органов чувств. 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Внутреннее строение костной рыбы: опорно-двигательная, нервная, пищеварительная, дыхательная,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проявление у рыб. Понятие о популяции.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Хрящевые рыбы: акулы и скаты. Многообразие костистых рыб. Осетровые рыбы. Практическое значение осетровых рыб. Запасы осетровых рыб и меры по восстановлению.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Двоякодышащие рыбы. Кистеперые рыбы. Их значение в происхождении позвоночных животных. Приспособления рыб к разным условиям обитания.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 xml:space="preserve">Промысловое значение рыб. География рыбного промысла. Основные группы промысловых рыб: сельдеобразные, </w:t>
      </w:r>
      <w:proofErr w:type="spellStart"/>
      <w:r w:rsidRPr="001A1FD3">
        <w:rPr>
          <w:rFonts w:ascii="Times New Roman" w:hAnsi="Times New Roman"/>
          <w:sz w:val="24"/>
          <w:szCs w:val="24"/>
        </w:rPr>
        <w:t>трескообразные</w:t>
      </w:r>
      <w:proofErr w:type="spellEnd"/>
      <w:r w:rsidRPr="001A1F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1FD3">
        <w:rPr>
          <w:rFonts w:ascii="Times New Roman" w:hAnsi="Times New Roman"/>
          <w:sz w:val="24"/>
          <w:szCs w:val="24"/>
        </w:rPr>
        <w:t>камбалообразные</w:t>
      </w:r>
      <w:proofErr w:type="spellEnd"/>
      <w:r w:rsidRPr="001A1FD3">
        <w:rPr>
          <w:rFonts w:ascii="Times New Roman" w:hAnsi="Times New Roman"/>
          <w:sz w:val="24"/>
          <w:szCs w:val="24"/>
        </w:rPr>
        <w:t>, карпообразные и др. Рациональное использование, охрана и воспроизводство рыбных ресурсов.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Рыборазводные заводы и их значение для экономики Приморья. Прудовое хозяйство. Виды рыб, используемые в прудовых хозяйствах. Акклиматизация рыб. Биологическое и хозяйственное обоснование акклиматизации. Аквариумное рыбоводство.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A1FD3">
        <w:rPr>
          <w:rFonts w:ascii="Times New Roman" w:hAnsi="Times New Roman"/>
          <w:b/>
          <w:i/>
          <w:sz w:val="24"/>
          <w:szCs w:val="24"/>
        </w:rPr>
        <w:t>Лабораторные работы:</w:t>
      </w:r>
    </w:p>
    <w:p w:rsidR="001A1FD3" w:rsidRPr="001A1FD3" w:rsidRDefault="001A1FD3" w:rsidP="001A1FD3">
      <w:pPr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1A1FD3">
        <w:rPr>
          <w:rFonts w:ascii="Times New Roman" w:hAnsi="Times New Roman"/>
          <w:i/>
          <w:sz w:val="24"/>
          <w:szCs w:val="24"/>
        </w:rPr>
        <w:t>7. Внешнее строение и особенности передвижения рыб</w:t>
      </w:r>
    </w:p>
    <w:p w:rsidR="001A1FD3" w:rsidRPr="001A1FD3" w:rsidRDefault="001A1FD3" w:rsidP="001A1FD3">
      <w:pPr>
        <w:spacing w:after="0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A1FD3" w:rsidRPr="001A1FD3" w:rsidRDefault="001A1FD3" w:rsidP="001A1FD3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A1FD3">
        <w:rPr>
          <w:rFonts w:ascii="Times New Roman" w:hAnsi="Times New Roman"/>
          <w:b/>
          <w:sz w:val="24"/>
          <w:szCs w:val="24"/>
          <w:u w:val="single"/>
        </w:rPr>
        <w:t>Класс Земноводные, или Амфибии</w:t>
      </w:r>
      <w:r>
        <w:rPr>
          <w:rFonts w:ascii="Times New Roman" w:hAnsi="Times New Roman"/>
          <w:b/>
          <w:sz w:val="24"/>
          <w:szCs w:val="24"/>
        </w:rPr>
        <w:t xml:space="preserve"> (4</w:t>
      </w:r>
      <w:r w:rsidRPr="001A1FD3">
        <w:rPr>
          <w:rFonts w:ascii="Times New Roman" w:hAnsi="Times New Roman"/>
          <w:b/>
          <w:sz w:val="24"/>
          <w:szCs w:val="24"/>
        </w:rPr>
        <w:t xml:space="preserve"> ч)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 xml:space="preserve">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 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Многообразие земноводных. Хвостатые (тритоны, саламандры) и бесхвостые (лягушки, жабы, квакши, жерлянки) земноводные. Значение земноводных в природе и жизни человека. Охрана земноводных.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Вымершие земноводные. Происхождение земноводных.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A1FD3">
        <w:rPr>
          <w:rFonts w:ascii="Times New Roman" w:hAnsi="Times New Roman"/>
          <w:b/>
          <w:i/>
          <w:sz w:val="24"/>
          <w:szCs w:val="24"/>
        </w:rPr>
        <w:t>Лабораторные работы:</w:t>
      </w:r>
    </w:p>
    <w:p w:rsidR="001A1FD3" w:rsidRPr="001A1FD3" w:rsidRDefault="001A1FD3" w:rsidP="001A1FD3">
      <w:pPr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1A1FD3">
        <w:rPr>
          <w:rFonts w:ascii="Times New Roman" w:hAnsi="Times New Roman"/>
          <w:i/>
          <w:sz w:val="24"/>
          <w:szCs w:val="24"/>
        </w:rPr>
        <w:lastRenderedPageBreak/>
        <w:t xml:space="preserve">8. </w:t>
      </w:r>
      <w:r w:rsidRPr="001A1FD3">
        <w:rPr>
          <w:rFonts w:ascii="Times New Roman" w:hAnsi="Times New Roman"/>
          <w:i/>
          <w:spacing w:val="-5"/>
          <w:sz w:val="24"/>
          <w:szCs w:val="24"/>
        </w:rPr>
        <w:t>Выявление особенностей внешнего строения лягушки в связи с образом жизни.</w:t>
      </w:r>
    </w:p>
    <w:p w:rsidR="001A1FD3" w:rsidRPr="001A1FD3" w:rsidRDefault="001A1FD3" w:rsidP="001A1FD3">
      <w:pPr>
        <w:spacing w:after="0"/>
        <w:ind w:left="900"/>
        <w:jc w:val="both"/>
        <w:rPr>
          <w:rFonts w:ascii="Times New Roman" w:hAnsi="Times New Roman"/>
          <w:b/>
          <w:sz w:val="24"/>
          <w:szCs w:val="24"/>
        </w:rPr>
      </w:pPr>
    </w:p>
    <w:p w:rsidR="001A1FD3" w:rsidRPr="001A1FD3" w:rsidRDefault="001A1FD3" w:rsidP="001A1FD3">
      <w:pPr>
        <w:spacing w:after="0"/>
        <w:ind w:left="900"/>
        <w:jc w:val="both"/>
        <w:rPr>
          <w:rFonts w:ascii="Times New Roman" w:hAnsi="Times New Roman"/>
          <w:b/>
          <w:sz w:val="24"/>
          <w:szCs w:val="24"/>
        </w:rPr>
      </w:pPr>
      <w:r w:rsidRPr="001A1FD3">
        <w:rPr>
          <w:rFonts w:ascii="Times New Roman" w:hAnsi="Times New Roman"/>
          <w:b/>
          <w:sz w:val="24"/>
          <w:szCs w:val="24"/>
          <w:u w:val="single"/>
        </w:rPr>
        <w:t>Класс Пресмыкающиеся, или Рептилии</w:t>
      </w:r>
      <w:r w:rsidRPr="001A1FD3">
        <w:rPr>
          <w:rFonts w:ascii="Times New Roman" w:hAnsi="Times New Roman"/>
          <w:b/>
          <w:sz w:val="24"/>
          <w:szCs w:val="24"/>
        </w:rPr>
        <w:t xml:space="preserve"> (5 ч)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Общая характеристика класса. Наземно-воздушная среда обитания.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Особенности внешнего и внутреннего строения (на примере любого вида ящериц). Приспособления к жизни в наземно-воздушной среде. Питание и поведение. Годовой цикл жизни. Размножение и развитие.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 xml:space="preserve">Змеи: ужи, гадюки (или другие представители в зависимости от местных условий). Сходство и различие змей и ящериц. 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Ядовитый аппарат змей. Действие змеиного яда. Предохранение от укусов змеи и первая помощь при укусе ядовитой змеи. Значение змей в природе и жизни человека.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Другие группы пресмыкающихся: черепахи, крокодилы. Роль пресмыкающихся в природе и жизни человека. Охрана пресмыкающихся.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Разнообразие древних пресмыкающихся. Причины их вымирания. Происхождение пресмыкающихся от древних земноводных.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A1FD3">
        <w:rPr>
          <w:rFonts w:ascii="Times New Roman" w:hAnsi="Times New Roman"/>
          <w:b/>
          <w:i/>
          <w:sz w:val="24"/>
          <w:szCs w:val="24"/>
        </w:rPr>
        <w:t>Лабораторные работы:</w:t>
      </w:r>
    </w:p>
    <w:p w:rsidR="001A1FD3" w:rsidRPr="001A1FD3" w:rsidRDefault="001A1FD3" w:rsidP="001A1FD3">
      <w:pPr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1A1FD3">
        <w:rPr>
          <w:rFonts w:ascii="Times New Roman" w:hAnsi="Times New Roman"/>
          <w:i/>
          <w:sz w:val="24"/>
          <w:szCs w:val="24"/>
        </w:rPr>
        <w:t>9. Распознавание животных классов Амфибии и Рептилии.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1FD3">
        <w:rPr>
          <w:rFonts w:ascii="Times New Roman" w:hAnsi="Times New Roman"/>
          <w:b/>
          <w:sz w:val="24"/>
          <w:szCs w:val="24"/>
          <w:u w:val="single"/>
        </w:rPr>
        <w:t>Класс Птицы</w:t>
      </w:r>
      <w:r w:rsidRPr="001A1FD3">
        <w:rPr>
          <w:rFonts w:ascii="Times New Roman" w:hAnsi="Times New Roman"/>
          <w:b/>
          <w:sz w:val="24"/>
          <w:szCs w:val="24"/>
        </w:rPr>
        <w:t xml:space="preserve"> (8 ч)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 xml:space="preserve">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</w:t>
      </w:r>
      <w:proofErr w:type="spellStart"/>
      <w:r w:rsidRPr="001A1FD3">
        <w:rPr>
          <w:rFonts w:ascii="Times New Roman" w:hAnsi="Times New Roman"/>
          <w:sz w:val="24"/>
          <w:szCs w:val="24"/>
        </w:rPr>
        <w:t>Теплокровность</w:t>
      </w:r>
      <w:proofErr w:type="spellEnd"/>
      <w:r w:rsidRPr="001A1FD3">
        <w:rPr>
          <w:rFonts w:ascii="Times New Roman" w:hAnsi="Times New Roman"/>
          <w:sz w:val="24"/>
          <w:szCs w:val="24"/>
        </w:rPr>
        <w:t>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жизненный цикл и сезонные явления. Перелеты птиц.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 xml:space="preserve">Происхождение птиц. Многообразие птиц. Страусовые (бескилевые) птицы. Пингвины. </w:t>
      </w:r>
      <w:proofErr w:type="spellStart"/>
      <w:r w:rsidRPr="001A1FD3">
        <w:rPr>
          <w:rFonts w:ascii="Times New Roman" w:hAnsi="Times New Roman"/>
          <w:sz w:val="24"/>
          <w:szCs w:val="24"/>
        </w:rPr>
        <w:t>Килегрудые</w:t>
      </w:r>
      <w:proofErr w:type="spellEnd"/>
      <w:r w:rsidRPr="001A1FD3">
        <w:rPr>
          <w:rFonts w:ascii="Times New Roman" w:hAnsi="Times New Roman"/>
          <w:sz w:val="24"/>
          <w:szCs w:val="24"/>
        </w:rPr>
        <w:t xml:space="preserve"> птицы. Особенности строения и приспособления к условиям обитания. Образ жизни. Распространение.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Экологические группы птиц. Птицы лесов, водоемов и их побережий, открытых пространств.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Растительноядные, насекомоядные, хищные и всеядные птицы. Многообразие птиц. Охрана и привлечение птиц. Роль птиц в биогеоценозах и жизни человека. Промысловые птицы, их рациональное использование и охрана.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 xml:space="preserve">Домашние птицы. Происхождение и важнейшие породы домашних птиц, их использование человеком. 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A1FD3">
        <w:rPr>
          <w:rFonts w:ascii="Times New Roman" w:hAnsi="Times New Roman"/>
          <w:b/>
          <w:i/>
          <w:sz w:val="24"/>
          <w:szCs w:val="24"/>
        </w:rPr>
        <w:t>Лабораторные работы:</w:t>
      </w:r>
    </w:p>
    <w:p w:rsidR="001A1FD3" w:rsidRPr="001A1FD3" w:rsidRDefault="001A1FD3" w:rsidP="001A1FD3">
      <w:pPr>
        <w:spacing w:after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1A1FD3">
        <w:rPr>
          <w:rFonts w:ascii="Times New Roman" w:hAnsi="Times New Roman"/>
          <w:i/>
          <w:sz w:val="24"/>
          <w:szCs w:val="24"/>
        </w:rPr>
        <w:t xml:space="preserve">10. Внешнее строение птицы. Перьевой покров и различные типы перьев. 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A1FD3">
        <w:rPr>
          <w:rFonts w:ascii="Times New Roman" w:hAnsi="Times New Roman"/>
          <w:i/>
          <w:sz w:val="24"/>
          <w:szCs w:val="24"/>
        </w:rPr>
        <w:t>11. Строение скелета птицы</w:t>
      </w:r>
    </w:p>
    <w:p w:rsidR="001A1FD3" w:rsidRPr="001A1FD3" w:rsidRDefault="001A1FD3" w:rsidP="001A1FD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A1FD3">
        <w:rPr>
          <w:rFonts w:ascii="Times New Roman" w:hAnsi="Times New Roman"/>
          <w:b/>
          <w:sz w:val="24"/>
          <w:szCs w:val="24"/>
          <w:u w:val="single"/>
        </w:rPr>
        <w:t>Класс Млекопитающие, или Звери</w:t>
      </w:r>
      <w:r w:rsidRPr="001A1FD3">
        <w:rPr>
          <w:rFonts w:ascii="Times New Roman" w:hAnsi="Times New Roman"/>
          <w:b/>
          <w:sz w:val="24"/>
          <w:szCs w:val="24"/>
        </w:rPr>
        <w:t xml:space="preserve"> (10 ч)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кровеносной, выделительной и нервной систем, органов чувств, поведения по сравнению с пресмыкающимися. Размножение и развитие. Забота о потомстве. Годовой жизненный цикл и сезонные явления.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Происхождение млекопитающих. Многообразие млекопитающих.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Яйцекладущие. Сумчатые и плацентарные. Особенности биологии. Районы распространения и разнообразие.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lastRenderedPageBreak/>
        <w:t>Важнейшие отряды плацентарных, особенности их биологии. Насекомоядные. Рукокрылые. Грызуны. Зайцеобразные.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Хищные (Псовые, Кошачьи, Куньи, Медвежьи). Ластоногие. Китообразные. Парнокопытные. Непарнокопытные. Хоботные. Приматы.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Основные экологические группы млекопитающих: лесные, открытых пространств, водоемов и их побережий, почвенные.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 xml:space="preserve">Домашние звери. Разнообразие пород и их использование человеком. Дикие предки домашних животных. 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 xml:space="preserve">Значение млекопитающих. Регулирование их численности в природе и в антропогенных ландшафтах. Промысел и промысловые звери. Акклиматизация и </w:t>
      </w:r>
      <w:proofErr w:type="spellStart"/>
      <w:r w:rsidRPr="001A1FD3">
        <w:rPr>
          <w:rFonts w:ascii="Times New Roman" w:hAnsi="Times New Roman"/>
          <w:sz w:val="24"/>
          <w:szCs w:val="24"/>
        </w:rPr>
        <w:t>реакклиматизация</w:t>
      </w:r>
      <w:proofErr w:type="spellEnd"/>
      <w:r w:rsidRPr="001A1FD3">
        <w:rPr>
          <w:rFonts w:ascii="Times New Roman" w:hAnsi="Times New Roman"/>
          <w:sz w:val="24"/>
          <w:szCs w:val="24"/>
        </w:rPr>
        <w:t xml:space="preserve"> зверей. Экологическая и экономическая целесообразность акклиматизации. Рациональное использование и охрана млекопитающих. 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A1FD3">
        <w:rPr>
          <w:rFonts w:ascii="Times New Roman" w:hAnsi="Times New Roman"/>
          <w:b/>
          <w:i/>
          <w:sz w:val="24"/>
          <w:szCs w:val="24"/>
        </w:rPr>
        <w:t>Лабораторные работы: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A1FD3">
        <w:rPr>
          <w:rFonts w:ascii="Times New Roman" w:hAnsi="Times New Roman"/>
          <w:i/>
          <w:sz w:val="24"/>
          <w:szCs w:val="24"/>
        </w:rPr>
        <w:t>12</w:t>
      </w:r>
      <w:r>
        <w:rPr>
          <w:rFonts w:ascii="Times New Roman" w:hAnsi="Times New Roman"/>
          <w:i/>
          <w:sz w:val="24"/>
          <w:szCs w:val="24"/>
        </w:rPr>
        <w:t>. Строение покровов</w:t>
      </w:r>
      <w:r w:rsidRPr="001A1FD3">
        <w:rPr>
          <w:rFonts w:ascii="Times New Roman" w:hAnsi="Times New Roman"/>
          <w:i/>
          <w:sz w:val="24"/>
          <w:szCs w:val="24"/>
        </w:rPr>
        <w:t xml:space="preserve"> млекопитающих. </w:t>
      </w:r>
    </w:p>
    <w:p w:rsidR="001A1FD3" w:rsidRPr="001A1FD3" w:rsidRDefault="001A1FD3" w:rsidP="001A1FD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1FD3" w:rsidRPr="001A1FD3" w:rsidRDefault="001A1FD3" w:rsidP="001A1FD3">
      <w:pPr>
        <w:spacing w:after="0"/>
        <w:ind w:left="240"/>
        <w:jc w:val="both"/>
        <w:rPr>
          <w:rFonts w:ascii="Times New Roman" w:hAnsi="Times New Roman"/>
          <w:b/>
          <w:sz w:val="24"/>
          <w:szCs w:val="24"/>
        </w:rPr>
      </w:pPr>
      <w:r w:rsidRPr="001A1FD3">
        <w:rPr>
          <w:rFonts w:ascii="Times New Roman" w:hAnsi="Times New Roman"/>
          <w:b/>
          <w:sz w:val="24"/>
          <w:szCs w:val="24"/>
        </w:rPr>
        <w:t xml:space="preserve">        5. Развитие животного мира на Земле (3 ч)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Историческое развитие животного мира, доказательства. Основные этапы развития животного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устойчивости развития природы и общества.</w:t>
      </w:r>
    </w:p>
    <w:p w:rsidR="001A1FD3" w:rsidRPr="001A1FD3" w:rsidRDefault="001A1FD3" w:rsidP="001A1F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 xml:space="preserve">Уровни организации живой материи. Охрана и рациональное использование животных. Роль человека и общества и общества в сохранении многообразия животного мира на нашей планете. Памятники природы, заповедники и заказники Приморья. </w:t>
      </w:r>
    </w:p>
    <w:p w:rsidR="001A1FD3" w:rsidRDefault="001A1FD3" w:rsidP="001A1FD3">
      <w:pPr>
        <w:spacing w:after="0"/>
        <w:jc w:val="both"/>
        <w:rPr>
          <w:rFonts w:ascii="Times New Roman" w:hAnsi="Times New Roman"/>
          <w:kern w:val="24"/>
          <w:sz w:val="24"/>
          <w:szCs w:val="24"/>
        </w:rPr>
      </w:pPr>
    </w:p>
    <w:p w:rsidR="001A1FD3" w:rsidRDefault="001A1FD3" w:rsidP="001A1FD3">
      <w:pPr>
        <w:spacing w:after="0"/>
        <w:ind w:firstLine="708"/>
        <w:jc w:val="both"/>
        <w:rPr>
          <w:rFonts w:ascii="Times New Roman" w:hAnsi="Times New Roman"/>
          <w:kern w:val="24"/>
          <w:sz w:val="24"/>
          <w:szCs w:val="24"/>
        </w:rPr>
      </w:pPr>
      <w:r w:rsidRPr="00095215">
        <w:rPr>
          <w:rFonts w:ascii="Times New Roman" w:hAnsi="Times New Roman"/>
          <w:kern w:val="24"/>
          <w:sz w:val="24"/>
          <w:szCs w:val="24"/>
        </w:rPr>
        <w:t>Содержание курса направлено на обеспечение эмоцио</w:t>
      </w:r>
      <w:r w:rsidRPr="00095215">
        <w:rPr>
          <w:rFonts w:ascii="Times New Roman" w:hAnsi="Times New Roman"/>
          <w:kern w:val="24"/>
          <w:sz w:val="24"/>
          <w:szCs w:val="24"/>
        </w:rPr>
        <w:softHyphen/>
        <w:t>нально-ценностного понимания высокой значимости жизни, ценности знаний о своеобразии царств растений, бактерий и грибов в системе биологических знаний, на формирование научной картины мира, понимания биологического разнооб</w:t>
      </w:r>
      <w:r w:rsidRPr="00095215">
        <w:rPr>
          <w:rFonts w:ascii="Times New Roman" w:hAnsi="Times New Roman"/>
          <w:kern w:val="24"/>
          <w:sz w:val="24"/>
          <w:szCs w:val="24"/>
        </w:rPr>
        <w:softHyphen/>
        <w:t>разия в природе как результата эволюции и как основы ее устойчивого развития, на формирование способно</w:t>
      </w:r>
      <w:r w:rsidRPr="00095215">
        <w:rPr>
          <w:rFonts w:ascii="Times New Roman" w:hAnsi="Times New Roman"/>
          <w:kern w:val="24"/>
          <w:sz w:val="24"/>
          <w:szCs w:val="24"/>
        </w:rPr>
        <w:softHyphen/>
        <w:t>сти использовать приобретенные знания в практической дея</w:t>
      </w:r>
      <w:r w:rsidRPr="00095215">
        <w:rPr>
          <w:rFonts w:ascii="Times New Roman" w:hAnsi="Times New Roman"/>
          <w:kern w:val="24"/>
          <w:sz w:val="24"/>
          <w:szCs w:val="24"/>
        </w:rPr>
        <w:softHyphen/>
        <w:t xml:space="preserve">тельности, </w:t>
      </w:r>
      <w:r w:rsidRPr="00095215">
        <w:rPr>
          <w:rFonts w:ascii="Times New Roman" w:hAnsi="Times New Roman"/>
          <w:sz w:val="24"/>
          <w:szCs w:val="24"/>
        </w:rPr>
        <w:t xml:space="preserve"> </w:t>
      </w:r>
      <w:r w:rsidRPr="00095215">
        <w:rPr>
          <w:rFonts w:ascii="Times New Roman" w:hAnsi="Times New Roman"/>
          <w:kern w:val="24"/>
          <w:sz w:val="24"/>
          <w:szCs w:val="24"/>
        </w:rPr>
        <w:t>способству</w:t>
      </w:r>
      <w:r w:rsidRPr="00095215">
        <w:rPr>
          <w:rFonts w:ascii="Times New Roman" w:hAnsi="Times New Roman"/>
          <w:kern w:val="24"/>
          <w:sz w:val="24"/>
          <w:szCs w:val="24"/>
        </w:rPr>
        <w:softHyphen/>
        <w:t>ет формированию эволюционного и экологического мышле</w:t>
      </w:r>
      <w:r w:rsidRPr="00095215">
        <w:rPr>
          <w:rFonts w:ascii="Times New Roman" w:hAnsi="Times New Roman"/>
          <w:kern w:val="24"/>
          <w:sz w:val="24"/>
          <w:szCs w:val="24"/>
        </w:rPr>
        <w:softHyphen/>
        <w:t>ния, ориентирует на понимание взаимосвязей в природе как основы жизнедеятельности живых систем, роли человека в этих процессах</w:t>
      </w:r>
    </w:p>
    <w:p w:rsidR="001A1FD3" w:rsidRPr="001A1FD3" w:rsidRDefault="001A1FD3" w:rsidP="001A1FD3">
      <w:pPr>
        <w:shd w:val="clear" w:color="auto" w:fill="FFFFFF"/>
        <w:spacing w:before="120"/>
        <w:ind w:left="29" w:right="29" w:firstLine="581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Нумерация лабораторных и практических работ дана в соответствии с последовательно</w:t>
      </w:r>
      <w:r w:rsidRPr="001A1FD3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softHyphen/>
      </w:r>
      <w:r w:rsidRPr="001A1FD3"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стью уроков, на которых они проводятся. Все лабораторные и практические работы являются </w:t>
      </w:r>
      <w:r w:rsidRPr="001A1FD3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этапами комбинированных уроков и могут оцениваться по усмотрению учителя.</w:t>
      </w:r>
    </w:p>
    <w:p w:rsidR="001A1FD3" w:rsidRPr="001A1FD3" w:rsidRDefault="001A1FD3" w:rsidP="001A1FD3">
      <w:pPr>
        <w:ind w:left="288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ПЛАНИРУЕМЫЕ РЕЗУЛЬТАТЫ ОСВОЕНИЯ УЧЕБНОГО ПРЕДМЕТА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b/>
          <w:bCs/>
          <w:sz w:val="24"/>
          <w:szCs w:val="24"/>
        </w:rPr>
        <w:t xml:space="preserve">Личностные </w:t>
      </w:r>
      <w:r w:rsidRPr="001A1FD3">
        <w:rPr>
          <w:rFonts w:ascii="Times New Roman" w:hAnsi="Times New Roman"/>
          <w:sz w:val="24"/>
          <w:szCs w:val="24"/>
        </w:rPr>
        <w:t>результаты: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 xml:space="preserve"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обучению, с учётом устойчивых познавательных интересов; 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• знание основных принципов и правил отношения к живой природе,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lastRenderedPageBreak/>
        <w:t xml:space="preserve">• </w:t>
      </w:r>
      <w:proofErr w:type="spellStart"/>
      <w:r w:rsidRPr="001A1FD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A1FD3">
        <w:rPr>
          <w:rFonts w:ascii="Times New Roman" w:hAnsi="Times New Roman"/>
          <w:sz w:val="24"/>
          <w:szCs w:val="24"/>
        </w:rPr>
        <w:t xml:space="preserve"> познавательных интересов и мотивов, направленных на изучение живой природы;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 xml:space="preserve">• эстетического отношения к живым объектам; 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• освоение социальных норм и правил поведения;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• развитие сознания и компетентности в решении моральных проблем на основе личностного выбора;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•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 xml:space="preserve">• формирование коммуникативной компетентности в общении и сотрудничестве со сверстниками, в процессе образовательной, учебно-исследовательской, творческой и других видов деятельности; 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• формирование экологической куль 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A1FD3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1A1F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1FD3">
        <w:rPr>
          <w:rFonts w:ascii="Times New Roman" w:hAnsi="Times New Roman"/>
          <w:sz w:val="24"/>
          <w:szCs w:val="24"/>
        </w:rPr>
        <w:t>результаты: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1FD3">
        <w:rPr>
          <w:rFonts w:ascii="Times New Roman" w:hAnsi="Times New Roman"/>
          <w:b/>
          <w:bCs/>
          <w:i/>
          <w:iCs/>
          <w:sz w:val="24"/>
          <w:szCs w:val="24"/>
        </w:rPr>
        <w:t>регулятивные</w:t>
      </w:r>
      <w:proofErr w:type="gramEnd"/>
      <w:r w:rsidRPr="001A1FD3">
        <w:rPr>
          <w:rFonts w:ascii="Times New Roman" w:hAnsi="Times New Roman"/>
          <w:b/>
          <w:bCs/>
          <w:i/>
          <w:iCs/>
          <w:sz w:val="24"/>
          <w:szCs w:val="24"/>
        </w:rPr>
        <w:t xml:space="preserve"> УУД: 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1FD3">
        <w:rPr>
          <w:rFonts w:ascii="Times New Roman" w:hAnsi="Times New Roman"/>
          <w:sz w:val="24"/>
          <w:szCs w:val="24"/>
        </w:rPr>
        <w:t>с</w:t>
      </w:r>
      <w:proofErr w:type="gramEnd"/>
      <w:r w:rsidRPr="001A1FD3">
        <w:rPr>
          <w:rFonts w:ascii="Times New Roman" w:hAnsi="Times New Roman"/>
          <w:sz w:val="24"/>
          <w:szCs w:val="24"/>
        </w:rPr>
        <w:t xml:space="preserve"> изменяющейся ситуацией; 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1FD3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</w:t>
      </w:r>
      <w:proofErr w:type="gramEnd"/>
      <w:r w:rsidRPr="001A1FD3">
        <w:rPr>
          <w:rFonts w:ascii="Times New Roman" w:hAnsi="Times New Roman"/>
          <w:b/>
          <w:bCs/>
          <w:i/>
          <w:iCs/>
          <w:sz w:val="24"/>
          <w:szCs w:val="24"/>
        </w:rPr>
        <w:t xml:space="preserve"> УУД: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•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наблюдать.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1FD3">
        <w:rPr>
          <w:rFonts w:ascii="Times New Roman" w:hAnsi="Times New Roman"/>
          <w:sz w:val="24"/>
          <w:szCs w:val="24"/>
        </w:rPr>
        <w:t>проводить</w:t>
      </w:r>
      <w:proofErr w:type="gramEnd"/>
      <w:r w:rsidRPr="001A1FD3">
        <w:rPr>
          <w:rFonts w:ascii="Times New Roman" w:hAnsi="Times New Roman"/>
          <w:sz w:val="24"/>
          <w:szCs w:val="24"/>
        </w:rPr>
        <w:t xml:space="preserve"> эксперименты, делать выводы и заключения, структурировать материал, объяснять, доказывать, защищать свои идеи; 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 xml:space="preserve">• 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 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 xml:space="preserve">• умение создавать, применять и преобразовывать знаки и символы, модели и схемы для решения учебных и познавательных задач; 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lastRenderedPageBreak/>
        <w:t>• 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• формирование и развитие компетентности в области использования, информационно-коммуникационных технологий (ИКТ-компетенции).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1FD3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</w:t>
      </w:r>
      <w:proofErr w:type="gramEnd"/>
      <w:r w:rsidRPr="001A1FD3">
        <w:rPr>
          <w:rFonts w:ascii="Times New Roman" w:hAnsi="Times New Roman"/>
          <w:b/>
          <w:bCs/>
          <w:i/>
          <w:iCs/>
          <w:sz w:val="24"/>
          <w:szCs w:val="24"/>
        </w:rPr>
        <w:t xml:space="preserve"> УУД: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b/>
          <w:bCs/>
          <w:sz w:val="24"/>
          <w:szCs w:val="24"/>
        </w:rPr>
        <w:t>Предметные</w:t>
      </w:r>
      <w:r w:rsidRPr="001A1FD3">
        <w:rPr>
          <w:rFonts w:ascii="Times New Roman" w:hAnsi="Times New Roman"/>
          <w:sz w:val="24"/>
          <w:szCs w:val="24"/>
        </w:rPr>
        <w:t xml:space="preserve"> результаты: 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 xml:space="preserve">• 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 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 xml:space="preserve">•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1A1FD3">
        <w:rPr>
          <w:rFonts w:ascii="Times New Roman" w:hAnsi="Times New Roman"/>
          <w:sz w:val="24"/>
          <w:szCs w:val="24"/>
        </w:rPr>
        <w:t>экосистемной</w:t>
      </w:r>
      <w:proofErr w:type="spellEnd"/>
      <w:r w:rsidRPr="001A1FD3">
        <w:rPr>
          <w:rFonts w:ascii="Times New Roman" w:hAnsi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 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 xml:space="preserve">• приобретение опыта использования методов биологической науки и проведения несложных биологических экспериментов для изучения живых организмов; 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 xml:space="preserve">• формирование основ экологической грамотности: способности оценивать последствия деятельности человека в природе, умение выбирать целевые и смысловые установки в своих действиях и поступках по отношению к живой природе; осознание необходимости действий по сохранению биоразнообразия и природных местообитаний, видов животных; 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 xml:space="preserve">• объяснение роли биологии в практической деятельности людей, роли человека в природе, родства общности происхождения растений и животных; 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• формирование представлений о значении биологических наук в решении локальных и глобальных экологических проблем;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 xml:space="preserve">• ознакомление с приёмами выращивания и размножения домашних животных, ухода за ними. 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b/>
          <w:bCs/>
          <w:sz w:val="24"/>
          <w:szCs w:val="24"/>
        </w:rPr>
        <w:t>В результате освоения курса биологии 7 класса ученик</w:t>
      </w:r>
      <w:r w:rsidRPr="001A1FD3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научиться: 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• характеризовать особенности строения и процессов жизнедеятельности биологических объектов: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- строение, функции клеток животных;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- строение и жизнедеятельность (особенности питания, дыхания, передвижения веществ, выделения конечных продуктов жизнедеятельности, размножения, роста и развития) животного организма;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- среды обитания организмов, экологические факторы;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 xml:space="preserve">• применять методы биологической науки для изучения организмов: </w:t>
      </w:r>
      <w:r w:rsidRPr="001A1FD3">
        <w:rPr>
          <w:rFonts w:ascii="Times New Roman" w:hAnsi="Times New Roman"/>
          <w:i/>
          <w:iCs/>
          <w:sz w:val="24"/>
          <w:szCs w:val="24"/>
        </w:rPr>
        <w:t>наблюдать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lastRenderedPageBreak/>
        <w:t>- сезонные изменения в жизни животных;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- результаты опытов по изучению жизнедеятельности живых организмов.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• использовать составляющие исследовательской и проектной деятельности по изучению живых организмов и общих биологических закономерностей, свойственных живой природе, а именно: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1FD3">
        <w:rPr>
          <w:rFonts w:ascii="Times New Roman" w:hAnsi="Times New Roman"/>
          <w:i/>
          <w:iCs/>
          <w:sz w:val="24"/>
          <w:szCs w:val="24"/>
        </w:rPr>
        <w:t>называть</w:t>
      </w:r>
      <w:proofErr w:type="gramEnd"/>
      <w:r w:rsidRPr="001A1FD3">
        <w:rPr>
          <w:rFonts w:ascii="Times New Roman" w:hAnsi="Times New Roman"/>
          <w:i/>
          <w:iCs/>
          <w:sz w:val="24"/>
          <w:szCs w:val="24"/>
        </w:rPr>
        <w:t>: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 xml:space="preserve">- общие признаки живого организма; основные систематические категории, признаки царств живой природы, </w:t>
      </w:r>
      <w:proofErr w:type="spellStart"/>
      <w:r w:rsidRPr="001A1FD3">
        <w:rPr>
          <w:rFonts w:ascii="Times New Roman" w:hAnsi="Times New Roman"/>
          <w:sz w:val="24"/>
          <w:szCs w:val="24"/>
        </w:rPr>
        <w:t>подцарств</w:t>
      </w:r>
      <w:proofErr w:type="spellEnd"/>
      <w:r w:rsidRPr="001A1FD3">
        <w:rPr>
          <w:rFonts w:ascii="Times New Roman" w:hAnsi="Times New Roman"/>
          <w:sz w:val="24"/>
          <w:szCs w:val="24"/>
        </w:rPr>
        <w:t>, типов и классов животных; причины и результаты эволюции животных.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1FD3">
        <w:rPr>
          <w:rFonts w:ascii="Times New Roman" w:hAnsi="Times New Roman"/>
          <w:i/>
          <w:iCs/>
          <w:sz w:val="24"/>
          <w:szCs w:val="24"/>
        </w:rPr>
        <w:t>распознавать</w:t>
      </w:r>
      <w:proofErr w:type="gramEnd"/>
      <w:r w:rsidRPr="001A1FD3">
        <w:rPr>
          <w:rFonts w:ascii="Times New Roman" w:hAnsi="Times New Roman"/>
          <w:i/>
          <w:iCs/>
          <w:sz w:val="24"/>
          <w:szCs w:val="24"/>
        </w:rPr>
        <w:t>: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 xml:space="preserve">- организмы животных; клетки, ткани, органы и системы органов животных; наиболее распространённые виды животных </w:t>
      </w:r>
      <w:proofErr w:type="spellStart"/>
      <w:r w:rsidRPr="001A1FD3">
        <w:rPr>
          <w:rFonts w:ascii="Times New Roman" w:hAnsi="Times New Roman"/>
          <w:sz w:val="24"/>
          <w:szCs w:val="24"/>
        </w:rPr>
        <w:t>Воронжской</w:t>
      </w:r>
      <w:proofErr w:type="spellEnd"/>
      <w:r w:rsidRPr="001A1FD3">
        <w:rPr>
          <w:rFonts w:ascii="Times New Roman" w:hAnsi="Times New Roman"/>
          <w:sz w:val="24"/>
          <w:szCs w:val="24"/>
        </w:rPr>
        <w:t xml:space="preserve"> области; животных разных классов и типов.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1FD3">
        <w:rPr>
          <w:rFonts w:ascii="Times New Roman" w:hAnsi="Times New Roman"/>
          <w:i/>
          <w:iCs/>
          <w:sz w:val="24"/>
          <w:szCs w:val="24"/>
        </w:rPr>
        <w:t>приводить</w:t>
      </w:r>
      <w:proofErr w:type="gramEnd"/>
      <w:r w:rsidRPr="001A1FD3">
        <w:rPr>
          <w:rFonts w:ascii="Times New Roman" w:hAnsi="Times New Roman"/>
          <w:i/>
          <w:iCs/>
          <w:sz w:val="24"/>
          <w:szCs w:val="24"/>
        </w:rPr>
        <w:t xml:space="preserve"> примеры: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- усложнения животных в процессе эволюции; природных сообществ; приспособленности животных к среде обитания; наиболее распространённых видов и пород животных.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1FD3">
        <w:rPr>
          <w:rFonts w:ascii="Times New Roman" w:hAnsi="Times New Roman"/>
          <w:i/>
          <w:iCs/>
          <w:sz w:val="24"/>
          <w:szCs w:val="24"/>
        </w:rPr>
        <w:t>обосновывать</w:t>
      </w:r>
      <w:proofErr w:type="gramEnd"/>
      <w:r w:rsidRPr="001A1FD3">
        <w:rPr>
          <w:rFonts w:ascii="Times New Roman" w:hAnsi="Times New Roman"/>
          <w:i/>
          <w:iCs/>
          <w:sz w:val="24"/>
          <w:szCs w:val="24"/>
        </w:rPr>
        <w:t>: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- взаимосвязь строения и функций органов и систем органов, организма и среды;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- влияние деятельности человека на многообразие видов животных, на среду их обитания, последствия этой деятельности.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1FD3">
        <w:rPr>
          <w:rFonts w:ascii="Times New Roman" w:hAnsi="Times New Roman"/>
          <w:i/>
          <w:iCs/>
          <w:sz w:val="24"/>
          <w:szCs w:val="24"/>
        </w:rPr>
        <w:t>сравнивать</w:t>
      </w:r>
      <w:proofErr w:type="gramEnd"/>
      <w:r w:rsidRPr="001A1FD3">
        <w:rPr>
          <w:rFonts w:ascii="Times New Roman" w:hAnsi="Times New Roman"/>
          <w:i/>
          <w:iCs/>
          <w:sz w:val="24"/>
          <w:szCs w:val="24"/>
        </w:rPr>
        <w:t>: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- строение и функции клеток растений и животных; типы животных, классы хордовых, царства живой природы.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1FD3">
        <w:rPr>
          <w:rFonts w:ascii="Times New Roman" w:hAnsi="Times New Roman"/>
          <w:i/>
          <w:iCs/>
          <w:sz w:val="24"/>
          <w:szCs w:val="24"/>
        </w:rPr>
        <w:t>делать</w:t>
      </w:r>
      <w:proofErr w:type="gramEnd"/>
      <w:r w:rsidRPr="001A1FD3">
        <w:rPr>
          <w:rFonts w:ascii="Times New Roman" w:hAnsi="Times New Roman"/>
          <w:i/>
          <w:iCs/>
          <w:sz w:val="24"/>
          <w:szCs w:val="24"/>
        </w:rPr>
        <w:t xml:space="preserve"> выводы: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- об усложнении животного мира в процессе эволюции,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Ученик получит возможность научиться: 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 xml:space="preserve">• соблюдать правила: 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- работы в кабинете биологии, с биологическими приборами и инструментами;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- приготовления микропрепаратов и рассматривания их под микроскопом;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- проведения простейших опытов изучения поведения животных;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- бережного отношения к организмам, природным сообществам, поведения в природе;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- здорового образа жизни человека, его личной и общественной гигиены.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lastRenderedPageBreak/>
        <w:t xml:space="preserve">• использовать приёмы оказания первой помощи при укусах животных; работы с определителями растений; выращивания и размножения домашних животных; 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 xml:space="preserve">• выделять эстетические достоинства объектов живой природы; 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 xml:space="preserve">• осознанно соблюдать основные принципы и правила отношения к живой природе; 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 xml:space="preserve">• 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 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• 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 ной фор мы в другую;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• выбирать целевые и смысловые установки в своих действиях и поступках по отношению к живой природе.</w:t>
      </w:r>
    </w:p>
    <w:p w:rsidR="001A1FD3" w:rsidRP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•выдвигать гипотезы о возможных последствиях деятельности человека в экосистемах и биосфере;</w:t>
      </w:r>
    </w:p>
    <w:p w:rsidR="001A1FD3" w:rsidRDefault="001A1FD3" w:rsidP="001A1F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A1FD3">
        <w:rPr>
          <w:rFonts w:ascii="Times New Roman" w:hAnsi="Times New Roman"/>
          <w:sz w:val="24"/>
          <w:szCs w:val="24"/>
        </w:rPr>
        <w:t>• аргументировать свою точку зрения в ходе дискуссии по обсуждению глобальных экологических проблем.</w:t>
      </w:r>
    </w:p>
    <w:p w:rsidR="003858CD" w:rsidRPr="003858CD" w:rsidRDefault="003858CD" w:rsidP="003858CD">
      <w:pPr>
        <w:shd w:val="clear" w:color="auto" w:fill="FFFFFF"/>
        <w:spacing w:before="120"/>
        <w:ind w:left="29" w:right="24" w:firstLine="566"/>
        <w:jc w:val="both"/>
        <w:rPr>
          <w:rFonts w:ascii="Times New Roman" w:hAnsi="Times New Roman"/>
          <w:sz w:val="24"/>
          <w:szCs w:val="24"/>
        </w:rPr>
      </w:pPr>
      <w:r w:rsidRPr="003858CD">
        <w:rPr>
          <w:rFonts w:ascii="Times New Roman" w:hAnsi="Times New Roman"/>
          <w:color w:val="000000"/>
          <w:spacing w:val="2"/>
          <w:sz w:val="24"/>
          <w:szCs w:val="24"/>
        </w:rPr>
        <w:t>Система уроков сориентирована не столько на передачу «готовых знаний», сколько на форми</w:t>
      </w:r>
      <w:r w:rsidRPr="003858CD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3858CD">
        <w:rPr>
          <w:rFonts w:ascii="Times New Roman" w:hAnsi="Times New Roman"/>
          <w:color w:val="000000"/>
          <w:spacing w:val="1"/>
          <w:sz w:val="24"/>
          <w:szCs w:val="24"/>
        </w:rPr>
        <w:t>рование активной личности, мотивированной к самообразованию, обладающей достаточными навы</w:t>
      </w:r>
      <w:r w:rsidRPr="003858CD">
        <w:rPr>
          <w:rFonts w:ascii="Times New Roman" w:hAnsi="Times New Roman"/>
          <w:color w:val="000000"/>
          <w:spacing w:val="1"/>
          <w:sz w:val="24"/>
          <w:szCs w:val="24"/>
        </w:rPr>
        <w:softHyphen/>
        <w:t xml:space="preserve">ками и психологическими установками к самостоятельному поиску, отбору, анализу и использованию </w:t>
      </w:r>
      <w:r w:rsidRPr="003858CD">
        <w:rPr>
          <w:rFonts w:ascii="Times New Roman" w:hAnsi="Times New Roman"/>
          <w:color w:val="000000"/>
          <w:spacing w:val="-2"/>
          <w:sz w:val="24"/>
          <w:szCs w:val="24"/>
        </w:rPr>
        <w:t>информации.</w:t>
      </w:r>
    </w:p>
    <w:p w:rsidR="003858CD" w:rsidRPr="003858CD" w:rsidRDefault="003858CD" w:rsidP="003858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58CD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3858CD" w:rsidRPr="003858CD" w:rsidRDefault="003858CD" w:rsidP="003858CD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858CD">
        <w:rPr>
          <w:rFonts w:ascii="Times New Roman" w:hAnsi="Times New Roman"/>
          <w:sz w:val="24"/>
          <w:szCs w:val="24"/>
          <w:u w:val="single"/>
        </w:rPr>
        <w:t>Оценка устного ответа учащихся</w:t>
      </w:r>
    </w:p>
    <w:p w:rsidR="003858CD" w:rsidRDefault="003858CD" w:rsidP="003858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58CD" w:rsidRDefault="003858CD" w:rsidP="003858CD">
      <w:pPr>
        <w:spacing w:after="0"/>
        <w:rPr>
          <w:rFonts w:ascii="Times New Roman" w:hAnsi="Times New Roman"/>
          <w:sz w:val="24"/>
          <w:szCs w:val="24"/>
        </w:rPr>
      </w:pPr>
      <w:r w:rsidRPr="003858CD">
        <w:rPr>
          <w:rFonts w:ascii="Times New Roman" w:hAnsi="Times New Roman"/>
          <w:b/>
          <w:sz w:val="24"/>
          <w:szCs w:val="24"/>
        </w:rPr>
        <w:t>Отметка "5"</w:t>
      </w:r>
      <w:r>
        <w:rPr>
          <w:rFonts w:ascii="Times New Roman" w:hAnsi="Times New Roman"/>
          <w:sz w:val="24"/>
          <w:szCs w:val="24"/>
        </w:rPr>
        <w:t xml:space="preserve"> ставится в случае: </w:t>
      </w:r>
    </w:p>
    <w:p w:rsidR="003858CD" w:rsidRPr="003858CD" w:rsidRDefault="003858CD" w:rsidP="003858CD">
      <w:pPr>
        <w:spacing w:after="0"/>
        <w:rPr>
          <w:rFonts w:ascii="Times New Roman" w:hAnsi="Times New Roman"/>
          <w:sz w:val="24"/>
          <w:szCs w:val="24"/>
        </w:rPr>
      </w:pPr>
      <w:r w:rsidRPr="003858CD">
        <w:rPr>
          <w:rFonts w:ascii="Times New Roman" w:hAnsi="Times New Roman"/>
          <w:sz w:val="24"/>
          <w:szCs w:val="24"/>
        </w:rPr>
        <w:t xml:space="preserve">1. Знания, понимания, глубины усвоения обучающимся всего объёма программного материала. </w:t>
      </w:r>
      <w:r w:rsidRPr="003858CD">
        <w:rPr>
          <w:rFonts w:ascii="Times New Roman" w:hAnsi="Times New Roman"/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</w:t>
      </w:r>
      <w:proofErr w:type="spellStart"/>
      <w:r w:rsidRPr="003858CD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3858CD">
        <w:rPr>
          <w:rFonts w:ascii="Times New Roman" w:hAnsi="Times New Roman"/>
          <w:sz w:val="24"/>
          <w:szCs w:val="24"/>
        </w:rPr>
        <w:t xml:space="preserve"> связи, творчески применяет полученные знания в незнакомой ситуации. </w:t>
      </w:r>
      <w:r w:rsidRPr="003858CD">
        <w:rPr>
          <w:rFonts w:ascii="Times New Roman" w:hAnsi="Times New Roman"/>
          <w:sz w:val="24"/>
          <w:szCs w:val="24"/>
        </w:rPr>
        <w:b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  <w:r w:rsidRPr="003858CD">
        <w:rPr>
          <w:rFonts w:ascii="Times New Roman" w:hAnsi="Times New Roman"/>
          <w:sz w:val="24"/>
          <w:szCs w:val="24"/>
        </w:rPr>
        <w:br/>
      </w:r>
    </w:p>
    <w:p w:rsidR="003858CD" w:rsidRDefault="003858CD" w:rsidP="003858C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Отметка "4" </w:t>
      </w:r>
      <w:r w:rsidRPr="003858CD">
        <w:rPr>
          <w:rFonts w:ascii="Times New Roman" w:hAnsi="Times New Roman"/>
          <w:sz w:val="24"/>
          <w:szCs w:val="24"/>
        </w:rPr>
        <w:t>ставится в случае:</w:t>
      </w:r>
    </w:p>
    <w:p w:rsidR="003858CD" w:rsidRDefault="003858CD" w:rsidP="003858CD">
      <w:pPr>
        <w:spacing w:after="0"/>
        <w:rPr>
          <w:rFonts w:ascii="Times New Roman" w:hAnsi="Times New Roman"/>
          <w:b/>
          <w:sz w:val="24"/>
          <w:szCs w:val="24"/>
        </w:rPr>
      </w:pPr>
      <w:r w:rsidRPr="003858CD">
        <w:rPr>
          <w:rFonts w:ascii="Times New Roman" w:hAnsi="Times New Roman"/>
          <w:sz w:val="24"/>
          <w:szCs w:val="24"/>
        </w:rPr>
        <w:t xml:space="preserve">1. Знание всего изученного программного материала. </w:t>
      </w:r>
      <w:r w:rsidRPr="003858CD">
        <w:rPr>
          <w:rFonts w:ascii="Times New Roman" w:hAnsi="Times New Roman"/>
          <w:sz w:val="24"/>
          <w:szCs w:val="24"/>
        </w:rPr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3858CD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3858CD">
        <w:rPr>
          <w:rFonts w:ascii="Times New Roman" w:hAnsi="Times New Roman"/>
          <w:sz w:val="24"/>
          <w:szCs w:val="24"/>
        </w:rPr>
        <w:t xml:space="preserve"> связи, применять полученные знания на практике. </w:t>
      </w:r>
      <w:r w:rsidRPr="003858CD">
        <w:rPr>
          <w:rFonts w:ascii="Times New Roman" w:hAnsi="Times New Roman"/>
          <w:sz w:val="24"/>
          <w:szCs w:val="24"/>
        </w:rPr>
        <w:b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  <w:r w:rsidRPr="003858CD">
        <w:rPr>
          <w:rFonts w:ascii="Times New Roman" w:hAnsi="Times New Roman"/>
          <w:sz w:val="24"/>
          <w:szCs w:val="24"/>
        </w:rPr>
        <w:br/>
      </w:r>
    </w:p>
    <w:p w:rsidR="003858CD" w:rsidRPr="003858CD" w:rsidRDefault="003858CD" w:rsidP="003858CD">
      <w:pPr>
        <w:spacing w:after="0"/>
        <w:rPr>
          <w:rFonts w:ascii="Times New Roman" w:hAnsi="Times New Roman"/>
          <w:sz w:val="24"/>
          <w:szCs w:val="24"/>
        </w:rPr>
      </w:pPr>
      <w:r w:rsidRPr="003858CD">
        <w:rPr>
          <w:rFonts w:ascii="Times New Roman" w:hAnsi="Times New Roman"/>
          <w:b/>
          <w:sz w:val="24"/>
          <w:szCs w:val="24"/>
        </w:rPr>
        <w:t>Отметка "3"</w:t>
      </w:r>
      <w:r w:rsidRPr="003858CD">
        <w:rPr>
          <w:rFonts w:ascii="Times New Roman" w:hAnsi="Times New Roman"/>
          <w:sz w:val="24"/>
          <w:szCs w:val="24"/>
        </w:rPr>
        <w:t xml:space="preserve"> (уровень представлений, сочетающихся с элементами научных понятий): ставится в случае: </w:t>
      </w:r>
      <w:r w:rsidRPr="003858CD">
        <w:rPr>
          <w:rFonts w:ascii="Times New Roman" w:hAnsi="Times New Roman"/>
          <w:sz w:val="24"/>
          <w:szCs w:val="24"/>
        </w:rPr>
        <w:br/>
      </w:r>
      <w:r w:rsidRPr="003858CD">
        <w:rPr>
          <w:rFonts w:ascii="Times New Roman" w:hAnsi="Times New Roman"/>
          <w:sz w:val="24"/>
          <w:szCs w:val="24"/>
        </w:rPr>
        <w:lastRenderedPageBreak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3858CD">
        <w:rPr>
          <w:rFonts w:ascii="Times New Roman" w:hAnsi="Times New Roman"/>
          <w:sz w:val="24"/>
          <w:szCs w:val="24"/>
        </w:rPr>
        <w:br/>
        <w:t xml:space="preserve">2. Умение работать на уровне воспроизведения, затруднения при ответах на видоизменённые вопросы. </w:t>
      </w:r>
      <w:r w:rsidRPr="003858CD">
        <w:rPr>
          <w:rFonts w:ascii="Times New Roman" w:hAnsi="Times New Roman"/>
          <w:sz w:val="24"/>
          <w:szCs w:val="24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3858CD" w:rsidRDefault="003858CD" w:rsidP="003858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58CD" w:rsidRPr="003858CD" w:rsidRDefault="003858CD" w:rsidP="003858CD">
      <w:pPr>
        <w:spacing w:after="0"/>
        <w:rPr>
          <w:rFonts w:ascii="Times New Roman" w:hAnsi="Times New Roman"/>
          <w:sz w:val="24"/>
          <w:szCs w:val="24"/>
        </w:rPr>
      </w:pPr>
      <w:r w:rsidRPr="003858CD">
        <w:rPr>
          <w:rFonts w:ascii="Times New Roman" w:hAnsi="Times New Roman"/>
          <w:b/>
          <w:sz w:val="24"/>
          <w:szCs w:val="24"/>
        </w:rPr>
        <w:t>Отметка "2"</w:t>
      </w:r>
      <w:r w:rsidRPr="003858CD">
        <w:rPr>
          <w:rFonts w:ascii="Times New Roman" w:hAnsi="Times New Roman"/>
          <w:sz w:val="24"/>
          <w:szCs w:val="24"/>
        </w:rPr>
        <w:t xml:space="preserve"> </w:t>
      </w:r>
      <w:r w:rsidRPr="003858CD">
        <w:rPr>
          <w:rFonts w:ascii="Times New Roman" w:hAnsi="Times New Roman"/>
          <w:sz w:val="24"/>
          <w:szCs w:val="24"/>
        </w:rPr>
        <w:t xml:space="preserve">ставится в случае: </w:t>
      </w:r>
      <w:r w:rsidRPr="003858CD">
        <w:rPr>
          <w:rFonts w:ascii="Times New Roman" w:hAnsi="Times New Roman"/>
          <w:sz w:val="24"/>
          <w:szCs w:val="24"/>
        </w:rPr>
        <w:b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  <w:r w:rsidRPr="003858CD">
        <w:rPr>
          <w:rFonts w:ascii="Times New Roman" w:hAnsi="Times New Roman"/>
          <w:sz w:val="24"/>
          <w:szCs w:val="24"/>
        </w:rPr>
        <w:br/>
        <w:t xml:space="preserve">2. Отсутствие умений работать на уровне воспроизведения, затруднения при ответах на стандартные вопросы. </w:t>
      </w:r>
      <w:r w:rsidRPr="003858CD">
        <w:rPr>
          <w:rFonts w:ascii="Times New Roman" w:hAnsi="Times New Roman"/>
          <w:sz w:val="24"/>
          <w:szCs w:val="24"/>
        </w:rPr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</w:t>
      </w:r>
      <w:r>
        <w:rPr>
          <w:rFonts w:ascii="Times New Roman" w:hAnsi="Times New Roman"/>
          <w:sz w:val="24"/>
          <w:szCs w:val="24"/>
        </w:rPr>
        <w:t xml:space="preserve">х правил культуры устной речи. </w:t>
      </w:r>
    </w:p>
    <w:p w:rsidR="003858CD" w:rsidRDefault="003858CD" w:rsidP="003858C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3858CD" w:rsidRPr="003858CD" w:rsidRDefault="003858CD" w:rsidP="003858CD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858CD">
        <w:rPr>
          <w:rFonts w:ascii="Times New Roman" w:hAnsi="Times New Roman"/>
          <w:sz w:val="24"/>
          <w:szCs w:val="24"/>
          <w:u w:val="single"/>
        </w:rPr>
        <w:t xml:space="preserve">Оценка выполнения практических (лабораторных) работ </w:t>
      </w:r>
    </w:p>
    <w:p w:rsidR="003858CD" w:rsidRDefault="003858CD" w:rsidP="003858C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858CD" w:rsidRDefault="003858CD" w:rsidP="003858CD">
      <w:pPr>
        <w:spacing w:after="0"/>
        <w:rPr>
          <w:rFonts w:ascii="Times New Roman" w:hAnsi="Times New Roman"/>
          <w:b/>
          <w:sz w:val="24"/>
          <w:szCs w:val="24"/>
        </w:rPr>
      </w:pPr>
      <w:r w:rsidRPr="003858CD">
        <w:rPr>
          <w:rFonts w:ascii="Times New Roman" w:hAnsi="Times New Roman"/>
          <w:b/>
          <w:sz w:val="24"/>
          <w:szCs w:val="24"/>
        </w:rPr>
        <w:t>Отметка "5"</w:t>
      </w:r>
      <w:r w:rsidRPr="003858CD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Pr="003858CD">
        <w:rPr>
          <w:rFonts w:ascii="Times New Roman" w:hAnsi="Times New Roman"/>
          <w:sz w:val="24"/>
          <w:szCs w:val="24"/>
        </w:rPr>
        <w:br/>
        <w:t xml:space="preserve">1. Правильно определил цель опыта. </w:t>
      </w:r>
      <w:r w:rsidRPr="003858CD">
        <w:rPr>
          <w:rFonts w:ascii="Times New Roman" w:hAnsi="Times New Roman"/>
          <w:sz w:val="24"/>
          <w:szCs w:val="24"/>
        </w:rPr>
        <w:br/>
        <w:t xml:space="preserve">2. Выполнил работу в полном объеме с соблюдением необходимой последовательности проведения опытов и измерений. </w:t>
      </w:r>
      <w:r w:rsidRPr="003858CD">
        <w:rPr>
          <w:rFonts w:ascii="Times New Roman" w:hAnsi="Times New Roman"/>
          <w:sz w:val="24"/>
          <w:szCs w:val="24"/>
        </w:rPr>
        <w:br/>
        <w:t xml:space="preserve"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 </w:t>
      </w:r>
      <w:r w:rsidRPr="003858CD">
        <w:rPr>
          <w:rFonts w:ascii="Times New Roman" w:hAnsi="Times New Roman"/>
          <w:sz w:val="24"/>
          <w:szCs w:val="24"/>
        </w:rPr>
        <w:br/>
        <w:t xml:space="preserve"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 </w:t>
      </w:r>
      <w:r w:rsidRPr="003858CD">
        <w:rPr>
          <w:rFonts w:ascii="Times New Roman" w:hAnsi="Times New Roman"/>
          <w:sz w:val="24"/>
          <w:szCs w:val="24"/>
        </w:rPr>
        <w:br/>
        <w:t xml:space="preserve">5.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  <w:r w:rsidRPr="003858CD">
        <w:rPr>
          <w:rFonts w:ascii="Times New Roman" w:hAnsi="Times New Roman"/>
          <w:sz w:val="24"/>
          <w:szCs w:val="24"/>
        </w:rPr>
        <w:br/>
        <w:t xml:space="preserve">6. Эксперимент осуществляет по плану с учетом техники безопасности и правил работы с материалами и оборудованием. </w:t>
      </w:r>
      <w:r w:rsidRPr="003858CD">
        <w:rPr>
          <w:rFonts w:ascii="Times New Roman" w:hAnsi="Times New Roman"/>
          <w:sz w:val="24"/>
          <w:szCs w:val="24"/>
        </w:rPr>
        <w:br/>
      </w:r>
    </w:p>
    <w:p w:rsidR="003858CD" w:rsidRDefault="003858CD" w:rsidP="003858CD">
      <w:pPr>
        <w:spacing w:after="0"/>
        <w:rPr>
          <w:rFonts w:ascii="Times New Roman" w:hAnsi="Times New Roman"/>
          <w:b/>
          <w:sz w:val="24"/>
          <w:szCs w:val="24"/>
        </w:rPr>
      </w:pPr>
      <w:r w:rsidRPr="003858CD">
        <w:rPr>
          <w:rFonts w:ascii="Times New Roman" w:hAnsi="Times New Roman"/>
          <w:b/>
          <w:sz w:val="24"/>
          <w:szCs w:val="24"/>
        </w:rPr>
        <w:t>Отметка "4"</w:t>
      </w:r>
      <w:r w:rsidRPr="003858CD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Pr="003858CD">
        <w:rPr>
          <w:rFonts w:ascii="Times New Roman" w:hAnsi="Times New Roman"/>
          <w:sz w:val="24"/>
          <w:szCs w:val="24"/>
        </w:rPr>
        <w:br/>
        <w:t xml:space="preserve">1. Опыт проводил в условиях, не обеспечивающих достаточной точности измерений. </w:t>
      </w:r>
      <w:r w:rsidRPr="003858CD">
        <w:rPr>
          <w:rFonts w:ascii="Times New Roman" w:hAnsi="Times New Roman"/>
          <w:sz w:val="24"/>
          <w:szCs w:val="24"/>
        </w:rPr>
        <w:br/>
        <w:t xml:space="preserve">2. Или было допущено два-три недочета. </w:t>
      </w:r>
      <w:r w:rsidRPr="003858CD">
        <w:rPr>
          <w:rFonts w:ascii="Times New Roman" w:hAnsi="Times New Roman"/>
          <w:sz w:val="24"/>
          <w:szCs w:val="24"/>
        </w:rPr>
        <w:br/>
        <w:t xml:space="preserve">3. Или не более одной негрубой ошибки и одного недочета. </w:t>
      </w:r>
      <w:r w:rsidRPr="003858CD">
        <w:rPr>
          <w:rFonts w:ascii="Times New Roman" w:hAnsi="Times New Roman"/>
          <w:sz w:val="24"/>
          <w:szCs w:val="24"/>
        </w:rPr>
        <w:br/>
        <w:t xml:space="preserve">4. Или эксперимент проведен не полностью. </w:t>
      </w:r>
      <w:r w:rsidRPr="003858CD">
        <w:rPr>
          <w:rFonts w:ascii="Times New Roman" w:hAnsi="Times New Roman"/>
          <w:sz w:val="24"/>
          <w:szCs w:val="24"/>
        </w:rPr>
        <w:br/>
        <w:t>5. Или в описании наблюдений из опыта допустил неточности, выводы сделал неполные.</w:t>
      </w:r>
      <w:r w:rsidRPr="003858CD">
        <w:rPr>
          <w:rFonts w:ascii="Times New Roman" w:hAnsi="Times New Roman"/>
          <w:sz w:val="24"/>
          <w:szCs w:val="24"/>
        </w:rPr>
        <w:br/>
      </w:r>
    </w:p>
    <w:p w:rsidR="003858CD" w:rsidRDefault="003858CD" w:rsidP="003858CD">
      <w:pPr>
        <w:spacing w:after="0"/>
        <w:rPr>
          <w:rFonts w:ascii="Times New Roman" w:hAnsi="Times New Roman"/>
          <w:b/>
          <w:sz w:val="24"/>
          <w:szCs w:val="24"/>
        </w:rPr>
      </w:pPr>
      <w:r w:rsidRPr="003858CD">
        <w:rPr>
          <w:rFonts w:ascii="Times New Roman" w:hAnsi="Times New Roman"/>
          <w:b/>
          <w:sz w:val="24"/>
          <w:szCs w:val="24"/>
        </w:rPr>
        <w:t>Отметка "3"</w:t>
      </w:r>
      <w:r w:rsidRPr="003858CD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Pr="003858CD">
        <w:rPr>
          <w:rFonts w:ascii="Times New Roman" w:hAnsi="Times New Roman"/>
          <w:sz w:val="24"/>
          <w:szCs w:val="24"/>
        </w:rPr>
        <w:b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 </w:t>
      </w:r>
      <w:r w:rsidRPr="003858CD">
        <w:rPr>
          <w:rFonts w:ascii="Times New Roman" w:hAnsi="Times New Roman"/>
          <w:sz w:val="24"/>
          <w:szCs w:val="24"/>
        </w:rPr>
        <w:b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 </w:t>
      </w:r>
      <w:r w:rsidRPr="003858CD">
        <w:rPr>
          <w:rFonts w:ascii="Times New Roman" w:hAnsi="Times New Roman"/>
          <w:sz w:val="24"/>
          <w:szCs w:val="24"/>
        </w:rPr>
        <w:br/>
        <w:t xml:space="preserve">3. Опыт проводился в нерациональных условиях, что привело к получению результатов с </w:t>
      </w:r>
      <w:r w:rsidRPr="003858CD">
        <w:rPr>
          <w:rFonts w:ascii="Times New Roman" w:hAnsi="Times New Roman"/>
          <w:sz w:val="24"/>
          <w:szCs w:val="24"/>
        </w:rPr>
        <w:lastRenderedPageBreak/>
        <w:t xml:space="preserve">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 </w:t>
      </w:r>
      <w:r w:rsidRPr="003858CD">
        <w:rPr>
          <w:rFonts w:ascii="Times New Roman" w:hAnsi="Times New Roman"/>
          <w:sz w:val="24"/>
          <w:szCs w:val="24"/>
        </w:rPr>
        <w:br/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  <w:r w:rsidRPr="003858CD">
        <w:rPr>
          <w:rFonts w:ascii="Times New Roman" w:hAnsi="Times New Roman"/>
          <w:sz w:val="24"/>
          <w:szCs w:val="24"/>
        </w:rPr>
        <w:br/>
      </w:r>
    </w:p>
    <w:p w:rsidR="003858CD" w:rsidRPr="003858CD" w:rsidRDefault="003858CD" w:rsidP="003858CD">
      <w:pPr>
        <w:spacing w:after="0"/>
        <w:rPr>
          <w:rFonts w:ascii="Times New Roman" w:hAnsi="Times New Roman"/>
          <w:b/>
          <w:sz w:val="24"/>
          <w:szCs w:val="24"/>
        </w:rPr>
      </w:pPr>
      <w:r w:rsidRPr="003858CD">
        <w:rPr>
          <w:rFonts w:ascii="Times New Roman" w:hAnsi="Times New Roman"/>
          <w:b/>
          <w:sz w:val="24"/>
          <w:szCs w:val="24"/>
        </w:rPr>
        <w:t>Отметка "2"</w:t>
      </w:r>
      <w:r w:rsidRPr="003858CD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Pr="003858CD">
        <w:rPr>
          <w:rFonts w:ascii="Times New Roman" w:hAnsi="Times New Roman"/>
          <w:sz w:val="24"/>
          <w:szCs w:val="24"/>
        </w:rPr>
        <w:b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 </w:t>
      </w:r>
      <w:r w:rsidRPr="003858CD">
        <w:rPr>
          <w:rFonts w:ascii="Times New Roman" w:hAnsi="Times New Roman"/>
          <w:sz w:val="24"/>
          <w:szCs w:val="24"/>
        </w:rPr>
        <w:br/>
        <w:t xml:space="preserve">2. Или опыты, измерения, вычисления, наблюдения производились неправильно. </w:t>
      </w:r>
      <w:r w:rsidRPr="003858CD">
        <w:rPr>
          <w:rFonts w:ascii="Times New Roman" w:hAnsi="Times New Roman"/>
          <w:sz w:val="24"/>
          <w:szCs w:val="24"/>
        </w:rPr>
        <w:br/>
        <w:t xml:space="preserve">3. Или в ходе работы и в отчете обнаружились в совокупности все недостатки, отмеченные в требованиях к оценке "3". </w:t>
      </w:r>
      <w:r w:rsidRPr="003858CD">
        <w:rPr>
          <w:rFonts w:ascii="Times New Roman" w:hAnsi="Times New Roman"/>
          <w:sz w:val="24"/>
          <w:szCs w:val="24"/>
        </w:rPr>
        <w:br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3858CD" w:rsidRDefault="003858CD" w:rsidP="003858CD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3858CD" w:rsidRPr="003858CD" w:rsidRDefault="003858CD" w:rsidP="003858CD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3858CD">
        <w:rPr>
          <w:rFonts w:ascii="Times New Roman" w:hAnsi="Times New Roman"/>
          <w:sz w:val="24"/>
          <w:szCs w:val="24"/>
          <w:u w:val="single"/>
        </w:rPr>
        <w:t xml:space="preserve">Оценка самостоятельных письменных и контрольных работ </w:t>
      </w:r>
    </w:p>
    <w:p w:rsidR="003858CD" w:rsidRDefault="003858CD" w:rsidP="003858C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3858CD" w:rsidRDefault="003858CD" w:rsidP="003858C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3858CD">
        <w:rPr>
          <w:rFonts w:ascii="Times New Roman" w:hAnsi="Times New Roman"/>
          <w:b/>
          <w:sz w:val="24"/>
          <w:szCs w:val="24"/>
        </w:rPr>
        <w:t>Отметка "5"</w:t>
      </w:r>
      <w:r w:rsidRPr="003858CD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Pr="003858CD">
        <w:rPr>
          <w:rFonts w:ascii="Times New Roman" w:hAnsi="Times New Roman"/>
          <w:sz w:val="24"/>
          <w:szCs w:val="24"/>
        </w:rPr>
        <w:br/>
        <w:t xml:space="preserve">1. Выполнил работу без ошибок и недочетов. </w:t>
      </w:r>
      <w:r w:rsidRPr="003858CD">
        <w:rPr>
          <w:rFonts w:ascii="Times New Roman" w:hAnsi="Times New Roman"/>
          <w:sz w:val="24"/>
          <w:szCs w:val="24"/>
        </w:rPr>
        <w:br/>
        <w:t xml:space="preserve">2. Допустил не более одного недочета. </w:t>
      </w:r>
      <w:r w:rsidRPr="003858CD">
        <w:rPr>
          <w:rFonts w:ascii="Times New Roman" w:hAnsi="Times New Roman"/>
          <w:sz w:val="24"/>
          <w:szCs w:val="24"/>
        </w:rPr>
        <w:br/>
      </w:r>
    </w:p>
    <w:p w:rsidR="003858CD" w:rsidRDefault="003858CD" w:rsidP="003858C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3858CD">
        <w:rPr>
          <w:rFonts w:ascii="Times New Roman" w:hAnsi="Times New Roman"/>
          <w:b/>
          <w:sz w:val="24"/>
          <w:szCs w:val="24"/>
        </w:rPr>
        <w:t>Отметка "4"</w:t>
      </w:r>
      <w:r w:rsidRPr="003858CD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  <w:r w:rsidRPr="003858CD">
        <w:rPr>
          <w:rFonts w:ascii="Times New Roman" w:hAnsi="Times New Roman"/>
          <w:sz w:val="24"/>
          <w:szCs w:val="24"/>
        </w:rPr>
        <w:br/>
        <w:t xml:space="preserve">1. Не более одной негрубой ошибки и одного недочета. </w:t>
      </w:r>
      <w:r w:rsidRPr="003858CD">
        <w:rPr>
          <w:rFonts w:ascii="Times New Roman" w:hAnsi="Times New Roman"/>
          <w:sz w:val="24"/>
          <w:szCs w:val="24"/>
        </w:rPr>
        <w:br/>
        <w:t xml:space="preserve">2. Или не более двух недочетов. </w:t>
      </w:r>
      <w:r w:rsidRPr="003858CD">
        <w:rPr>
          <w:rFonts w:ascii="Times New Roman" w:hAnsi="Times New Roman"/>
          <w:sz w:val="24"/>
          <w:szCs w:val="24"/>
        </w:rPr>
        <w:br/>
      </w:r>
    </w:p>
    <w:p w:rsidR="003858CD" w:rsidRDefault="003858CD" w:rsidP="003858C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3858CD">
        <w:rPr>
          <w:rFonts w:ascii="Times New Roman" w:hAnsi="Times New Roman"/>
          <w:b/>
          <w:sz w:val="24"/>
          <w:szCs w:val="24"/>
        </w:rPr>
        <w:t>Отметка "3"</w:t>
      </w:r>
      <w:r w:rsidRPr="003858CD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2/3 работы или допустил: </w:t>
      </w:r>
      <w:r w:rsidRPr="003858CD">
        <w:rPr>
          <w:rFonts w:ascii="Times New Roman" w:hAnsi="Times New Roman"/>
          <w:sz w:val="24"/>
          <w:szCs w:val="24"/>
        </w:rPr>
        <w:br/>
        <w:t xml:space="preserve">1. Не более двух грубых ошибок. </w:t>
      </w:r>
      <w:r w:rsidRPr="003858CD">
        <w:rPr>
          <w:rFonts w:ascii="Times New Roman" w:hAnsi="Times New Roman"/>
          <w:sz w:val="24"/>
          <w:szCs w:val="24"/>
        </w:rPr>
        <w:br/>
        <w:t xml:space="preserve">2. Или не более одной грубой и одной негрубой ошибки и одного недочета. </w:t>
      </w:r>
      <w:r w:rsidRPr="003858CD">
        <w:rPr>
          <w:rFonts w:ascii="Times New Roman" w:hAnsi="Times New Roman"/>
          <w:sz w:val="24"/>
          <w:szCs w:val="24"/>
        </w:rPr>
        <w:br/>
        <w:t xml:space="preserve">3. Или не более двух-трех негрубых ошибок. </w:t>
      </w:r>
      <w:r w:rsidRPr="003858CD">
        <w:rPr>
          <w:rFonts w:ascii="Times New Roman" w:hAnsi="Times New Roman"/>
          <w:sz w:val="24"/>
          <w:szCs w:val="24"/>
        </w:rPr>
        <w:br/>
        <w:t xml:space="preserve">4. Или одной негрубой ошибки и трех недочетов. </w:t>
      </w:r>
      <w:r w:rsidRPr="003858CD">
        <w:rPr>
          <w:rFonts w:ascii="Times New Roman" w:hAnsi="Times New Roman"/>
          <w:sz w:val="24"/>
          <w:szCs w:val="24"/>
        </w:rPr>
        <w:br/>
        <w:t xml:space="preserve">5. Или при отсутствии ошибок, но при наличии четырех-пяти недочетов. </w:t>
      </w:r>
      <w:r w:rsidRPr="003858CD">
        <w:rPr>
          <w:rFonts w:ascii="Times New Roman" w:hAnsi="Times New Roman"/>
          <w:sz w:val="24"/>
          <w:szCs w:val="24"/>
        </w:rPr>
        <w:br/>
      </w:r>
    </w:p>
    <w:p w:rsidR="003858CD" w:rsidRPr="00536348" w:rsidRDefault="003858CD" w:rsidP="0053634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3858CD">
        <w:rPr>
          <w:rFonts w:ascii="Times New Roman" w:hAnsi="Times New Roman"/>
          <w:b/>
          <w:sz w:val="24"/>
          <w:szCs w:val="24"/>
        </w:rPr>
        <w:t>Отметка "2"</w:t>
      </w:r>
      <w:r w:rsidRPr="003858CD">
        <w:rPr>
          <w:rFonts w:ascii="Times New Roman" w:hAnsi="Times New Roman"/>
          <w:sz w:val="24"/>
          <w:szCs w:val="24"/>
        </w:rPr>
        <w:t xml:space="preserve"> ставится, если ученик: </w:t>
      </w:r>
      <w:r w:rsidRPr="003858CD">
        <w:rPr>
          <w:rFonts w:ascii="Times New Roman" w:hAnsi="Times New Roman"/>
          <w:sz w:val="24"/>
          <w:szCs w:val="24"/>
        </w:rPr>
        <w:br/>
        <w:t xml:space="preserve">1. Допустил число ошибок и недочетов превосходящее норму, при которой может быть выставлена оценка "3". </w:t>
      </w:r>
      <w:r w:rsidRPr="003858CD">
        <w:rPr>
          <w:rFonts w:ascii="Times New Roman" w:hAnsi="Times New Roman"/>
          <w:sz w:val="24"/>
          <w:szCs w:val="24"/>
        </w:rPr>
        <w:br/>
      </w:r>
      <w:r w:rsidRPr="00536348">
        <w:rPr>
          <w:rFonts w:ascii="Times New Roman" w:hAnsi="Times New Roman"/>
          <w:sz w:val="24"/>
          <w:szCs w:val="24"/>
        </w:rPr>
        <w:t>2. Или если правильно выполнил менее половины работы.</w:t>
      </w:r>
    </w:p>
    <w:p w:rsidR="003858CD" w:rsidRPr="00536348" w:rsidRDefault="003858CD" w:rsidP="0053634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58CD" w:rsidRPr="00536348" w:rsidRDefault="003858CD" w:rsidP="00536348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3858CD" w:rsidRPr="00536348" w:rsidSect="00C94D9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858CD" w:rsidRPr="00536348" w:rsidRDefault="00536348" w:rsidP="00536348">
      <w:pPr>
        <w:keepLines/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536348">
        <w:rPr>
          <w:rFonts w:ascii="Times New Roman" w:hAnsi="Times New Roman"/>
          <w:sz w:val="24"/>
          <w:szCs w:val="24"/>
          <w:u w:val="single"/>
        </w:rPr>
        <w:lastRenderedPageBreak/>
        <w:t>ИНФОРМАЦИОННЫЕ ИСТОЧНИКИ</w:t>
      </w:r>
    </w:p>
    <w:p w:rsidR="00536348" w:rsidRDefault="00536348" w:rsidP="00536348">
      <w:pPr>
        <w:keepLines/>
        <w:spacing w:after="0"/>
        <w:rPr>
          <w:rFonts w:ascii="Times New Roman" w:hAnsi="Times New Roman"/>
          <w:b/>
          <w:sz w:val="24"/>
          <w:szCs w:val="24"/>
        </w:rPr>
      </w:pPr>
    </w:p>
    <w:p w:rsidR="003858CD" w:rsidRPr="00536348" w:rsidRDefault="003858CD" w:rsidP="00536348">
      <w:pPr>
        <w:keepLines/>
        <w:spacing w:after="0"/>
        <w:rPr>
          <w:rFonts w:ascii="Times New Roman" w:hAnsi="Times New Roman"/>
          <w:b/>
          <w:sz w:val="24"/>
          <w:szCs w:val="24"/>
        </w:rPr>
      </w:pPr>
      <w:r w:rsidRPr="00536348">
        <w:rPr>
          <w:rFonts w:ascii="Times New Roman" w:hAnsi="Times New Roman"/>
          <w:b/>
          <w:sz w:val="24"/>
          <w:szCs w:val="24"/>
        </w:rPr>
        <w:t>Перечень учебно-методического обеспечения:</w:t>
      </w:r>
    </w:p>
    <w:p w:rsidR="003858CD" w:rsidRPr="00536348" w:rsidRDefault="003858CD" w:rsidP="00536348">
      <w:pPr>
        <w:pStyle w:val="a3"/>
        <w:keepLines/>
        <w:numPr>
          <w:ilvl w:val="0"/>
          <w:numId w:val="14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536348">
        <w:rPr>
          <w:rFonts w:ascii="Times New Roman" w:hAnsi="Times New Roman"/>
          <w:sz w:val="24"/>
          <w:szCs w:val="24"/>
        </w:rPr>
        <w:t>Программа Биология – 7 класс «</w:t>
      </w:r>
      <w:r w:rsidR="00536348" w:rsidRPr="00536348">
        <w:rPr>
          <w:rFonts w:ascii="Times New Roman" w:hAnsi="Times New Roman"/>
          <w:sz w:val="24"/>
          <w:szCs w:val="24"/>
        </w:rPr>
        <w:t>Животные» И.Н.</w:t>
      </w:r>
      <w:r w:rsidRPr="00536348">
        <w:rPr>
          <w:rFonts w:ascii="Times New Roman" w:hAnsi="Times New Roman"/>
          <w:sz w:val="24"/>
          <w:szCs w:val="24"/>
        </w:rPr>
        <w:t xml:space="preserve">    Пономарева, В.С. Кучменко.</w:t>
      </w:r>
    </w:p>
    <w:p w:rsidR="003858CD" w:rsidRPr="00536348" w:rsidRDefault="003858CD" w:rsidP="00536348">
      <w:pPr>
        <w:pStyle w:val="a3"/>
        <w:keepLines/>
        <w:numPr>
          <w:ilvl w:val="0"/>
          <w:numId w:val="14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536348">
        <w:rPr>
          <w:rFonts w:ascii="Times New Roman" w:hAnsi="Times New Roman"/>
          <w:sz w:val="24"/>
          <w:szCs w:val="24"/>
        </w:rPr>
        <w:t xml:space="preserve">Пономарева И.Н. Биология: 7 класс: учебник для учащихся общеобразовательных учреждений / И.Н. Пономарева, О.А. Корнилова, В.С. Кучменко; под ред. проф. И.Н. Пономаревой. -3-е изд., </w:t>
      </w:r>
      <w:proofErr w:type="spellStart"/>
      <w:r w:rsidRPr="0053634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36348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536348">
        <w:rPr>
          <w:rFonts w:ascii="Times New Roman" w:hAnsi="Times New Roman"/>
          <w:sz w:val="24"/>
          <w:szCs w:val="24"/>
        </w:rPr>
        <w:t>Вентана</w:t>
      </w:r>
      <w:proofErr w:type="spellEnd"/>
      <w:r w:rsidRPr="00536348">
        <w:rPr>
          <w:rFonts w:ascii="Times New Roman" w:hAnsi="Times New Roman"/>
          <w:sz w:val="24"/>
          <w:szCs w:val="24"/>
        </w:rPr>
        <w:t>-Граф, 2013-2018.</w:t>
      </w:r>
    </w:p>
    <w:p w:rsidR="003858CD" w:rsidRPr="00536348" w:rsidRDefault="003858CD" w:rsidP="00536348">
      <w:pPr>
        <w:pStyle w:val="a3"/>
        <w:keepLines/>
        <w:numPr>
          <w:ilvl w:val="0"/>
          <w:numId w:val="14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536348">
        <w:rPr>
          <w:rFonts w:ascii="Times New Roman" w:hAnsi="Times New Roman"/>
          <w:sz w:val="24"/>
          <w:szCs w:val="24"/>
        </w:rPr>
        <w:t xml:space="preserve">И.Н. </w:t>
      </w:r>
      <w:proofErr w:type="spellStart"/>
      <w:r w:rsidRPr="00536348">
        <w:rPr>
          <w:rFonts w:ascii="Times New Roman" w:hAnsi="Times New Roman"/>
          <w:sz w:val="24"/>
          <w:szCs w:val="24"/>
        </w:rPr>
        <w:t>Пономерева</w:t>
      </w:r>
      <w:proofErr w:type="spellEnd"/>
      <w:r w:rsidRPr="00536348">
        <w:rPr>
          <w:rFonts w:ascii="Times New Roman" w:hAnsi="Times New Roman"/>
          <w:sz w:val="24"/>
          <w:szCs w:val="24"/>
        </w:rPr>
        <w:t xml:space="preserve">, В.С. Кучменко, Л.В. Симонова. Биология: Животные: 7 класс: Методическое пособие (под ред. И.Н. Пономаревой). </w:t>
      </w:r>
    </w:p>
    <w:p w:rsidR="003858CD" w:rsidRPr="00536348" w:rsidRDefault="003858CD" w:rsidP="00536348">
      <w:pPr>
        <w:keepLines/>
        <w:spacing w:after="0"/>
        <w:rPr>
          <w:rFonts w:ascii="Times New Roman" w:hAnsi="Times New Roman"/>
          <w:b/>
          <w:sz w:val="24"/>
          <w:szCs w:val="24"/>
        </w:rPr>
      </w:pPr>
      <w:r w:rsidRPr="00536348">
        <w:rPr>
          <w:rFonts w:ascii="Times New Roman" w:hAnsi="Times New Roman"/>
          <w:b/>
          <w:sz w:val="24"/>
          <w:szCs w:val="24"/>
        </w:rPr>
        <w:t>Список литературы для учителя:</w:t>
      </w:r>
    </w:p>
    <w:p w:rsidR="003858CD" w:rsidRPr="00536348" w:rsidRDefault="003858CD" w:rsidP="00536348">
      <w:pPr>
        <w:pStyle w:val="a3"/>
        <w:keepLines/>
        <w:numPr>
          <w:ilvl w:val="0"/>
          <w:numId w:val="12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536348">
        <w:rPr>
          <w:rFonts w:ascii="Times New Roman" w:hAnsi="Times New Roman"/>
          <w:sz w:val="24"/>
          <w:szCs w:val="24"/>
        </w:rPr>
        <w:t xml:space="preserve">Учебные издания серии «Темы школьного курса» авт. Т.А. Козловой, В.И. </w:t>
      </w:r>
      <w:proofErr w:type="spellStart"/>
      <w:r w:rsidRPr="00536348">
        <w:rPr>
          <w:rFonts w:ascii="Times New Roman" w:hAnsi="Times New Roman"/>
          <w:sz w:val="24"/>
          <w:szCs w:val="24"/>
        </w:rPr>
        <w:t>Сивоглазова</w:t>
      </w:r>
      <w:proofErr w:type="spellEnd"/>
      <w:r w:rsidRPr="00536348">
        <w:rPr>
          <w:rFonts w:ascii="Times New Roman" w:hAnsi="Times New Roman"/>
          <w:sz w:val="24"/>
          <w:szCs w:val="24"/>
        </w:rPr>
        <w:t>, Е.Т. Бровкиной и др. М.: Дрофа;</w:t>
      </w:r>
    </w:p>
    <w:p w:rsidR="003858CD" w:rsidRPr="00536348" w:rsidRDefault="003858CD" w:rsidP="00536348">
      <w:pPr>
        <w:pStyle w:val="a3"/>
        <w:keepLines/>
        <w:numPr>
          <w:ilvl w:val="0"/>
          <w:numId w:val="12"/>
        </w:numPr>
        <w:spacing w:after="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536348">
        <w:rPr>
          <w:rFonts w:ascii="Times New Roman" w:hAnsi="Times New Roman"/>
          <w:color w:val="000000"/>
          <w:sz w:val="24"/>
          <w:szCs w:val="24"/>
        </w:rPr>
        <w:t xml:space="preserve">Агеева </w:t>
      </w:r>
      <w:r w:rsidR="00536348" w:rsidRPr="00536348">
        <w:rPr>
          <w:rFonts w:ascii="Times New Roman" w:hAnsi="Times New Roman"/>
          <w:color w:val="000000"/>
          <w:sz w:val="24"/>
          <w:szCs w:val="24"/>
        </w:rPr>
        <w:t>И.Д Весёлая</w:t>
      </w:r>
      <w:r w:rsidRPr="00536348">
        <w:rPr>
          <w:rFonts w:ascii="Times New Roman" w:hAnsi="Times New Roman"/>
          <w:color w:val="000000"/>
          <w:sz w:val="24"/>
          <w:szCs w:val="24"/>
        </w:rPr>
        <w:t xml:space="preserve"> биология на уроках. -</w:t>
      </w:r>
      <w:r w:rsidR="00536348" w:rsidRPr="00536348">
        <w:rPr>
          <w:rFonts w:ascii="Times New Roman" w:hAnsi="Times New Roman"/>
          <w:color w:val="000000"/>
          <w:sz w:val="24"/>
          <w:szCs w:val="24"/>
        </w:rPr>
        <w:t>М: Москва</w:t>
      </w:r>
      <w:r w:rsidRPr="00536348">
        <w:rPr>
          <w:rFonts w:ascii="Times New Roman" w:hAnsi="Times New Roman"/>
          <w:color w:val="000000"/>
          <w:sz w:val="24"/>
          <w:szCs w:val="24"/>
        </w:rPr>
        <w:t>: ТЦ Сфера,2008г.</w:t>
      </w:r>
    </w:p>
    <w:p w:rsidR="003858CD" w:rsidRPr="00536348" w:rsidRDefault="003858CD" w:rsidP="00536348">
      <w:pPr>
        <w:pStyle w:val="a3"/>
        <w:keepLines/>
        <w:numPr>
          <w:ilvl w:val="0"/>
          <w:numId w:val="12"/>
        </w:numPr>
        <w:spacing w:after="0"/>
        <w:contextualSpacing w:val="0"/>
        <w:rPr>
          <w:rFonts w:ascii="Times New Roman" w:hAnsi="Times New Roman"/>
          <w:color w:val="000000"/>
          <w:sz w:val="24"/>
          <w:szCs w:val="24"/>
        </w:rPr>
      </w:pPr>
      <w:r w:rsidRPr="00536348">
        <w:rPr>
          <w:rFonts w:ascii="Times New Roman" w:hAnsi="Times New Roman"/>
          <w:color w:val="000000"/>
          <w:sz w:val="24"/>
          <w:szCs w:val="24"/>
        </w:rPr>
        <w:t xml:space="preserve"> Бондарчук М.М, </w:t>
      </w:r>
      <w:proofErr w:type="spellStart"/>
      <w:r w:rsidRPr="00536348">
        <w:rPr>
          <w:rFonts w:ascii="Times New Roman" w:hAnsi="Times New Roman"/>
          <w:color w:val="000000"/>
          <w:sz w:val="24"/>
          <w:szCs w:val="24"/>
        </w:rPr>
        <w:t>Ковылина</w:t>
      </w:r>
      <w:proofErr w:type="spellEnd"/>
      <w:r w:rsidRPr="0053634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6348" w:rsidRPr="00536348">
        <w:rPr>
          <w:rFonts w:ascii="Times New Roman" w:hAnsi="Times New Roman"/>
          <w:color w:val="000000"/>
          <w:sz w:val="24"/>
          <w:szCs w:val="24"/>
        </w:rPr>
        <w:t>Н.В Занимательные</w:t>
      </w:r>
      <w:r w:rsidRPr="00536348">
        <w:rPr>
          <w:rFonts w:ascii="Times New Roman" w:hAnsi="Times New Roman"/>
          <w:color w:val="000000"/>
          <w:sz w:val="24"/>
          <w:szCs w:val="24"/>
        </w:rPr>
        <w:t xml:space="preserve"> материалы по </w:t>
      </w:r>
      <w:r w:rsidR="00536348" w:rsidRPr="00536348">
        <w:rPr>
          <w:rFonts w:ascii="Times New Roman" w:hAnsi="Times New Roman"/>
          <w:color w:val="000000"/>
          <w:sz w:val="24"/>
          <w:szCs w:val="24"/>
        </w:rPr>
        <w:t>биологии. -</w:t>
      </w:r>
      <w:r w:rsidRPr="00536348">
        <w:rPr>
          <w:rFonts w:ascii="Times New Roman" w:hAnsi="Times New Roman"/>
          <w:color w:val="000000"/>
          <w:sz w:val="24"/>
          <w:szCs w:val="24"/>
        </w:rPr>
        <w:t xml:space="preserve"> Издательство «Учитель» 2007.</w:t>
      </w:r>
    </w:p>
    <w:p w:rsidR="003858CD" w:rsidRPr="00536348" w:rsidRDefault="003858CD" w:rsidP="00536348">
      <w:pPr>
        <w:pStyle w:val="a3"/>
        <w:keepLines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36348">
        <w:rPr>
          <w:rFonts w:ascii="Times New Roman" w:hAnsi="Times New Roman"/>
          <w:sz w:val="24"/>
          <w:szCs w:val="24"/>
        </w:rPr>
        <w:t>О.А.Пепеляева</w:t>
      </w:r>
      <w:proofErr w:type="spellEnd"/>
      <w:r w:rsidRPr="00536348">
        <w:rPr>
          <w:rFonts w:ascii="Times New Roman" w:hAnsi="Times New Roman"/>
          <w:sz w:val="24"/>
          <w:szCs w:val="24"/>
        </w:rPr>
        <w:t xml:space="preserve">, И.В. </w:t>
      </w:r>
      <w:proofErr w:type="spellStart"/>
      <w:r w:rsidRPr="00536348">
        <w:rPr>
          <w:rFonts w:ascii="Times New Roman" w:hAnsi="Times New Roman"/>
          <w:sz w:val="24"/>
          <w:szCs w:val="24"/>
        </w:rPr>
        <w:t>Сунцова</w:t>
      </w:r>
      <w:proofErr w:type="spellEnd"/>
      <w:r w:rsidRPr="00536348">
        <w:rPr>
          <w:rFonts w:ascii="Times New Roman" w:hAnsi="Times New Roman"/>
          <w:sz w:val="24"/>
          <w:szCs w:val="24"/>
        </w:rPr>
        <w:t xml:space="preserve"> поурочные разработки по биологии-М: «</w:t>
      </w:r>
      <w:proofErr w:type="spellStart"/>
      <w:r w:rsidRPr="00536348">
        <w:rPr>
          <w:rFonts w:ascii="Times New Roman" w:hAnsi="Times New Roman"/>
          <w:sz w:val="24"/>
          <w:szCs w:val="24"/>
        </w:rPr>
        <w:t>Вако</w:t>
      </w:r>
      <w:proofErr w:type="spellEnd"/>
      <w:r w:rsidRPr="00536348">
        <w:rPr>
          <w:rFonts w:ascii="Times New Roman" w:hAnsi="Times New Roman"/>
          <w:sz w:val="24"/>
          <w:szCs w:val="24"/>
        </w:rPr>
        <w:t>» Москва 2004г.</w:t>
      </w:r>
    </w:p>
    <w:p w:rsidR="003858CD" w:rsidRPr="00536348" w:rsidRDefault="003858CD" w:rsidP="00536348">
      <w:pPr>
        <w:pStyle w:val="a3"/>
        <w:keepLines/>
        <w:numPr>
          <w:ilvl w:val="0"/>
          <w:numId w:val="12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536348">
        <w:rPr>
          <w:rFonts w:ascii="Times New Roman" w:hAnsi="Times New Roman"/>
          <w:sz w:val="24"/>
          <w:szCs w:val="24"/>
        </w:rPr>
        <w:t>С.Н.Берёзина</w:t>
      </w:r>
      <w:proofErr w:type="spellEnd"/>
      <w:r w:rsidRPr="005363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6348">
        <w:rPr>
          <w:rFonts w:ascii="Times New Roman" w:hAnsi="Times New Roman"/>
          <w:sz w:val="24"/>
          <w:szCs w:val="24"/>
        </w:rPr>
        <w:t>Конрольно</w:t>
      </w:r>
      <w:proofErr w:type="spellEnd"/>
      <w:r w:rsidRPr="00536348">
        <w:rPr>
          <w:rFonts w:ascii="Times New Roman" w:hAnsi="Times New Roman"/>
          <w:sz w:val="24"/>
          <w:szCs w:val="24"/>
        </w:rPr>
        <w:t xml:space="preserve"> - измерительные материалы ФГОС. </w:t>
      </w:r>
      <w:r w:rsidR="00536348" w:rsidRPr="00536348">
        <w:rPr>
          <w:rFonts w:ascii="Times New Roman" w:hAnsi="Times New Roman"/>
          <w:sz w:val="24"/>
          <w:szCs w:val="24"/>
        </w:rPr>
        <w:t>Москва «</w:t>
      </w:r>
      <w:proofErr w:type="spellStart"/>
      <w:r w:rsidRPr="00536348">
        <w:rPr>
          <w:rFonts w:ascii="Times New Roman" w:hAnsi="Times New Roman"/>
          <w:sz w:val="24"/>
          <w:szCs w:val="24"/>
        </w:rPr>
        <w:t>Вако</w:t>
      </w:r>
      <w:proofErr w:type="spellEnd"/>
      <w:r w:rsidRPr="00536348">
        <w:rPr>
          <w:rFonts w:ascii="Times New Roman" w:hAnsi="Times New Roman"/>
          <w:sz w:val="24"/>
          <w:szCs w:val="24"/>
        </w:rPr>
        <w:t>» 2014г.</w:t>
      </w:r>
    </w:p>
    <w:p w:rsidR="003858CD" w:rsidRPr="00536348" w:rsidRDefault="003858CD" w:rsidP="00536348">
      <w:pPr>
        <w:keepLines/>
        <w:spacing w:after="0"/>
        <w:rPr>
          <w:rFonts w:ascii="Times New Roman" w:hAnsi="Times New Roman"/>
          <w:b/>
          <w:sz w:val="24"/>
          <w:szCs w:val="24"/>
        </w:rPr>
      </w:pPr>
      <w:r w:rsidRPr="00536348">
        <w:rPr>
          <w:rFonts w:ascii="Times New Roman" w:hAnsi="Times New Roman"/>
          <w:b/>
          <w:sz w:val="24"/>
          <w:szCs w:val="24"/>
        </w:rPr>
        <w:t>Список литературы для учащихся:</w:t>
      </w:r>
    </w:p>
    <w:p w:rsidR="003858CD" w:rsidRPr="00536348" w:rsidRDefault="003858CD" w:rsidP="00536348">
      <w:pPr>
        <w:pStyle w:val="a3"/>
        <w:keepLines/>
        <w:numPr>
          <w:ilvl w:val="0"/>
          <w:numId w:val="13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536348">
        <w:rPr>
          <w:rFonts w:ascii="Times New Roman" w:hAnsi="Times New Roman"/>
          <w:sz w:val="24"/>
          <w:szCs w:val="24"/>
        </w:rPr>
        <w:t>Акимушкин И.И. Занимательная биология. М., «Молодая гвардия», 1972. – 304с. 6 ил.</w:t>
      </w:r>
    </w:p>
    <w:p w:rsidR="003858CD" w:rsidRPr="00536348" w:rsidRDefault="003858CD" w:rsidP="00536348">
      <w:pPr>
        <w:pStyle w:val="a3"/>
        <w:keepLines/>
        <w:numPr>
          <w:ilvl w:val="0"/>
          <w:numId w:val="13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536348">
        <w:rPr>
          <w:rFonts w:ascii="Times New Roman" w:hAnsi="Times New Roman"/>
          <w:sz w:val="24"/>
          <w:szCs w:val="24"/>
        </w:rPr>
        <w:t>Биология. Энциклопедия для детей. – М.: «</w:t>
      </w:r>
      <w:proofErr w:type="spellStart"/>
      <w:r w:rsidRPr="00536348">
        <w:rPr>
          <w:rFonts w:ascii="Times New Roman" w:hAnsi="Times New Roman"/>
          <w:sz w:val="24"/>
          <w:szCs w:val="24"/>
        </w:rPr>
        <w:t>Аванта</w:t>
      </w:r>
      <w:proofErr w:type="spellEnd"/>
      <w:r w:rsidRPr="00536348">
        <w:rPr>
          <w:rFonts w:ascii="Times New Roman" w:hAnsi="Times New Roman"/>
          <w:sz w:val="24"/>
          <w:szCs w:val="24"/>
        </w:rPr>
        <w:t>+», 1994, С. 92-684.</w:t>
      </w:r>
    </w:p>
    <w:p w:rsidR="003858CD" w:rsidRPr="00536348" w:rsidRDefault="003858CD" w:rsidP="00536348">
      <w:pPr>
        <w:pStyle w:val="a3"/>
        <w:keepLines/>
        <w:numPr>
          <w:ilvl w:val="0"/>
          <w:numId w:val="13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536348">
        <w:rPr>
          <w:rFonts w:ascii="Times New Roman" w:hAnsi="Times New Roman"/>
          <w:sz w:val="24"/>
          <w:szCs w:val="24"/>
        </w:rPr>
        <w:t xml:space="preserve">Верзилин Н.М. По следам Робинзона: книга для учащихся сред и ст. </w:t>
      </w:r>
      <w:proofErr w:type="spellStart"/>
      <w:r w:rsidRPr="00536348">
        <w:rPr>
          <w:rFonts w:ascii="Times New Roman" w:hAnsi="Times New Roman"/>
          <w:sz w:val="24"/>
          <w:szCs w:val="24"/>
        </w:rPr>
        <w:t>шк</w:t>
      </w:r>
      <w:proofErr w:type="spellEnd"/>
      <w:proofErr w:type="gramStart"/>
      <w:r w:rsidRPr="00536348">
        <w:rPr>
          <w:rFonts w:ascii="Times New Roman" w:hAnsi="Times New Roman"/>
          <w:sz w:val="24"/>
          <w:szCs w:val="24"/>
        </w:rPr>
        <w:t>. возраста</w:t>
      </w:r>
      <w:proofErr w:type="gramEnd"/>
      <w:r w:rsidRPr="00536348">
        <w:rPr>
          <w:rFonts w:ascii="Times New Roman" w:hAnsi="Times New Roman"/>
          <w:sz w:val="24"/>
          <w:szCs w:val="24"/>
        </w:rPr>
        <w:t xml:space="preserve">. – М.: Просвещение, </w:t>
      </w:r>
      <w:r w:rsidR="00536348" w:rsidRPr="00536348">
        <w:rPr>
          <w:rFonts w:ascii="Times New Roman" w:hAnsi="Times New Roman"/>
          <w:sz w:val="24"/>
          <w:szCs w:val="24"/>
        </w:rPr>
        <w:t>1994. –</w:t>
      </w:r>
      <w:r w:rsidRPr="00536348">
        <w:rPr>
          <w:rFonts w:ascii="Times New Roman" w:hAnsi="Times New Roman"/>
          <w:sz w:val="24"/>
          <w:szCs w:val="24"/>
        </w:rPr>
        <w:t xml:space="preserve"> 218с.</w:t>
      </w:r>
    </w:p>
    <w:p w:rsidR="003858CD" w:rsidRPr="00536348" w:rsidRDefault="003858CD" w:rsidP="00536348">
      <w:pPr>
        <w:pStyle w:val="a3"/>
        <w:keepLines/>
        <w:numPr>
          <w:ilvl w:val="0"/>
          <w:numId w:val="13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536348">
        <w:rPr>
          <w:rFonts w:ascii="Times New Roman" w:hAnsi="Times New Roman"/>
          <w:sz w:val="24"/>
          <w:szCs w:val="24"/>
        </w:rPr>
        <w:t>Энциклопедия для детей. Биология /</w:t>
      </w:r>
      <w:proofErr w:type="spellStart"/>
      <w:r w:rsidRPr="00536348">
        <w:rPr>
          <w:rFonts w:ascii="Times New Roman" w:hAnsi="Times New Roman"/>
          <w:sz w:val="24"/>
          <w:szCs w:val="24"/>
        </w:rPr>
        <w:t>гл.редактор</w:t>
      </w:r>
      <w:proofErr w:type="spellEnd"/>
      <w:r w:rsidRPr="0053634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36348">
        <w:rPr>
          <w:rFonts w:ascii="Times New Roman" w:hAnsi="Times New Roman"/>
          <w:sz w:val="24"/>
          <w:szCs w:val="24"/>
        </w:rPr>
        <w:t>М.Д.Аксёнова</w:t>
      </w:r>
      <w:proofErr w:type="spellEnd"/>
      <w:r w:rsidRPr="00536348">
        <w:rPr>
          <w:rFonts w:ascii="Times New Roman" w:hAnsi="Times New Roman"/>
          <w:sz w:val="24"/>
          <w:szCs w:val="24"/>
        </w:rPr>
        <w:t>.-</w:t>
      </w:r>
      <w:proofErr w:type="gramEnd"/>
      <w:r w:rsidRPr="00536348">
        <w:rPr>
          <w:rFonts w:ascii="Times New Roman" w:hAnsi="Times New Roman"/>
          <w:sz w:val="24"/>
          <w:szCs w:val="24"/>
        </w:rPr>
        <w:t xml:space="preserve"> М.: Аванта+,2001г</w:t>
      </w:r>
    </w:p>
    <w:p w:rsidR="003858CD" w:rsidRPr="00536348" w:rsidRDefault="003858CD" w:rsidP="00536348">
      <w:pPr>
        <w:pStyle w:val="a3"/>
        <w:keepLines/>
        <w:numPr>
          <w:ilvl w:val="0"/>
          <w:numId w:val="13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536348">
        <w:rPr>
          <w:rFonts w:ascii="Times New Roman" w:hAnsi="Times New Roman"/>
          <w:sz w:val="24"/>
          <w:szCs w:val="24"/>
        </w:rPr>
        <w:t xml:space="preserve"> Я познаю мир: детская энциклопедия: миграции животных/ автор А.Х. </w:t>
      </w:r>
      <w:proofErr w:type="spellStart"/>
      <w:proofErr w:type="gramStart"/>
      <w:r w:rsidRPr="00536348">
        <w:rPr>
          <w:rFonts w:ascii="Times New Roman" w:hAnsi="Times New Roman"/>
          <w:sz w:val="24"/>
          <w:szCs w:val="24"/>
        </w:rPr>
        <w:t>Тамбиев</w:t>
      </w:r>
      <w:proofErr w:type="spellEnd"/>
      <w:r w:rsidRPr="00536348">
        <w:rPr>
          <w:rFonts w:ascii="Times New Roman" w:hAnsi="Times New Roman"/>
          <w:sz w:val="24"/>
          <w:szCs w:val="24"/>
        </w:rPr>
        <w:t>.-</w:t>
      </w:r>
      <w:proofErr w:type="gramEnd"/>
      <w:r w:rsidRPr="00536348">
        <w:rPr>
          <w:rFonts w:ascii="Times New Roman" w:hAnsi="Times New Roman"/>
          <w:sz w:val="24"/>
          <w:szCs w:val="24"/>
        </w:rPr>
        <w:t xml:space="preserve"> М.: ООО « Фирма « Издательство АСТ»;ООО « </w:t>
      </w:r>
      <w:proofErr w:type="spellStart"/>
      <w:r w:rsidRPr="00536348">
        <w:rPr>
          <w:rFonts w:ascii="Times New Roman" w:hAnsi="Times New Roman"/>
          <w:sz w:val="24"/>
          <w:szCs w:val="24"/>
        </w:rPr>
        <w:t>Астель</w:t>
      </w:r>
      <w:proofErr w:type="spellEnd"/>
      <w:r w:rsidRPr="00536348">
        <w:rPr>
          <w:rFonts w:ascii="Times New Roman" w:hAnsi="Times New Roman"/>
          <w:sz w:val="24"/>
          <w:szCs w:val="24"/>
        </w:rPr>
        <w:t>», 1999г.</w:t>
      </w:r>
    </w:p>
    <w:p w:rsidR="003858CD" w:rsidRPr="00536348" w:rsidRDefault="003858CD" w:rsidP="00536348">
      <w:pPr>
        <w:pStyle w:val="a3"/>
        <w:keepLines/>
        <w:numPr>
          <w:ilvl w:val="0"/>
          <w:numId w:val="13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536348">
        <w:rPr>
          <w:rFonts w:ascii="Times New Roman" w:hAnsi="Times New Roman"/>
          <w:sz w:val="24"/>
          <w:szCs w:val="24"/>
        </w:rPr>
        <w:t xml:space="preserve"> Я познаю мир: детская энциклопедия: развитие жизни на </w:t>
      </w:r>
      <w:r w:rsidR="00536348" w:rsidRPr="00536348">
        <w:rPr>
          <w:rFonts w:ascii="Times New Roman" w:hAnsi="Times New Roman"/>
          <w:sz w:val="24"/>
          <w:szCs w:val="24"/>
        </w:rPr>
        <w:t>Земле. -</w:t>
      </w:r>
      <w:r w:rsidRPr="00536348">
        <w:rPr>
          <w:rFonts w:ascii="Times New Roman" w:hAnsi="Times New Roman"/>
          <w:sz w:val="24"/>
          <w:szCs w:val="24"/>
        </w:rPr>
        <w:t xml:space="preserve">М.: ООО </w:t>
      </w:r>
      <w:r w:rsidR="00536348" w:rsidRPr="00536348">
        <w:rPr>
          <w:rFonts w:ascii="Times New Roman" w:hAnsi="Times New Roman"/>
          <w:sz w:val="24"/>
          <w:szCs w:val="24"/>
        </w:rPr>
        <w:t>«Фирма</w:t>
      </w:r>
      <w:r w:rsidRPr="00536348">
        <w:rPr>
          <w:rFonts w:ascii="Times New Roman" w:hAnsi="Times New Roman"/>
          <w:sz w:val="24"/>
          <w:szCs w:val="24"/>
        </w:rPr>
        <w:t>» Издательство АСТ</w:t>
      </w:r>
      <w:r w:rsidR="00536348" w:rsidRPr="00536348">
        <w:rPr>
          <w:rFonts w:ascii="Times New Roman" w:hAnsi="Times New Roman"/>
          <w:sz w:val="24"/>
          <w:szCs w:val="24"/>
        </w:rPr>
        <w:t>»; ООО</w:t>
      </w:r>
      <w:r w:rsidRPr="00536348">
        <w:rPr>
          <w:rFonts w:ascii="Times New Roman" w:hAnsi="Times New Roman"/>
          <w:sz w:val="24"/>
          <w:szCs w:val="24"/>
        </w:rPr>
        <w:t xml:space="preserve"> </w:t>
      </w:r>
      <w:r w:rsidR="00536348" w:rsidRPr="00536348">
        <w:rPr>
          <w:rFonts w:ascii="Times New Roman" w:hAnsi="Times New Roman"/>
          <w:sz w:val="24"/>
          <w:szCs w:val="24"/>
        </w:rPr>
        <w:t>«</w:t>
      </w:r>
      <w:proofErr w:type="spellStart"/>
      <w:r w:rsidR="00536348" w:rsidRPr="00536348">
        <w:rPr>
          <w:rFonts w:ascii="Times New Roman" w:hAnsi="Times New Roman"/>
          <w:sz w:val="24"/>
          <w:szCs w:val="24"/>
        </w:rPr>
        <w:t>Астель</w:t>
      </w:r>
      <w:proofErr w:type="spellEnd"/>
      <w:r w:rsidRPr="00536348">
        <w:rPr>
          <w:rFonts w:ascii="Times New Roman" w:hAnsi="Times New Roman"/>
          <w:sz w:val="24"/>
          <w:szCs w:val="24"/>
        </w:rPr>
        <w:t>», 2001г.</w:t>
      </w:r>
    </w:p>
    <w:p w:rsidR="003858CD" w:rsidRPr="00536348" w:rsidRDefault="003858CD" w:rsidP="00536348">
      <w:pPr>
        <w:keepLines/>
        <w:spacing w:after="0"/>
        <w:rPr>
          <w:rFonts w:ascii="Times New Roman" w:hAnsi="Times New Roman"/>
          <w:b/>
          <w:sz w:val="24"/>
          <w:szCs w:val="24"/>
        </w:rPr>
      </w:pPr>
      <w:r w:rsidRPr="00536348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3858CD" w:rsidRPr="00536348" w:rsidRDefault="003858CD" w:rsidP="00536348">
      <w:pPr>
        <w:pStyle w:val="a3"/>
        <w:keepLines/>
        <w:spacing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6348">
        <w:rPr>
          <w:rFonts w:ascii="Times New Roman" w:hAnsi="Times New Roman"/>
          <w:color w:val="000000"/>
          <w:sz w:val="24"/>
          <w:szCs w:val="24"/>
        </w:rPr>
        <w:t>1.1С: Репетитор. Биология</w:t>
      </w:r>
    </w:p>
    <w:p w:rsidR="003858CD" w:rsidRPr="00536348" w:rsidRDefault="003858CD" w:rsidP="00536348">
      <w:pPr>
        <w:pStyle w:val="a3"/>
        <w:keepLines/>
        <w:spacing w:after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36348">
        <w:rPr>
          <w:rFonts w:ascii="Times New Roman" w:hAnsi="Times New Roman"/>
          <w:color w:val="000000"/>
          <w:sz w:val="24"/>
          <w:szCs w:val="24"/>
        </w:rPr>
        <w:t>2. http://school-collection.edu.ru</w:t>
      </w:r>
    </w:p>
    <w:p w:rsidR="00536348" w:rsidRDefault="00536348" w:rsidP="00536348">
      <w:pPr>
        <w:pStyle w:val="a3"/>
        <w:keepLines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hyperlink r:id="rId5" w:history="1">
        <w:r w:rsidRPr="007263E6">
          <w:rPr>
            <w:rStyle w:val="a9"/>
            <w:rFonts w:ascii="Times New Roman" w:hAnsi="Times New Roman"/>
            <w:sz w:val="24"/>
            <w:szCs w:val="24"/>
          </w:rPr>
          <w:t>www.bio.nature.ru</w:t>
        </w:r>
      </w:hyperlink>
    </w:p>
    <w:p w:rsidR="00536348" w:rsidRDefault="00536348" w:rsidP="00536348">
      <w:pPr>
        <w:pStyle w:val="a3"/>
        <w:keepLines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hyperlink r:id="rId6" w:history="1">
        <w:r w:rsidR="003858CD" w:rsidRPr="00536348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3858CD" w:rsidRPr="00536348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3858CD" w:rsidRPr="00536348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bio</w:t>
        </w:r>
        <w:r w:rsidR="003858CD" w:rsidRPr="00536348">
          <w:rPr>
            <w:rFonts w:ascii="Times New Roman" w:hAnsi="Times New Roman"/>
            <w:color w:val="0000FF"/>
            <w:sz w:val="24"/>
            <w:szCs w:val="24"/>
            <w:u w:val="single"/>
          </w:rPr>
          <w:t>.1</w:t>
        </w:r>
        <w:proofErr w:type="spellStart"/>
        <w:r w:rsidR="003858CD" w:rsidRPr="00536348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september</w:t>
        </w:r>
        <w:proofErr w:type="spellEnd"/>
        <w:r w:rsidR="003858CD" w:rsidRPr="00536348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3858CD" w:rsidRPr="00536348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3858CD" w:rsidRPr="00536348">
        <w:rPr>
          <w:rFonts w:ascii="Times New Roman" w:hAnsi="Times New Roman"/>
          <w:sz w:val="24"/>
          <w:szCs w:val="24"/>
        </w:rPr>
        <w:t>– газета «Биология» -приложение к «1 сентября».</w:t>
      </w:r>
    </w:p>
    <w:p w:rsidR="00536348" w:rsidRDefault="00536348" w:rsidP="00536348">
      <w:pPr>
        <w:pStyle w:val="a3"/>
        <w:keepLines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hyperlink r:id="rId7" w:tgtFrame="_blank" w:history="1">
        <w:r w:rsidR="003858CD" w:rsidRPr="00536348">
          <w:rPr>
            <w:rFonts w:ascii="Times New Roman" w:hAnsi="Times New Roman"/>
            <w:color w:val="0000FF"/>
            <w:sz w:val="24"/>
            <w:szCs w:val="24"/>
            <w:u w:val="single"/>
          </w:rPr>
          <w:t>http://bio.1september.ru/urok/</w:t>
        </w:r>
      </w:hyperlink>
      <w:r w:rsidR="003858CD" w:rsidRPr="00536348">
        <w:rPr>
          <w:rFonts w:ascii="Times New Roman" w:hAnsi="Times New Roman"/>
          <w:sz w:val="24"/>
          <w:szCs w:val="24"/>
        </w:rPr>
        <w:t xml:space="preserve"> -</w:t>
      </w:r>
      <w:r w:rsidR="003858CD" w:rsidRPr="00536348">
        <w:rPr>
          <w:rFonts w:ascii="Times New Roman" w:hAnsi="Times New Roman"/>
          <w:color w:val="FF0000"/>
          <w:sz w:val="24"/>
          <w:szCs w:val="24"/>
        </w:rPr>
        <w:t xml:space="preserve"> Материалы к уроку. </w:t>
      </w:r>
      <w:r w:rsidR="003858CD" w:rsidRPr="00536348">
        <w:rPr>
          <w:rFonts w:ascii="Times New Roman" w:hAnsi="Times New Roman"/>
          <w:sz w:val="24"/>
          <w:szCs w:val="24"/>
        </w:rPr>
        <w:t>Все работы, на основе которых создан сайт, были опубликованы в газете "Биология". Авторами сайта проделана большая работа по систематизированию газетных статей с учётом школьной учебной программы по предмету "</w:t>
      </w:r>
      <w:proofErr w:type="spellStart"/>
      <w:r w:rsidR="003858CD" w:rsidRPr="00536348">
        <w:rPr>
          <w:rFonts w:ascii="Times New Roman" w:hAnsi="Times New Roman"/>
          <w:sz w:val="24"/>
          <w:szCs w:val="24"/>
        </w:rPr>
        <w:t>Биология".</w:t>
      </w:r>
      <w:proofErr w:type="spellEnd"/>
    </w:p>
    <w:p w:rsidR="00536348" w:rsidRDefault="00536348" w:rsidP="00536348">
      <w:pPr>
        <w:pStyle w:val="a3"/>
        <w:keepLines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hyperlink r:id="rId8" w:history="1">
        <w:r w:rsidR="003858CD" w:rsidRPr="00536348">
          <w:rPr>
            <w:rStyle w:val="a9"/>
            <w:rFonts w:ascii="Times New Roman" w:hAnsi="Times New Roman"/>
            <w:sz w:val="24"/>
            <w:szCs w:val="24"/>
          </w:rPr>
          <w:t>www.bio.</w:t>
        </w:r>
        <w:r w:rsidR="003858CD" w:rsidRPr="00536348">
          <w:rPr>
            <w:rStyle w:val="a9"/>
            <w:rFonts w:ascii="Times New Roman" w:hAnsi="Times New Roman"/>
            <w:sz w:val="24"/>
            <w:szCs w:val="24"/>
            <w:lang w:val="en-US"/>
          </w:rPr>
          <w:t>nature</w:t>
        </w:r>
        <w:r w:rsidR="003858CD" w:rsidRPr="00536348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3858CD" w:rsidRPr="00536348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858CD" w:rsidRPr="00536348">
        <w:rPr>
          <w:rFonts w:ascii="Times New Roman" w:hAnsi="Times New Roman"/>
          <w:sz w:val="24"/>
          <w:szCs w:val="24"/>
        </w:rPr>
        <w:t xml:space="preserve"> – научные новости биологии</w:t>
      </w:r>
    </w:p>
    <w:p w:rsidR="00536348" w:rsidRDefault="00536348" w:rsidP="00536348">
      <w:pPr>
        <w:pStyle w:val="a3"/>
        <w:keepLines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hyperlink r:id="rId9" w:history="1">
        <w:r w:rsidR="003858CD" w:rsidRPr="00536348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3858CD" w:rsidRPr="00536348">
          <w:rPr>
            <w:rStyle w:val="a9"/>
            <w:rFonts w:ascii="Times New Roman" w:hAnsi="Times New Roman"/>
            <w:sz w:val="24"/>
            <w:szCs w:val="24"/>
          </w:rPr>
          <w:t>.</w:t>
        </w:r>
        <w:r w:rsidR="003858CD" w:rsidRPr="00536348">
          <w:rPr>
            <w:rStyle w:val="a9"/>
            <w:rFonts w:ascii="Times New Roman" w:hAnsi="Times New Roman"/>
            <w:sz w:val="24"/>
            <w:szCs w:val="24"/>
            <w:lang w:val="en-US"/>
          </w:rPr>
          <w:t>km</w:t>
        </w:r>
        <w:r w:rsidR="003858CD" w:rsidRPr="00536348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3858CD" w:rsidRPr="00536348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3858CD" w:rsidRPr="00536348">
          <w:rPr>
            <w:rStyle w:val="a9"/>
            <w:rFonts w:ascii="Times New Roman" w:hAnsi="Times New Roman"/>
            <w:sz w:val="24"/>
            <w:szCs w:val="24"/>
          </w:rPr>
          <w:t>/</w:t>
        </w:r>
        <w:r w:rsidR="003858CD" w:rsidRPr="00536348">
          <w:rPr>
            <w:rStyle w:val="a9"/>
            <w:rFonts w:ascii="Times New Roman" w:hAnsi="Times New Roman"/>
            <w:sz w:val="24"/>
            <w:szCs w:val="24"/>
            <w:lang w:val="en-US"/>
          </w:rPr>
          <w:t>education</w:t>
        </w:r>
      </w:hyperlink>
      <w:r w:rsidR="003858CD" w:rsidRPr="00536348">
        <w:rPr>
          <w:rFonts w:ascii="Times New Roman" w:hAnsi="Times New Roman"/>
          <w:sz w:val="24"/>
          <w:szCs w:val="24"/>
        </w:rPr>
        <w:t xml:space="preserve"> - учебные материалы и словари на сайте «Кирилл и Мефодий»</w:t>
      </w:r>
    </w:p>
    <w:p w:rsidR="003858CD" w:rsidRPr="00536348" w:rsidRDefault="00536348" w:rsidP="00536348">
      <w:pPr>
        <w:pStyle w:val="a3"/>
        <w:keepLines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hyperlink r:id="rId10" w:history="1">
        <w:r w:rsidR="003858CD" w:rsidRPr="00536348">
          <w:rPr>
            <w:rStyle w:val="a9"/>
            <w:rFonts w:ascii="Times New Roman" w:hAnsi="Times New Roman"/>
            <w:sz w:val="24"/>
            <w:szCs w:val="24"/>
          </w:rPr>
          <w:t>http://ebio.ru/</w:t>
        </w:r>
      </w:hyperlink>
      <w:r w:rsidR="003858CD" w:rsidRPr="00536348">
        <w:rPr>
          <w:rFonts w:ascii="Times New Roman" w:hAnsi="Times New Roman"/>
          <w:sz w:val="24"/>
          <w:szCs w:val="24"/>
        </w:rPr>
        <w:t xml:space="preserve"> - </w:t>
      </w:r>
      <w:r w:rsidR="003858CD" w:rsidRPr="00536348">
        <w:rPr>
          <w:rFonts w:ascii="Times New Roman" w:hAnsi="Times New Roman"/>
          <w:color w:val="FF0000"/>
          <w:sz w:val="24"/>
          <w:szCs w:val="24"/>
        </w:rPr>
        <w:t xml:space="preserve">Электронный учебник «Биология». </w:t>
      </w:r>
      <w:r w:rsidR="003858CD" w:rsidRPr="00536348">
        <w:rPr>
          <w:rFonts w:ascii="Times New Roman" w:hAnsi="Times New Roman"/>
          <w:sz w:val="24"/>
          <w:szCs w:val="24"/>
        </w:rPr>
        <w:t>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рекомендован учащимся для самостоятельной работы.</w:t>
      </w:r>
    </w:p>
    <w:p w:rsidR="003858CD" w:rsidRPr="00536348" w:rsidRDefault="003858CD" w:rsidP="00536348">
      <w:pPr>
        <w:pStyle w:val="a3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1" w:tgtFrame="_blank" w:history="1">
        <w:r w:rsidRPr="00536348">
          <w:rPr>
            <w:rFonts w:ascii="Times New Roman" w:hAnsi="Times New Roman"/>
            <w:color w:val="0000FF"/>
            <w:sz w:val="24"/>
            <w:szCs w:val="24"/>
            <w:u w:val="single"/>
          </w:rPr>
          <w:t>http://bird.geoman.ru/</w:t>
        </w:r>
      </w:hyperlink>
      <w:r w:rsidRPr="00536348">
        <w:rPr>
          <w:rFonts w:ascii="Times New Roman" w:hAnsi="Times New Roman"/>
          <w:sz w:val="24"/>
          <w:szCs w:val="24"/>
        </w:rPr>
        <w:t xml:space="preserve"> - Птицы</w:t>
      </w:r>
    </w:p>
    <w:p w:rsidR="003858CD" w:rsidRPr="00536348" w:rsidRDefault="003858CD" w:rsidP="00536348">
      <w:pPr>
        <w:pStyle w:val="a3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2" w:tgtFrame="_blank" w:history="1">
        <w:r w:rsidRPr="00536348">
          <w:rPr>
            <w:rStyle w:val="a9"/>
            <w:rFonts w:ascii="Times New Roman" w:hAnsi="Times New Roman"/>
            <w:sz w:val="24"/>
            <w:szCs w:val="24"/>
          </w:rPr>
          <w:t>http://invertebrates.geoman.ru/</w:t>
        </w:r>
      </w:hyperlink>
      <w:r w:rsidRPr="00536348">
        <w:rPr>
          <w:rFonts w:ascii="Times New Roman" w:hAnsi="Times New Roman"/>
          <w:sz w:val="24"/>
          <w:szCs w:val="24"/>
        </w:rPr>
        <w:t xml:space="preserve"> - Насекомые</w:t>
      </w:r>
    </w:p>
    <w:p w:rsidR="003858CD" w:rsidRPr="00536348" w:rsidRDefault="003858CD" w:rsidP="00536348">
      <w:pPr>
        <w:pStyle w:val="a3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3" w:tgtFrame="_blank" w:history="1">
        <w:r w:rsidRPr="00536348">
          <w:rPr>
            <w:rFonts w:ascii="Times New Roman" w:hAnsi="Times New Roman"/>
            <w:color w:val="0000FF"/>
            <w:sz w:val="24"/>
            <w:szCs w:val="24"/>
            <w:u w:val="single"/>
          </w:rPr>
          <w:t>http://animal.geoman.ru/</w:t>
        </w:r>
      </w:hyperlink>
      <w:r w:rsidRPr="00536348">
        <w:rPr>
          <w:rFonts w:ascii="Times New Roman" w:hAnsi="Times New Roman"/>
          <w:sz w:val="24"/>
          <w:szCs w:val="24"/>
        </w:rPr>
        <w:t xml:space="preserve"> - Животные</w:t>
      </w:r>
    </w:p>
    <w:p w:rsidR="003858CD" w:rsidRPr="00536348" w:rsidRDefault="003858CD" w:rsidP="00536348">
      <w:pPr>
        <w:pStyle w:val="a3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4" w:tgtFrame="_blank" w:history="1">
        <w:r w:rsidRPr="00536348">
          <w:rPr>
            <w:rFonts w:ascii="Times New Roman" w:hAnsi="Times New Roman"/>
            <w:color w:val="0000FF"/>
            <w:sz w:val="24"/>
            <w:szCs w:val="24"/>
            <w:u w:val="single"/>
          </w:rPr>
          <w:t>http://fish.geoman.ru/</w:t>
        </w:r>
      </w:hyperlink>
      <w:r w:rsidRPr="00536348">
        <w:rPr>
          <w:rFonts w:ascii="Times New Roman" w:hAnsi="Times New Roman"/>
          <w:sz w:val="24"/>
          <w:szCs w:val="24"/>
        </w:rPr>
        <w:t xml:space="preserve"> - Рыбы</w:t>
      </w:r>
    </w:p>
    <w:p w:rsidR="003858CD" w:rsidRPr="00536348" w:rsidRDefault="003858CD" w:rsidP="00536348">
      <w:pPr>
        <w:pStyle w:val="a7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hyperlink r:id="rId15" w:tgtFrame="_blank" w:history="1">
        <w:r w:rsidRPr="00536348">
          <w:rPr>
            <w:color w:val="0000FF"/>
            <w:u w:val="single"/>
          </w:rPr>
          <w:t>http://www.gbmt.ru/</w:t>
        </w:r>
      </w:hyperlink>
      <w:r w:rsidRPr="00536348">
        <w:t xml:space="preserve"> - </w:t>
      </w:r>
      <w:r w:rsidRPr="00536348">
        <w:rPr>
          <w:color w:val="FF0000"/>
        </w:rPr>
        <w:t xml:space="preserve">Государственный Биологический музей им. К. А. Тимирязева. </w:t>
      </w:r>
      <w:r w:rsidRPr="00536348">
        <w:t>Виртуальные экскурсии: Животные в мифах и легендах, Животные-строители, Забота о потомстве, Опасные животные. Цифровые копии фонда музея могут быть использованы в качестве иллюстраций на уроках и рекомендованы для самостоятельной работы при изучении мира животных.</w:t>
      </w:r>
    </w:p>
    <w:p w:rsidR="003858CD" w:rsidRPr="00536348" w:rsidRDefault="003858CD" w:rsidP="00536348">
      <w:pPr>
        <w:pStyle w:val="a7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hyperlink r:id="rId16" w:tgtFrame="_blank" w:history="1">
        <w:r w:rsidRPr="00536348">
          <w:rPr>
            <w:color w:val="0000FF"/>
            <w:u w:val="single"/>
          </w:rPr>
          <w:t>http://www.moscowzoo.ru/</w:t>
        </w:r>
      </w:hyperlink>
      <w:r w:rsidRPr="00536348">
        <w:t xml:space="preserve"> -  Московский зоопарк</w:t>
      </w:r>
    </w:p>
    <w:p w:rsidR="003858CD" w:rsidRPr="00536348" w:rsidRDefault="003858CD" w:rsidP="00536348">
      <w:pPr>
        <w:pStyle w:val="a3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7" w:tgtFrame="_blank" w:history="1">
        <w:r w:rsidRPr="00536348">
          <w:rPr>
            <w:rFonts w:ascii="Times New Roman" w:hAnsi="Times New Roman"/>
            <w:color w:val="0000FF"/>
            <w:sz w:val="24"/>
            <w:szCs w:val="24"/>
            <w:u w:val="single"/>
          </w:rPr>
          <w:t>http://www.paleo.ru/museum/</w:t>
        </w:r>
      </w:hyperlink>
      <w:r w:rsidRPr="00536348">
        <w:rPr>
          <w:rFonts w:ascii="Times New Roman" w:hAnsi="Times New Roman"/>
          <w:sz w:val="24"/>
          <w:szCs w:val="24"/>
        </w:rPr>
        <w:t xml:space="preserve"> - Палеонтологический музей</w:t>
      </w:r>
    </w:p>
    <w:p w:rsidR="003858CD" w:rsidRPr="00536348" w:rsidRDefault="003858CD" w:rsidP="00536348">
      <w:pPr>
        <w:pStyle w:val="a3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8" w:tgtFrame="_blank" w:history="1">
        <w:r w:rsidRPr="00536348">
          <w:rPr>
            <w:rFonts w:ascii="Times New Roman" w:hAnsi="Times New Roman"/>
            <w:color w:val="0000FF"/>
            <w:sz w:val="24"/>
            <w:szCs w:val="24"/>
            <w:u w:val="single"/>
          </w:rPr>
          <w:t>http://zmmu.msu.ru/</w:t>
        </w:r>
      </w:hyperlink>
      <w:r w:rsidRPr="00536348">
        <w:rPr>
          <w:rFonts w:ascii="Times New Roman" w:hAnsi="Times New Roman"/>
          <w:sz w:val="24"/>
          <w:szCs w:val="24"/>
        </w:rPr>
        <w:t xml:space="preserve"> - Зоологический музей Московского университета</w:t>
      </w:r>
    </w:p>
    <w:p w:rsidR="003858CD" w:rsidRPr="00536348" w:rsidRDefault="003858CD" w:rsidP="00536348">
      <w:pPr>
        <w:pStyle w:val="a3"/>
        <w:numPr>
          <w:ilvl w:val="0"/>
          <w:numId w:val="1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19" w:tgtFrame="_blank" w:history="1">
        <w:r w:rsidRPr="00536348">
          <w:rPr>
            <w:rFonts w:ascii="Times New Roman" w:hAnsi="Times New Roman"/>
            <w:color w:val="0000FF"/>
            <w:sz w:val="24"/>
            <w:szCs w:val="24"/>
            <w:u w:val="single"/>
          </w:rPr>
          <w:t>http://iceage.ru/</w:t>
        </w:r>
      </w:hyperlink>
      <w:r w:rsidRPr="00536348">
        <w:rPr>
          <w:rFonts w:ascii="Times New Roman" w:hAnsi="Times New Roman"/>
          <w:sz w:val="24"/>
          <w:szCs w:val="24"/>
        </w:rPr>
        <w:t xml:space="preserve"> - Музей-театр «Наш ледниковый период»</w:t>
      </w:r>
    </w:p>
    <w:p w:rsidR="003858CD" w:rsidRPr="00536348" w:rsidRDefault="003858CD" w:rsidP="00536348">
      <w:pPr>
        <w:pStyle w:val="a3"/>
        <w:keepLines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858CD" w:rsidRPr="00536348" w:rsidRDefault="003858CD" w:rsidP="00536348">
      <w:pPr>
        <w:keepLine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6348">
        <w:rPr>
          <w:rFonts w:ascii="Times New Roman" w:hAnsi="Times New Roman"/>
          <w:b/>
          <w:sz w:val="24"/>
          <w:szCs w:val="24"/>
        </w:rPr>
        <w:t>Перечень материально-технического обеспечения</w:t>
      </w:r>
    </w:p>
    <w:p w:rsidR="003858CD" w:rsidRPr="00536348" w:rsidRDefault="003858CD" w:rsidP="00536348">
      <w:pPr>
        <w:keepLine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58CD" w:rsidRPr="00536348" w:rsidRDefault="003858CD" w:rsidP="00536348">
      <w:pPr>
        <w:pStyle w:val="a3"/>
        <w:keepLines/>
        <w:numPr>
          <w:ilvl w:val="0"/>
          <w:numId w:val="8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536348">
        <w:rPr>
          <w:rFonts w:ascii="Times New Roman" w:hAnsi="Times New Roman"/>
          <w:sz w:val="24"/>
          <w:szCs w:val="24"/>
        </w:rPr>
        <w:t>Мультимедийный проектор;</w:t>
      </w:r>
    </w:p>
    <w:p w:rsidR="003858CD" w:rsidRPr="00536348" w:rsidRDefault="003858CD" w:rsidP="00536348">
      <w:pPr>
        <w:pStyle w:val="a3"/>
        <w:keepLines/>
        <w:numPr>
          <w:ilvl w:val="0"/>
          <w:numId w:val="8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536348">
        <w:rPr>
          <w:rFonts w:ascii="Times New Roman" w:hAnsi="Times New Roman"/>
          <w:sz w:val="24"/>
          <w:szCs w:val="24"/>
        </w:rPr>
        <w:t>Наглядные пособия:</w:t>
      </w:r>
    </w:p>
    <w:p w:rsidR="003858CD" w:rsidRPr="00536348" w:rsidRDefault="003858CD" w:rsidP="00536348">
      <w:pPr>
        <w:pStyle w:val="a3"/>
        <w:keepLines/>
        <w:numPr>
          <w:ilvl w:val="0"/>
          <w:numId w:val="1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536348">
        <w:rPr>
          <w:rFonts w:ascii="Times New Roman" w:hAnsi="Times New Roman"/>
          <w:sz w:val="24"/>
          <w:szCs w:val="24"/>
        </w:rPr>
        <w:t>Коллекции насекомых, членистоногих</w:t>
      </w:r>
    </w:p>
    <w:p w:rsidR="003858CD" w:rsidRPr="00536348" w:rsidRDefault="003858CD" w:rsidP="00536348">
      <w:pPr>
        <w:pStyle w:val="a3"/>
        <w:keepLines/>
        <w:numPr>
          <w:ilvl w:val="0"/>
          <w:numId w:val="1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536348">
        <w:rPr>
          <w:rFonts w:ascii="Times New Roman" w:hAnsi="Times New Roman"/>
          <w:sz w:val="24"/>
          <w:szCs w:val="24"/>
        </w:rPr>
        <w:t>Чучела позвоночных животных;</w:t>
      </w:r>
    </w:p>
    <w:p w:rsidR="003858CD" w:rsidRPr="00536348" w:rsidRDefault="003858CD" w:rsidP="00536348">
      <w:pPr>
        <w:pStyle w:val="a3"/>
        <w:keepLines/>
        <w:numPr>
          <w:ilvl w:val="0"/>
          <w:numId w:val="11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536348">
        <w:rPr>
          <w:rFonts w:ascii="Times New Roman" w:hAnsi="Times New Roman"/>
          <w:sz w:val="24"/>
          <w:szCs w:val="24"/>
        </w:rPr>
        <w:t>Скелеты позвоночных животных;</w:t>
      </w:r>
    </w:p>
    <w:p w:rsidR="003858CD" w:rsidRPr="00536348" w:rsidRDefault="003858CD" w:rsidP="00536348">
      <w:pPr>
        <w:pStyle w:val="a3"/>
        <w:keepLines/>
        <w:numPr>
          <w:ilvl w:val="0"/>
          <w:numId w:val="8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r w:rsidRPr="00536348">
        <w:rPr>
          <w:rFonts w:ascii="Times New Roman" w:hAnsi="Times New Roman"/>
          <w:sz w:val="24"/>
          <w:szCs w:val="24"/>
        </w:rPr>
        <w:t>Лабораторное оборудование:</w:t>
      </w:r>
    </w:p>
    <w:p w:rsidR="003858CD" w:rsidRPr="00536348" w:rsidRDefault="003858CD" w:rsidP="00536348">
      <w:pPr>
        <w:pStyle w:val="a3"/>
        <w:keepLines/>
        <w:numPr>
          <w:ilvl w:val="0"/>
          <w:numId w:val="9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536348">
        <w:rPr>
          <w:rFonts w:ascii="Times New Roman" w:hAnsi="Times New Roman"/>
          <w:sz w:val="24"/>
          <w:szCs w:val="24"/>
        </w:rPr>
        <w:t>предметные</w:t>
      </w:r>
      <w:proofErr w:type="gramEnd"/>
      <w:r w:rsidRPr="00536348">
        <w:rPr>
          <w:rFonts w:ascii="Times New Roman" w:hAnsi="Times New Roman"/>
          <w:sz w:val="24"/>
          <w:szCs w:val="24"/>
        </w:rPr>
        <w:t xml:space="preserve"> стекла;</w:t>
      </w:r>
    </w:p>
    <w:p w:rsidR="003858CD" w:rsidRPr="00536348" w:rsidRDefault="003858CD" w:rsidP="00536348">
      <w:pPr>
        <w:pStyle w:val="a3"/>
        <w:keepLines/>
        <w:numPr>
          <w:ilvl w:val="0"/>
          <w:numId w:val="9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536348">
        <w:rPr>
          <w:rFonts w:ascii="Times New Roman" w:hAnsi="Times New Roman"/>
          <w:sz w:val="24"/>
          <w:szCs w:val="24"/>
        </w:rPr>
        <w:t>покровные</w:t>
      </w:r>
      <w:proofErr w:type="gramEnd"/>
      <w:r w:rsidRPr="00536348">
        <w:rPr>
          <w:rFonts w:ascii="Times New Roman" w:hAnsi="Times New Roman"/>
          <w:sz w:val="24"/>
          <w:szCs w:val="24"/>
        </w:rPr>
        <w:t xml:space="preserve"> стекла;</w:t>
      </w:r>
    </w:p>
    <w:p w:rsidR="003858CD" w:rsidRPr="00536348" w:rsidRDefault="003858CD" w:rsidP="00536348">
      <w:pPr>
        <w:pStyle w:val="a3"/>
        <w:keepLines/>
        <w:numPr>
          <w:ilvl w:val="0"/>
          <w:numId w:val="9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536348">
        <w:rPr>
          <w:rFonts w:ascii="Times New Roman" w:hAnsi="Times New Roman"/>
          <w:sz w:val="24"/>
          <w:szCs w:val="24"/>
        </w:rPr>
        <w:t>микропрепараты</w:t>
      </w:r>
      <w:proofErr w:type="gramEnd"/>
      <w:r w:rsidRPr="00536348">
        <w:rPr>
          <w:rFonts w:ascii="Times New Roman" w:hAnsi="Times New Roman"/>
          <w:sz w:val="24"/>
          <w:szCs w:val="24"/>
        </w:rPr>
        <w:t>;</w:t>
      </w:r>
    </w:p>
    <w:p w:rsidR="003858CD" w:rsidRPr="00536348" w:rsidRDefault="003858CD" w:rsidP="00536348">
      <w:pPr>
        <w:pStyle w:val="a3"/>
        <w:keepLines/>
        <w:numPr>
          <w:ilvl w:val="0"/>
          <w:numId w:val="9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36348">
        <w:rPr>
          <w:rFonts w:ascii="Times New Roman" w:hAnsi="Times New Roman"/>
          <w:sz w:val="24"/>
          <w:szCs w:val="24"/>
        </w:rPr>
        <w:t>препаровальные</w:t>
      </w:r>
      <w:proofErr w:type="spellEnd"/>
      <w:proofErr w:type="gramEnd"/>
      <w:r w:rsidRPr="00536348">
        <w:rPr>
          <w:rFonts w:ascii="Times New Roman" w:hAnsi="Times New Roman"/>
          <w:sz w:val="24"/>
          <w:szCs w:val="24"/>
        </w:rPr>
        <w:t xml:space="preserve"> иглы;</w:t>
      </w:r>
    </w:p>
    <w:p w:rsidR="003858CD" w:rsidRPr="00536348" w:rsidRDefault="003858CD" w:rsidP="00536348">
      <w:pPr>
        <w:pStyle w:val="a3"/>
        <w:keepLines/>
        <w:numPr>
          <w:ilvl w:val="0"/>
          <w:numId w:val="9"/>
        </w:numPr>
        <w:tabs>
          <w:tab w:val="left" w:pos="851"/>
        </w:tabs>
        <w:spacing w:after="0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536348">
        <w:rPr>
          <w:rFonts w:ascii="Times New Roman" w:hAnsi="Times New Roman"/>
          <w:sz w:val="24"/>
          <w:szCs w:val="24"/>
        </w:rPr>
        <w:t>микроскоп</w:t>
      </w:r>
      <w:proofErr w:type="gramEnd"/>
      <w:r w:rsidRPr="00536348">
        <w:rPr>
          <w:rFonts w:ascii="Times New Roman" w:hAnsi="Times New Roman"/>
          <w:sz w:val="24"/>
          <w:szCs w:val="24"/>
        </w:rPr>
        <w:t xml:space="preserve"> лабораторный и ученический;</w:t>
      </w:r>
    </w:p>
    <w:p w:rsidR="003858CD" w:rsidRPr="00536348" w:rsidRDefault="003858CD" w:rsidP="00536348">
      <w:pPr>
        <w:pStyle w:val="a3"/>
        <w:keepLines/>
        <w:numPr>
          <w:ilvl w:val="0"/>
          <w:numId w:val="9"/>
        </w:numPr>
        <w:tabs>
          <w:tab w:val="left" w:pos="851"/>
        </w:tabs>
        <w:spacing w:after="0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536348">
        <w:rPr>
          <w:rFonts w:ascii="Times New Roman" w:hAnsi="Times New Roman"/>
          <w:sz w:val="24"/>
          <w:szCs w:val="24"/>
        </w:rPr>
        <w:t>скальпель</w:t>
      </w:r>
      <w:proofErr w:type="gramEnd"/>
      <w:r w:rsidRPr="00536348">
        <w:rPr>
          <w:rFonts w:ascii="Times New Roman" w:hAnsi="Times New Roman"/>
          <w:sz w:val="24"/>
          <w:szCs w:val="24"/>
        </w:rPr>
        <w:t>;</w:t>
      </w:r>
    </w:p>
    <w:p w:rsidR="003858CD" w:rsidRPr="00536348" w:rsidRDefault="003858CD" w:rsidP="00536348">
      <w:pPr>
        <w:pStyle w:val="a3"/>
        <w:keepLines/>
        <w:numPr>
          <w:ilvl w:val="0"/>
          <w:numId w:val="9"/>
        </w:numPr>
        <w:tabs>
          <w:tab w:val="left" w:pos="851"/>
        </w:tabs>
        <w:spacing w:after="0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536348">
        <w:rPr>
          <w:rFonts w:ascii="Times New Roman" w:hAnsi="Times New Roman"/>
          <w:sz w:val="24"/>
          <w:szCs w:val="24"/>
        </w:rPr>
        <w:t>пинцет</w:t>
      </w:r>
      <w:proofErr w:type="gramEnd"/>
      <w:r w:rsidRPr="00536348">
        <w:rPr>
          <w:rFonts w:ascii="Times New Roman" w:hAnsi="Times New Roman"/>
          <w:sz w:val="24"/>
          <w:szCs w:val="24"/>
        </w:rPr>
        <w:t>;</w:t>
      </w:r>
    </w:p>
    <w:p w:rsidR="003858CD" w:rsidRPr="00536348" w:rsidRDefault="003858CD" w:rsidP="00536348">
      <w:pPr>
        <w:pStyle w:val="a3"/>
        <w:keepLines/>
        <w:numPr>
          <w:ilvl w:val="0"/>
          <w:numId w:val="9"/>
        </w:numPr>
        <w:tabs>
          <w:tab w:val="left" w:pos="851"/>
        </w:tabs>
        <w:spacing w:after="0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536348">
        <w:rPr>
          <w:rFonts w:ascii="Times New Roman" w:hAnsi="Times New Roman"/>
          <w:sz w:val="24"/>
          <w:szCs w:val="24"/>
        </w:rPr>
        <w:t>фильтровальная</w:t>
      </w:r>
      <w:proofErr w:type="gramEnd"/>
      <w:r w:rsidRPr="00536348">
        <w:rPr>
          <w:rFonts w:ascii="Times New Roman" w:hAnsi="Times New Roman"/>
          <w:sz w:val="24"/>
          <w:szCs w:val="24"/>
        </w:rPr>
        <w:t xml:space="preserve"> бумага;</w:t>
      </w:r>
    </w:p>
    <w:p w:rsidR="003858CD" w:rsidRPr="00536348" w:rsidRDefault="003858CD" w:rsidP="00536348">
      <w:pPr>
        <w:pStyle w:val="a3"/>
        <w:keepLines/>
        <w:tabs>
          <w:tab w:val="left" w:pos="851"/>
        </w:tabs>
        <w:spacing w:after="0"/>
        <w:ind w:left="426"/>
        <w:contextualSpacing w:val="0"/>
        <w:rPr>
          <w:rFonts w:ascii="Times New Roman" w:hAnsi="Times New Roman"/>
          <w:sz w:val="24"/>
          <w:szCs w:val="24"/>
        </w:rPr>
      </w:pPr>
      <w:r w:rsidRPr="00536348">
        <w:rPr>
          <w:rFonts w:ascii="Times New Roman" w:hAnsi="Times New Roman"/>
          <w:sz w:val="24"/>
          <w:szCs w:val="24"/>
        </w:rPr>
        <w:t>4.  Печатные пособия:</w:t>
      </w:r>
    </w:p>
    <w:p w:rsidR="003858CD" w:rsidRPr="00536348" w:rsidRDefault="003858CD" w:rsidP="00536348">
      <w:pPr>
        <w:pStyle w:val="a3"/>
        <w:keepLines/>
        <w:numPr>
          <w:ilvl w:val="0"/>
          <w:numId w:val="10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536348">
        <w:rPr>
          <w:rFonts w:ascii="Times New Roman" w:hAnsi="Times New Roman"/>
          <w:sz w:val="24"/>
          <w:szCs w:val="24"/>
        </w:rPr>
        <w:t>таблицы</w:t>
      </w:r>
      <w:proofErr w:type="gramEnd"/>
      <w:r w:rsidRPr="00536348">
        <w:rPr>
          <w:rFonts w:ascii="Times New Roman" w:hAnsi="Times New Roman"/>
          <w:sz w:val="24"/>
          <w:szCs w:val="24"/>
        </w:rPr>
        <w:t>;</w:t>
      </w:r>
    </w:p>
    <w:p w:rsidR="003858CD" w:rsidRPr="00536348" w:rsidRDefault="003858CD" w:rsidP="00536348">
      <w:pPr>
        <w:pStyle w:val="a3"/>
        <w:keepLines/>
        <w:numPr>
          <w:ilvl w:val="0"/>
          <w:numId w:val="10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536348">
        <w:rPr>
          <w:rFonts w:ascii="Times New Roman" w:hAnsi="Times New Roman"/>
          <w:sz w:val="24"/>
          <w:szCs w:val="24"/>
        </w:rPr>
        <w:t>карты</w:t>
      </w:r>
      <w:proofErr w:type="gramEnd"/>
      <w:r w:rsidRPr="00536348">
        <w:rPr>
          <w:rFonts w:ascii="Times New Roman" w:hAnsi="Times New Roman"/>
          <w:sz w:val="24"/>
          <w:szCs w:val="24"/>
        </w:rPr>
        <w:t>;</w:t>
      </w:r>
    </w:p>
    <w:p w:rsidR="003858CD" w:rsidRPr="00536348" w:rsidRDefault="003858CD" w:rsidP="00536348">
      <w:pPr>
        <w:pStyle w:val="a3"/>
        <w:keepLines/>
        <w:numPr>
          <w:ilvl w:val="0"/>
          <w:numId w:val="10"/>
        </w:numPr>
        <w:spacing w:after="0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536348">
        <w:rPr>
          <w:rFonts w:ascii="Times New Roman" w:hAnsi="Times New Roman"/>
          <w:sz w:val="24"/>
          <w:szCs w:val="24"/>
        </w:rPr>
        <w:t>атласы</w:t>
      </w:r>
      <w:proofErr w:type="gramEnd"/>
      <w:r w:rsidRPr="00536348">
        <w:rPr>
          <w:rFonts w:ascii="Times New Roman" w:hAnsi="Times New Roman"/>
          <w:sz w:val="24"/>
          <w:szCs w:val="24"/>
        </w:rPr>
        <w:t>.</w:t>
      </w:r>
    </w:p>
    <w:p w:rsidR="00A90FD5" w:rsidRPr="00095215" w:rsidRDefault="00A90FD5" w:rsidP="00095215">
      <w:pPr>
        <w:spacing w:after="0"/>
        <w:rPr>
          <w:sz w:val="24"/>
          <w:szCs w:val="24"/>
        </w:rPr>
      </w:pPr>
    </w:p>
    <w:sectPr w:rsidR="00A90FD5" w:rsidRPr="0009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7F7"/>
    <w:multiLevelType w:val="hybridMultilevel"/>
    <w:tmpl w:val="077EE2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575573"/>
    <w:multiLevelType w:val="hybridMultilevel"/>
    <w:tmpl w:val="EECCC706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>
    <w:nsid w:val="20C019E9"/>
    <w:multiLevelType w:val="hybridMultilevel"/>
    <w:tmpl w:val="4574FA10"/>
    <w:lvl w:ilvl="0" w:tplc="5320713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DE7E05"/>
    <w:multiLevelType w:val="multilevel"/>
    <w:tmpl w:val="CBD65FE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2344499"/>
    <w:multiLevelType w:val="hybridMultilevel"/>
    <w:tmpl w:val="DB028E46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>
    <w:nsid w:val="36C02FA8"/>
    <w:multiLevelType w:val="hybridMultilevel"/>
    <w:tmpl w:val="FC701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A1F99"/>
    <w:multiLevelType w:val="hybridMultilevel"/>
    <w:tmpl w:val="BBECE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4510C82"/>
    <w:multiLevelType w:val="hybridMultilevel"/>
    <w:tmpl w:val="4BF2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86D45"/>
    <w:multiLevelType w:val="hybridMultilevel"/>
    <w:tmpl w:val="918042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0E33E7"/>
    <w:multiLevelType w:val="hybridMultilevel"/>
    <w:tmpl w:val="36A6DA50"/>
    <w:lvl w:ilvl="0" w:tplc="CCC41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6E57BA"/>
    <w:multiLevelType w:val="hybridMultilevel"/>
    <w:tmpl w:val="A6E057F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63E06070"/>
    <w:multiLevelType w:val="hybridMultilevel"/>
    <w:tmpl w:val="F558D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5094B"/>
    <w:multiLevelType w:val="hybridMultilevel"/>
    <w:tmpl w:val="77F45BA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9D59D8"/>
    <w:multiLevelType w:val="multilevel"/>
    <w:tmpl w:val="DF38E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D2457E"/>
    <w:multiLevelType w:val="hybridMultilevel"/>
    <w:tmpl w:val="3C26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06038"/>
    <w:multiLevelType w:val="hybridMultilevel"/>
    <w:tmpl w:val="CA14E6AC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3"/>
  </w:num>
  <w:num w:numId="5">
    <w:abstractNumId w:val="14"/>
  </w:num>
  <w:num w:numId="6">
    <w:abstractNumId w:val="5"/>
  </w:num>
  <w:num w:numId="7">
    <w:abstractNumId w:val="15"/>
  </w:num>
  <w:num w:numId="8">
    <w:abstractNumId w:val="1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  <w:num w:numId="13">
    <w:abstractNumId w:val="6"/>
  </w:num>
  <w:num w:numId="14">
    <w:abstractNumId w:val="9"/>
  </w:num>
  <w:num w:numId="15">
    <w:abstractNumId w:val="17"/>
  </w:num>
  <w:num w:numId="16">
    <w:abstractNumId w:val="10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3F"/>
    <w:rsid w:val="00095215"/>
    <w:rsid w:val="001A1FD3"/>
    <w:rsid w:val="0023761F"/>
    <w:rsid w:val="003858CD"/>
    <w:rsid w:val="0048113F"/>
    <w:rsid w:val="00505483"/>
    <w:rsid w:val="00536348"/>
    <w:rsid w:val="00974693"/>
    <w:rsid w:val="00A90FD5"/>
    <w:rsid w:val="00E6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D1CCB-CBEF-4CC1-BB15-903B5105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2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qFormat/>
    <w:rsid w:val="00095215"/>
    <w:pPr>
      <w:spacing w:before="240" w:after="60" w:line="240" w:lineRule="auto"/>
      <w:outlineLvl w:val="7"/>
    </w:pPr>
    <w:rPr>
      <w:rFonts w:ascii="Times New Roman" w:eastAsia="MS Mincho" w:hAnsi="Times New Roman"/>
      <w:i/>
      <w:iCs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215"/>
    <w:pPr>
      <w:ind w:left="720"/>
      <w:contextualSpacing/>
    </w:pPr>
  </w:style>
  <w:style w:type="paragraph" w:customStyle="1" w:styleId="Style5">
    <w:name w:val="Style5"/>
    <w:basedOn w:val="a"/>
    <w:uiPriority w:val="99"/>
    <w:rsid w:val="00095215"/>
    <w:pPr>
      <w:widowControl w:val="0"/>
      <w:autoSpaceDE w:val="0"/>
      <w:autoSpaceDN w:val="0"/>
      <w:adjustRightInd w:val="0"/>
      <w:spacing w:after="0" w:line="197" w:lineRule="exact"/>
    </w:pPr>
    <w:rPr>
      <w:rFonts w:ascii="Sylfaen" w:hAnsi="Sylfaen" w:cs="Sylfaen"/>
      <w:sz w:val="24"/>
      <w:szCs w:val="24"/>
    </w:rPr>
  </w:style>
  <w:style w:type="character" w:customStyle="1" w:styleId="FontStyle61">
    <w:name w:val="Font Style61"/>
    <w:uiPriority w:val="99"/>
    <w:rsid w:val="00095215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80">
    <w:name w:val="Заголовок 8 Знак"/>
    <w:basedOn w:val="a0"/>
    <w:link w:val="8"/>
    <w:rsid w:val="00095215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paragraph" w:customStyle="1" w:styleId="a4">
    <w:name w:val="Знак"/>
    <w:basedOn w:val="a"/>
    <w:rsid w:val="000952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link w:val="a6"/>
    <w:rsid w:val="0009521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0952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rmal (Web)"/>
    <w:basedOn w:val="a"/>
    <w:unhideWhenUsed/>
    <w:rsid w:val="00A90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A90F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1">
    <w:name w:val="c31"/>
    <w:basedOn w:val="a"/>
    <w:rsid w:val="00E64E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E64EA9"/>
  </w:style>
  <w:style w:type="paragraph" w:styleId="3">
    <w:name w:val="Body Text Indent 3"/>
    <w:basedOn w:val="a"/>
    <w:link w:val="30"/>
    <w:rsid w:val="001A1FD3"/>
    <w:pPr>
      <w:spacing w:after="0" w:line="360" w:lineRule="auto"/>
      <w:ind w:firstLine="360"/>
      <w:jc w:val="both"/>
    </w:pPr>
    <w:rPr>
      <w:rFonts w:ascii="Times New Roman" w:hAnsi="Times New Roman"/>
      <w:sz w:val="28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1A1FD3"/>
    <w:rPr>
      <w:rFonts w:ascii="Times New Roman" w:eastAsia="Times New Roman" w:hAnsi="Times New Roman" w:cs="Times New Roman"/>
      <w:sz w:val="28"/>
      <w:szCs w:val="24"/>
    </w:rPr>
  </w:style>
  <w:style w:type="character" w:styleId="a9">
    <w:name w:val="Hyperlink"/>
    <w:uiPriority w:val="99"/>
    <w:unhideWhenUsed/>
    <w:rsid w:val="00385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8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nature.ru" TargetMode="External"/><Relationship Id="rId13" Type="http://schemas.openxmlformats.org/officeDocument/2006/relationships/hyperlink" Target="http://animal.geoman.ru/" TargetMode="External"/><Relationship Id="rId18" Type="http://schemas.openxmlformats.org/officeDocument/2006/relationships/hyperlink" Target="http://zmmu.msu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o.1september.ru/urok/" TargetMode="External"/><Relationship Id="rId12" Type="http://schemas.openxmlformats.org/officeDocument/2006/relationships/hyperlink" Target="http://invertebrates.geoman.ru/" TargetMode="External"/><Relationship Id="rId17" Type="http://schemas.openxmlformats.org/officeDocument/2006/relationships/hyperlink" Target="http://www.paleo.ru/museu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scowzoo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io.1september.ru" TargetMode="External"/><Relationship Id="rId11" Type="http://schemas.openxmlformats.org/officeDocument/2006/relationships/hyperlink" Target="http://bird.geoman.ru/" TargetMode="External"/><Relationship Id="rId5" Type="http://schemas.openxmlformats.org/officeDocument/2006/relationships/hyperlink" Target="http://www.bio.nature.ru" TargetMode="External"/><Relationship Id="rId15" Type="http://schemas.openxmlformats.org/officeDocument/2006/relationships/hyperlink" Target="http://www.gbmt.ru/" TargetMode="External"/><Relationship Id="rId10" Type="http://schemas.openxmlformats.org/officeDocument/2006/relationships/hyperlink" Target="http://ebio.ru/" TargetMode="External"/><Relationship Id="rId19" Type="http://schemas.openxmlformats.org/officeDocument/2006/relationships/hyperlink" Target="http://iceag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.ru/education" TargetMode="External"/><Relationship Id="rId14" Type="http://schemas.openxmlformats.org/officeDocument/2006/relationships/hyperlink" Target="http://fish.geo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6217</Words>
  <Characters>35440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Шпигун</dc:creator>
  <cp:keywords/>
  <dc:description/>
  <cp:lastModifiedBy>Анна Шпигун</cp:lastModifiedBy>
  <cp:revision>2</cp:revision>
  <dcterms:created xsi:type="dcterms:W3CDTF">2018-08-28T07:04:00Z</dcterms:created>
  <dcterms:modified xsi:type="dcterms:W3CDTF">2018-08-28T09:07:00Z</dcterms:modified>
</cp:coreProperties>
</file>