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41" w:rsidRPr="003B6518" w:rsidRDefault="00483241" w:rsidP="003B6518">
      <w:pPr>
        <w:rPr>
          <w:rFonts w:ascii="Times New Roman" w:hAnsi="Times New Roman"/>
          <w:sz w:val="24"/>
          <w:szCs w:val="24"/>
        </w:rPr>
      </w:pPr>
      <w:r w:rsidRPr="003B6518">
        <w:rPr>
          <w:rFonts w:ascii="Times New Roman" w:hAnsi="Times New Roman"/>
          <w:sz w:val="24"/>
          <w:szCs w:val="24"/>
        </w:rPr>
        <w:t>Муниципальное бюджетное общеобразовательное учреждение «Лицей»</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Дальнереченского городского округа Приморского края</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«Рассмотрено»                        «Согласованно»                          «Утверждаю»</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На заседании кафедры         заместитель директора по          Директор МБОУ « Лицей»</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Общественных наук             УВР                                            --------------- В.Н. Жарченко</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Протокол №----------             ------------Н.Н. Мазанко              Подпись            ФИО</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От «--------» июня 2021г.      Подпись       ФИО</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Руководитель кафедры           «---------» июня 2021г.              Приказ№---------</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 А.И. Соловьева                                                         от «_________» июня 2021г</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 xml:space="preserve">Подпись         ФИО                                               </w:t>
      </w:r>
    </w:p>
    <w:p w:rsidR="00483241" w:rsidRPr="003B6518" w:rsidRDefault="00483241" w:rsidP="003B6518">
      <w:pPr>
        <w:rPr>
          <w:rFonts w:ascii="Times New Roman" w:hAnsi="Times New Roman"/>
          <w:sz w:val="24"/>
          <w:szCs w:val="24"/>
        </w:rPr>
      </w:pPr>
    </w:p>
    <w:p w:rsidR="00483241" w:rsidRPr="003B6518" w:rsidRDefault="00483241" w:rsidP="003B6518">
      <w:pPr>
        <w:rPr>
          <w:rFonts w:ascii="Times New Roman" w:hAnsi="Times New Roman"/>
          <w:sz w:val="24"/>
          <w:szCs w:val="24"/>
        </w:rPr>
      </w:pPr>
    </w:p>
    <w:p w:rsidR="00483241" w:rsidRPr="003B6518" w:rsidRDefault="00483241" w:rsidP="003B6518">
      <w:pPr>
        <w:rPr>
          <w:rFonts w:ascii="Times New Roman" w:hAnsi="Times New Roman"/>
          <w:b/>
          <w:sz w:val="24"/>
          <w:szCs w:val="24"/>
        </w:rPr>
      </w:pPr>
      <w:r w:rsidRPr="003B6518">
        <w:rPr>
          <w:rFonts w:ascii="Times New Roman" w:hAnsi="Times New Roman"/>
          <w:b/>
          <w:sz w:val="24"/>
          <w:szCs w:val="24"/>
        </w:rPr>
        <w:t xml:space="preserve">                               Рабочая программа по обществознанию 8 класс</w:t>
      </w:r>
    </w:p>
    <w:p w:rsidR="00483241" w:rsidRPr="003B6518" w:rsidRDefault="00483241" w:rsidP="003B6518">
      <w:pPr>
        <w:rPr>
          <w:rFonts w:ascii="Times New Roman" w:hAnsi="Times New Roman"/>
          <w:b/>
          <w:sz w:val="24"/>
          <w:szCs w:val="24"/>
        </w:rPr>
      </w:pPr>
    </w:p>
    <w:p w:rsidR="00483241" w:rsidRPr="003B6518" w:rsidRDefault="00483241" w:rsidP="003B6518">
      <w:pPr>
        <w:rPr>
          <w:rFonts w:ascii="Times New Roman" w:hAnsi="Times New Roman"/>
          <w:b/>
          <w:sz w:val="24"/>
          <w:szCs w:val="24"/>
        </w:rPr>
      </w:pPr>
    </w:p>
    <w:p w:rsidR="00483241" w:rsidRPr="003B6518" w:rsidRDefault="00483241" w:rsidP="003B6518">
      <w:pPr>
        <w:rPr>
          <w:rFonts w:ascii="Times New Roman" w:hAnsi="Times New Roman"/>
          <w:b/>
          <w:sz w:val="24"/>
          <w:szCs w:val="24"/>
        </w:rPr>
      </w:pPr>
    </w:p>
    <w:p w:rsidR="00483241" w:rsidRPr="003B6518" w:rsidRDefault="00483241" w:rsidP="003B6518">
      <w:pPr>
        <w:rPr>
          <w:rFonts w:ascii="Times New Roman" w:hAnsi="Times New Roman"/>
          <w:sz w:val="24"/>
          <w:szCs w:val="24"/>
        </w:rPr>
      </w:pPr>
      <w:r w:rsidRPr="003B6518">
        <w:rPr>
          <w:rFonts w:ascii="Times New Roman" w:hAnsi="Times New Roman"/>
          <w:b/>
          <w:sz w:val="24"/>
          <w:szCs w:val="24"/>
        </w:rPr>
        <w:t xml:space="preserve">                                                               </w:t>
      </w:r>
      <w:r>
        <w:rPr>
          <w:rFonts w:ascii="Times New Roman" w:hAnsi="Times New Roman"/>
          <w:b/>
          <w:sz w:val="24"/>
          <w:szCs w:val="24"/>
        </w:rPr>
        <w:t xml:space="preserve">                  </w:t>
      </w:r>
      <w:r w:rsidRPr="003B6518">
        <w:rPr>
          <w:rFonts w:ascii="Times New Roman" w:hAnsi="Times New Roman"/>
          <w:b/>
          <w:sz w:val="24"/>
          <w:szCs w:val="24"/>
        </w:rPr>
        <w:t xml:space="preserve"> </w:t>
      </w:r>
      <w:r w:rsidRPr="003B6518">
        <w:rPr>
          <w:rFonts w:ascii="Times New Roman" w:hAnsi="Times New Roman"/>
          <w:sz w:val="24"/>
          <w:szCs w:val="24"/>
        </w:rPr>
        <w:t>Разработана Соловьевой А. И.</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 xml:space="preserve">                                                         </w:t>
      </w:r>
      <w:r>
        <w:rPr>
          <w:rFonts w:ascii="Times New Roman" w:hAnsi="Times New Roman"/>
          <w:sz w:val="24"/>
          <w:szCs w:val="24"/>
        </w:rPr>
        <w:t xml:space="preserve">                       </w:t>
      </w:r>
      <w:r w:rsidRPr="003B6518">
        <w:rPr>
          <w:rFonts w:ascii="Times New Roman" w:hAnsi="Times New Roman"/>
          <w:sz w:val="24"/>
          <w:szCs w:val="24"/>
        </w:rPr>
        <w:t xml:space="preserve"> Учителем истории и обществознания</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 xml:space="preserve">                                                          </w:t>
      </w:r>
      <w:r>
        <w:rPr>
          <w:rFonts w:ascii="Times New Roman" w:hAnsi="Times New Roman"/>
          <w:sz w:val="24"/>
          <w:szCs w:val="24"/>
        </w:rPr>
        <w:t xml:space="preserve">                          </w:t>
      </w:r>
      <w:r w:rsidRPr="003B6518">
        <w:rPr>
          <w:rFonts w:ascii="Times New Roman" w:hAnsi="Times New Roman"/>
          <w:sz w:val="24"/>
          <w:szCs w:val="24"/>
        </w:rPr>
        <w:t xml:space="preserve"> Высшей квалификационной категории</w:t>
      </w:r>
    </w:p>
    <w:p w:rsidR="00483241" w:rsidRPr="003B6518" w:rsidRDefault="00483241" w:rsidP="003B6518">
      <w:pPr>
        <w:rPr>
          <w:rFonts w:ascii="Times New Roman" w:hAnsi="Times New Roman"/>
          <w:sz w:val="24"/>
          <w:szCs w:val="24"/>
        </w:rPr>
      </w:pPr>
    </w:p>
    <w:p w:rsidR="00483241" w:rsidRPr="003B6518" w:rsidRDefault="00483241" w:rsidP="003B6518">
      <w:pPr>
        <w:rPr>
          <w:rFonts w:ascii="Times New Roman" w:hAnsi="Times New Roman"/>
          <w:sz w:val="24"/>
          <w:szCs w:val="24"/>
        </w:rPr>
      </w:pPr>
    </w:p>
    <w:p w:rsidR="00483241" w:rsidRPr="003B6518" w:rsidRDefault="00483241" w:rsidP="003B6518">
      <w:pPr>
        <w:rPr>
          <w:rFonts w:ascii="Times New Roman" w:hAnsi="Times New Roman"/>
          <w:sz w:val="24"/>
          <w:szCs w:val="24"/>
        </w:rPr>
      </w:pPr>
    </w:p>
    <w:p w:rsidR="00483241" w:rsidRPr="003B6518" w:rsidRDefault="00483241" w:rsidP="003B6518">
      <w:pPr>
        <w:rPr>
          <w:rFonts w:ascii="Times New Roman" w:hAnsi="Times New Roman"/>
          <w:sz w:val="24"/>
          <w:szCs w:val="24"/>
        </w:rPr>
      </w:pPr>
    </w:p>
    <w:p w:rsidR="00483241" w:rsidRPr="003B6518" w:rsidRDefault="00483241" w:rsidP="003B6518">
      <w:pPr>
        <w:rPr>
          <w:rFonts w:ascii="Times New Roman" w:hAnsi="Times New Roman"/>
          <w:sz w:val="24"/>
          <w:szCs w:val="24"/>
        </w:rPr>
      </w:pPr>
    </w:p>
    <w:p w:rsidR="00483241" w:rsidRPr="003B6518" w:rsidRDefault="00483241" w:rsidP="003B6518">
      <w:pPr>
        <w:rPr>
          <w:rFonts w:ascii="Times New Roman" w:hAnsi="Times New Roman"/>
          <w:sz w:val="24"/>
          <w:szCs w:val="24"/>
        </w:rPr>
      </w:pPr>
      <w:r>
        <w:rPr>
          <w:rFonts w:ascii="Times New Roman" w:hAnsi="Times New Roman"/>
          <w:sz w:val="24"/>
          <w:szCs w:val="24"/>
        </w:rPr>
        <w:t xml:space="preserve">                                              </w:t>
      </w:r>
      <w:r w:rsidRPr="003B6518">
        <w:rPr>
          <w:rFonts w:ascii="Times New Roman" w:hAnsi="Times New Roman"/>
          <w:sz w:val="24"/>
          <w:szCs w:val="24"/>
        </w:rPr>
        <w:t xml:space="preserve">г. Дальнереченск </w:t>
      </w:r>
    </w:p>
    <w:p w:rsidR="00483241" w:rsidRPr="003B6518" w:rsidRDefault="00483241" w:rsidP="003B6518">
      <w:pPr>
        <w:rPr>
          <w:rFonts w:ascii="Times New Roman" w:hAnsi="Times New Roman"/>
          <w:sz w:val="24"/>
          <w:szCs w:val="24"/>
        </w:rPr>
      </w:pPr>
      <w:r w:rsidRPr="003B6518">
        <w:rPr>
          <w:rFonts w:ascii="Times New Roman" w:hAnsi="Times New Roman"/>
          <w:sz w:val="24"/>
          <w:szCs w:val="24"/>
        </w:rPr>
        <w:t xml:space="preserve">                                                       2021г</w:t>
      </w:r>
    </w:p>
    <w:p w:rsidR="00483241" w:rsidRDefault="00483241" w:rsidP="003B6518">
      <w:pPr>
        <w:rPr>
          <w:b/>
          <w:sz w:val="28"/>
          <w:szCs w:val="28"/>
        </w:rPr>
      </w:pPr>
      <w:r>
        <w:rPr>
          <w:b/>
          <w:sz w:val="28"/>
          <w:szCs w:val="28"/>
        </w:rPr>
        <w:t xml:space="preserve">                </w:t>
      </w:r>
      <w:r w:rsidRPr="00AD64A5">
        <w:rPr>
          <w:b/>
          <w:sz w:val="28"/>
          <w:szCs w:val="28"/>
        </w:rPr>
        <w:t xml:space="preserve">                                </w:t>
      </w:r>
    </w:p>
    <w:p w:rsidR="00483241" w:rsidRDefault="00483241" w:rsidP="00CB2627">
      <w:pPr>
        <w:spacing w:after="0" w:line="240" w:lineRule="auto"/>
        <w:outlineLvl w:val="0"/>
        <w:rPr>
          <w:rFonts w:ascii="Times New Roman" w:hAnsi="Times New Roman"/>
          <w:b/>
          <w:sz w:val="24"/>
          <w:szCs w:val="24"/>
        </w:rPr>
      </w:pPr>
    </w:p>
    <w:p w:rsidR="00483241" w:rsidRPr="00522E1D" w:rsidRDefault="00483241" w:rsidP="00CB2627">
      <w:pPr>
        <w:spacing w:after="0" w:line="240" w:lineRule="auto"/>
        <w:outlineLvl w:val="0"/>
        <w:rPr>
          <w:rFonts w:ascii="Times New Roman" w:hAnsi="Times New Roman"/>
          <w:b/>
          <w:i/>
          <w:sz w:val="24"/>
          <w:szCs w:val="24"/>
        </w:rPr>
      </w:pPr>
      <w:r w:rsidRPr="00522E1D">
        <w:rPr>
          <w:rFonts w:ascii="Times New Roman" w:hAnsi="Times New Roman"/>
          <w:b/>
          <w:sz w:val="24"/>
          <w:szCs w:val="24"/>
        </w:rPr>
        <w:t>Настоящая программа разработана в соответствии с:</w:t>
      </w:r>
    </w:p>
    <w:p w:rsidR="00483241" w:rsidRPr="00A61DA5" w:rsidRDefault="00483241" w:rsidP="00980999">
      <w:pPr>
        <w:widowControl w:val="0"/>
        <w:numPr>
          <w:ilvl w:val="0"/>
          <w:numId w:val="1"/>
        </w:numPr>
        <w:shd w:val="clear" w:color="auto" w:fill="FFFFFF"/>
        <w:tabs>
          <w:tab w:val="left" w:pos="0"/>
        </w:tabs>
        <w:autoSpaceDE w:val="0"/>
        <w:autoSpaceDN w:val="0"/>
        <w:adjustRightInd w:val="0"/>
        <w:spacing w:after="0" w:line="240" w:lineRule="auto"/>
        <w:ind w:left="426"/>
        <w:jc w:val="both"/>
        <w:rPr>
          <w:rFonts w:ascii="Times New Roman" w:hAnsi="Times New Roman"/>
          <w:sz w:val="24"/>
          <w:szCs w:val="24"/>
        </w:rPr>
      </w:pPr>
      <w:r w:rsidRPr="00A61DA5">
        <w:rPr>
          <w:rFonts w:ascii="Times New Roman" w:hAnsi="Times New Roman"/>
          <w:sz w:val="24"/>
          <w:szCs w:val="24"/>
        </w:rPr>
        <w:t xml:space="preserve">Федеральным  Законом от 29.12.2012 г №273–ФЗ «Об образовании в Российской Федерации» (с последующими изменениями и дополнениями); </w:t>
      </w:r>
    </w:p>
    <w:p w:rsidR="00483241" w:rsidRPr="00A61DA5" w:rsidRDefault="00483241" w:rsidP="00980999">
      <w:pPr>
        <w:numPr>
          <w:ilvl w:val="0"/>
          <w:numId w:val="1"/>
        </w:numPr>
        <w:spacing w:after="0" w:line="240" w:lineRule="auto"/>
        <w:ind w:left="426"/>
        <w:jc w:val="both"/>
        <w:rPr>
          <w:rFonts w:ascii="Times New Roman" w:hAnsi="Times New Roman"/>
          <w:sz w:val="24"/>
          <w:szCs w:val="24"/>
        </w:rPr>
      </w:pPr>
      <w:r w:rsidRPr="00A61DA5">
        <w:rPr>
          <w:rFonts w:ascii="Times New Roman" w:hAnsi="Times New Roman"/>
          <w:sz w:val="24"/>
          <w:szCs w:val="24"/>
        </w:rPr>
        <w:t xml:space="preserve">Федеральным государственным образовательным стандартом основного общего, начального общего и среднего образования (Приказ Министерства Образования и Науки РФ от 6 октября </w:t>
      </w:r>
      <w:smartTag w:uri="urn:schemas-microsoft-com:office:smarttags" w:element="metricconverter">
        <w:smartTagPr>
          <w:attr w:name="ProductID" w:val="2009 г"/>
        </w:smartTagPr>
        <w:r w:rsidRPr="00A61DA5">
          <w:rPr>
            <w:rFonts w:ascii="Times New Roman" w:hAnsi="Times New Roman"/>
            <w:sz w:val="24"/>
            <w:szCs w:val="24"/>
          </w:rPr>
          <w:t>2009 г</w:t>
        </w:r>
      </w:smartTag>
      <w:r w:rsidRPr="00A61DA5">
        <w:rPr>
          <w:rFonts w:ascii="Times New Roman" w:hAnsi="Times New Roman"/>
          <w:sz w:val="24"/>
          <w:szCs w:val="24"/>
        </w:rPr>
        <w:t xml:space="preserve">. N 373 «Об утверждении и введении в действие Федерального  государственного образовательного начального общего образования», </w:t>
      </w:r>
    </w:p>
    <w:p w:rsidR="00483241" w:rsidRDefault="00483241" w:rsidP="00980999">
      <w:pPr>
        <w:numPr>
          <w:ilvl w:val="0"/>
          <w:numId w:val="1"/>
        </w:numPr>
        <w:spacing w:after="0" w:line="240" w:lineRule="auto"/>
        <w:ind w:left="426"/>
        <w:jc w:val="both"/>
        <w:rPr>
          <w:rFonts w:ascii="Times New Roman" w:hAnsi="Times New Roman"/>
          <w:sz w:val="24"/>
          <w:szCs w:val="24"/>
        </w:rPr>
      </w:pPr>
      <w:r w:rsidRPr="00A61DA5">
        <w:rPr>
          <w:rFonts w:ascii="Times New Roman" w:hAnsi="Times New Roman"/>
          <w:sz w:val="24"/>
          <w:szCs w:val="24"/>
        </w:rPr>
        <w:t xml:space="preserve">Приказом МОиН РФ РФ от 17 декабря </w:t>
      </w:r>
      <w:smartTag w:uri="urn:schemas-microsoft-com:office:smarttags" w:element="metricconverter">
        <w:smartTagPr>
          <w:attr w:name="ProductID" w:val="2010 г"/>
        </w:smartTagPr>
        <w:r w:rsidRPr="00A61DA5">
          <w:rPr>
            <w:rFonts w:ascii="Times New Roman" w:hAnsi="Times New Roman"/>
            <w:sz w:val="24"/>
            <w:szCs w:val="24"/>
          </w:rPr>
          <w:t>2010 г</w:t>
        </w:r>
      </w:smartTag>
      <w:r w:rsidRPr="00A61DA5">
        <w:rPr>
          <w:rFonts w:ascii="Times New Roman" w:hAnsi="Times New Roman"/>
          <w:sz w:val="24"/>
          <w:szCs w:val="24"/>
        </w:rPr>
        <w:t>. № 1897 «Об утверждении федерального государственного образовательного стандарта основного общего образования»;</w:t>
      </w:r>
    </w:p>
    <w:p w:rsidR="00483241" w:rsidRPr="00A61DA5" w:rsidRDefault="00483241" w:rsidP="00980999">
      <w:pPr>
        <w:numPr>
          <w:ilvl w:val="0"/>
          <w:numId w:val="1"/>
        </w:numPr>
        <w:spacing w:after="0" w:line="240" w:lineRule="auto"/>
        <w:ind w:left="426"/>
        <w:jc w:val="both"/>
        <w:rPr>
          <w:rFonts w:ascii="Times New Roman" w:hAnsi="Times New Roman"/>
          <w:sz w:val="24"/>
          <w:szCs w:val="24"/>
        </w:rPr>
      </w:pPr>
      <w:r>
        <w:rPr>
          <w:rFonts w:ascii="Times New Roman" w:hAnsi="Times New Roman"/>
          <w:sz w:val="24"/>
          <w:szCs w:val="24"/>
        </w:rPr>
        <w:t>План воспитательной работы МБОУ «Лицей» 2021-2022 учебный год.</w:t>
      </w:r>
      <w:r w:rsidRPr="00A61DA5">
        <w:rPr>
          <w:rFonts w:ascii="Times New Roman" w:hAnsi="Times New Roman"/>
          <w:sz w:val="24"/>
          <w:szCs w:val="24"/>
        </w:rPr>
        <w:t xml:space="preserve"> </w:t>
      </w:r>
    </w:p>
    <w:p w:rsidR="00483241" w:rsidRPr="00522E1D" w:rsidRDefault="00483241" w:rsidP="00CB2627">
      <w:pPr>
        <w:spacing w:line="240" w:lineRule="auto"/>
        <w:jc w:val="both"/>
        <w:outlineLvl w:val="0"/>
        <w:rPr>
          <w:rFonts w:ascii="Times New Roman" w:hAnsi="Times New Roman"/>
          <w:b/>
          <w:sz w:val="24"/>
          <w:szCs w:val="24"/>
        </w:rPr>
      </w:pPr>
      <w:r w:rsidRPr="00522E1D">
        <w:rPr>
          <w:rFonts w:ascii="Times New Roman" w:hAnsi="Times New Roman"/>
          <w:b/>
          <w:sz w:val="24"/>
          <w:szCs w:val="24"/>
        </w:rPr>
        <w:t xml:space="preserve">Предметные результаты </w:t>
      </w:r>
    </w:p>
    <w:p w:rsidR="00483241" w:rsidRDefault="00483241" w:rsidP="00980999">
      <w:pPr>
        <w:rPr>
          <w:rFonts w:ascii="Times New Roman" w:hAnsi="Times New Roman"/>
          <w:sz w:val="24"/>
          <w:szCs w:val="24"/>
        </w:rPr>
      </w:pPr>
      <w:r>
        <w:rPr>
          <w:rFonts w:ascii="Times New Roman" w:hAnsi="Times New Roman"/>
          <w:sz w:val="24"/>
          <w:szCs w:val="24"/>
        </w:rPr>
        <w:t>1.</w:t>
      </w:r>
      <w:r w:rsidRPr="00CC4B60">
        <w:rPr>
          <w:rFonts w:ascii="Times New Roman" w:hAnsi="Times New Roman"/>
          <w:sz w:val="24"/>
          <w:szCs w:val="24"/>
        </w:rPr>
        <w:t> использовать знания</w:t>
      </w:r>
      <w:r w:rsidRPr="00CC4B60">
        <w:rPr>
          <w:rFonts w:ascii="Times New Roman" w:hAnsi="Times New Roman"/>
          <w:b/>
          <w:bCs/>
          <w:sz w:val="24"/>
          <w:szCs w:val="24"/>
        </w:rPr>
        <w:t xml:space="preserve"> </w:t>
      </w:r>
      <w:r w:rsidRPr="00CC4B60">
        <w:rPr>
          <w:rFonts w:ascii="Times New Roman" w:hAnsi="Times New Roman"/>
          <w:sz w:val="24"/>
          <w:szCs w:val="24"/>
        </w:rPr>
        <w:t>о биологическом и социальном в человеке для характеристики его природы, характеризовать основные этапы социализации</w:t>
      </w:r>
      <w:r>
        <w:rPr>
          <w:rFonts w:ascii="Times New Roman" w:hAnsi="Times New Roman"/>
          <w:sz w:val="24"/>
          <w:szCs w:val="24"/>
        </w:rPr>
        <w:t>, факторы становления личности;</w:t>
      </w:r>
      <w:r>
        <w:rPr>
          <w:rFonts w:ascii="Times New Roman" w:hAnsi="Times New Roman"/>
          <w:sz w:val="24"/>
          <w:szCs w:val="24"/>
        </w:rPr>
        <w:br/>
      </w:r>
      <w:r w:rsidRPr="00CC4B60">
        <w:rPr>
          <w:rFonts w:ascii="Times New Roman" w:hAnsi="Times New Roman"/>
          <w:sz w:val="24"/>
          <w:szCs w:val="24"/>
        </w:rPr>
        <w:t> </w:t>
      </w:r>
      <w:r>
        <w:rPr>
          <w:rFonts w:ascii="Times New Roman" w:hAnsi="Times New Roman"/>
          <w:sz w:val="24"/>
          <w:szCs w:val="24"/>
        </w:rPr>
        <w:t xml:space="preserve">2. </w:t>
      </w:r>
      <w:r w:rsidRPr="00CC4B60">
        <w:rPr>
          <w:rFonts w:ascii="Times New Roman" w:hAnsi="Times New Roman"/>
          <w:sz w:val="24"/>
          <w:szCs w:val="24"/>
        </w:rPr>
        <w:t xml:space="preserve">характеризовать собственный социальный статус и социальные роли; объяснять и конкретизировать примерами </w:t>
      </w:r>
      <w:r>
        <w:rPr>
          <w:rFonts w:ascii="Times New Roman" w:hAnsi="Times New Roman"/>
          <w:sz w:val="24"/>
          <w:szCs w:val="24"/>
        </w:rPr>
        <w:t>смысл понятия «гражданство»;</w:t>
      </w:r>
      <w:r>
        <w:rPr>
          <w:rFonts w:ascii="Times New Roman" w:hAnsi="Times New Roman"/>
          <w:sz w:val="24"/>
          <w:szCs w:val="24"/>
        </w:rPr>
        <w:br/>
        <w:t xml:space="preserve">3. </w:t>
      </w:r>
      <w:r w:rsidRPr="00CC4B60">
        <w:rPr>
          <w:rFonts w:ascii="Times New Roman" w:hAnsi="Times New Roman"/>
          <w:sz w:val="24"/>
          <w:szCs w:val="24"/>
        </w:rPr>
        <w:t>описывать гендер как социальный пол; приводить примеры гендерных ролей, а также различий в поведении мальчиков и девочек;</w:t>
      </w:r>
      <w:r>
        <w:rPr>
          <w:rFonts w:ascii="Times New Roman" w:hAnsi="Times New Roman"/>
          <w:sz w:val="24"/>
          <w:szCs w:val="24"/>
        </w:rPr>
        <w:br/>
        <w:t xml:space="preserve">4. </w:t>
      </w:r>
      <w:r w:rsidRPr="00CC4B60">
        <w:rPr>
          <w:rFonts w:ascii="Times New Roman" w:hAnsi="Times New Roman"/>
          <w:sz w:val="24"/>
          <w:szCs w:val="24"/>
        </w:rPr>
        <w:t>характеризовать семью и семейные отношения; оценивать социальное значение семейных традиций и обычаев;</w:t>
      </w:r>
      <w:r>
        <w:rPr>
          <w:rFonts w:ascii="Times New Roman" w:hAnsi="Times New Roman"/>
          <w:sz w:val="24"/>
          <w:szCs w:val="24"/>
        </w:rPr>
        <w:br/>
        <w:t xml:space="preserve">5. </w:t>
      </w:r>
      <w:r w:rsidRPr="00CC4B60">
        <w:rPr>
          <w:rFonts w:ascii="Times New Roman" w:hAnsi="Times New Roman"/>
          <w:sz w:val="24"/>
          <w:szCs w:val="24"/>
        </w:rPr>
        <w:t>характеризовать основные роли членов семьи, включая свою;</w:t>
      </w:r>
      <w:r>
        <w:rPr>
          <w:rFonts w:ascii="Times New Roman" w:hAnsi="Times New Roman"/>
          <w:sz w:val="24"/>
          <w:szCs w:val="24"/>
        </w:rPr>
        <w:br/>
        <w:t xml:space="preserve">6. </w:t>
      </w:r>
      <w:r w:rsidRPr="00CC4B60">
        <w:rPr>
          <w:rFonts w:ascii="Times New Roman" w:hAnsi="Times New Roman"/>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w:t>
      </w:r>
      <w:r>
        <w:rPr>
          <w:rFonts w:ascii="Times New Roman" w:hAnsi="Times New Roman"/>
          <w:sz w:val="24"/>
          <w:szCs w:val="24"/>
        </w:rPr>
        <w:t xml:space="preserve"> из адаптированных источников ра</w:t>
      </w:r>
      <w:r w:rsidRPr="00CC4B60">
        <w:rPr>
          <w:rFonts w:ascii="Times New Roman" w:hAnsi="Times New Roman"/>
          <w:sz w:val="24"/>
          <w:szCs w:val="24"/>
        </w:rPr>
        <w:t>зли</w:t>
      </w:r>
      <w:r>
        <w:rPr>
          <w:rFonts w:ascii="Times New Roman" w:hAnsi="Times New Roman"/>
          <w:sz w:val="24"/>
          <w:szCs w:val="24"/>
        </w:rPr>
        <w:t>чного типа и знаковой системы.</w:t>
      </w:r>
    </w:p>
    <w:p w:rsidR="00483241" w:rsidRDefault="00483241" w:rsidP="00980999">
      <w:pPr>
        <w:rPr>
          <w:rFonts w:ascii="Times New Roman" w:hAnsi="Times New Roman"/>
          <w:sz w:val="24"/>
          <w:szCs w:val="24"/>
        </w:rPr>
      </w:pPr>
      <w:r>
        <w:rPr>
          <w:rFonts w:ascii="Times New Roman" w:hAnsi="Times New Roman"/>
          <w:sz w:val="24"/>
          <w:szCs w:val="24"/>
        </w:rPr>
        <w:t xml:space="preserve">7. </w:t>
      </w:r>
      <w:r w:rsidRPr="00CC4B60">
        <w:rPr>
          <w:rFonts w:ascii="Times New Roman" w:hAnsi="Times New Roman"/>
          <w:sz w:val="24"/>
          <w:szCs w:val="24"/>
        </w:rPr>
        <w:t> распознавать на основе приведённых данных основные типы обществ;</w:t>
      </w:r>
      <w:r>
        <w:rPr>
          <w:rFonts w:ascii="Times New Roman" w:hAnsi="Times New Roman"/>
          <w:sz w:val="24"/>
          <w:szCs w:val="24"/>
        </w:rPr>
        <w:br/>
        <w:t>8. х</w:t>
      </w:r>
      <w:r w:rsidRPr="00CC4B60">
        <w:rPr>
          <w:rFonts w:ascii="Times New Roman" w:hAnsi="Times New Roman"/>
          <w:sz w:val="24"/>
          <w:szCs w:val="24"/>
        </w:rPr>
        <w:t>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r>
        <w:rPr>
          <w:rFonts w:ascii="Times New Roman" w:hAnsi="Times New Roman"/>
          <w:sz w:val="24"/>
          <w:szCs w:val="24"/>
        </w:rPr>
        <w:br/>
        <w:t xml:space="preserve">9. </w:t>
      </w:r>
      <w:r w:rsidRPr="00CC4B60">
        <w:rPr>
          <w:rFonts w:ascii="Times New Roman" w:hAnsi="Times New Roman"/>
          <w:sz w:val="24"/>
          <w:szCs w:val="24"/>
        </w:rPr>
        <w:t>различать экономические, социальные, политические, культурные явления и процессы общественной жизни;</w:t>
      </w:r>
      <w:r>
        <w:rPr>
          <w:rFonts w:ascii="Times New Roman" w:hAnsi="Times New Roman"/>
          <w:sz w:val="24"/>
          <w:szCs w:val="24"/>
        </w:rPr>
        <w:br/>
        <w:t xml:space="preserve">10. </w:t>
      </w:r>
      <w:r w:rsidRPr="00CC4B60">
        <w:rPr>
          <w:rFonts w:ascii="Times New Roman" w:hAnsi="Times New Roman"/>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r>
        <w:rPr>
          <w:rFonts w:ascii="Times New Roman" w:hAnsi="Times New Roman"/>
          <w:sz w:val="24"/>
          <w:szCs w:val="24"/>
        </w:rPr>
        <w:br/>
        <w:t xml:space="preserve">11. </w:t>
      </w:r>
      <w:r w:rsidRPr="00CC4B60">
        <w:rPr>
          <w:rFonts w:ascii="Times New Roman" w:hAnsi="Times New Roman"/>
          <w:sz w:val="24"/>
          <w:szCs w:val="24"/>
        </w:rPr>
        <w:t> характеризовать глобальные проблемы современности;</w:t>
      </w:r>
      <w:r w:rsidRPr="00CC4B60">
        <w:rPr>
          <w:rFonts w:ascii="Times New Roman" w:hAnsi="Times New Roman"/>
          <w:sz w:val="24"/>
          <w:szCs w:val="24"/>
        </w:rPr>
        <w:br/>
      </w:r>
      <w:r>
        <w:rPr>
          <w:rFonts w:ascii="Times New Roman" w:hAnsi="Times New Roman"/>
          <w:sz w:val="24"/>
          <w:szCs w:val="24"/>
        </w:rPr>
        <w:t xml:space="preserve">12.  </w:t>
      </w:r>
      <w:r w:rsidRPr="00CC4B60">
        <w:rPr>
          <w:rFonts w:ascii="Times New Roman" w:hAnsi="Times New Roman"/>
          <w:sz w:val="24"/>
          <w:szCs w:val="24"/>
        </w:rPr>
        <w:t>распознавать на основе привёденных данных основные экономические системы, экономические явлени</w:t>
      </w:r>
      <w:r>
        <w:rPr>
          <w:rFonts w:ascii="Times New Roman" w:hAnsi="Times New Roman"/>
          <w:sz w:val="24"/>
          <w:szCs w:val="24"/>
        </w:rPr>
        <w:t>я и процессы, сравнивать их;</w:t>
      </w:r>
      <w:r>
        <w:rPr>
          <w:rFonts w:ascii="Times New Roman" w:hAnsi="Times New Roman"/>
          <w:sz w:val="24"/>
          <w:szCs w:val="24"/>
        </w:rPr>
        <w:br/>
        <w:t xml:space="preserve">13.  </w:t>
      </w:r>
      <w:r w:rsidRPr="00CC4B60">
        <w:rPr>
          <w:rFonts w:ascii="Times New Roman" w:hAnsi="Times New Roman"/>
          <w:sz w:val="24"/>
          <w:szCs w:val="24"/>
        </w:rPr>
        <w:t>объяснять механизм рыночного регулирования экономики и характеризовать роль государства</w:t>
      </w:r>
      <w:r>
        <w:rPr>
          <w:rFonts w:ascii="Times New Roman" w:hAnsi="Times New Roman"/>
          <w:sz w:val="24"/>
          <w:szCs w:val="24"/>
        </w:rPr>
        <w:t xml:space="preserve"> в регулировании экономики; </w:t>
      </w:r>
      <w:r>
        <w:rPr>
          <w:rFonts w:ascii="Times New Roman" w:hAnsi="Times New Roman"/>
          <w:sz w:val="24"/>
          <w:szCs w:val="24"/>
        </w:rPr>
        <w:br/>
        <w:t xml:space="preserve">14.  </w:t>
      </w:r>
      <w:r w:rsidRPr="00CC4B60">
        <w:rPr>
          <w:rFonts w:ascii="Times New Roman" w:hAnsi="Times New Roman"/>
          <w:sz w:val="24"/>
          <w:szCs w:val="24"/>
        </w:rPr>
        <w:t>характеризоват</w:t>
      </w:r>
      <w:r>
        <w:rPr>
          <w:rFonts w:ascii="Times New Roman" w:hAnsi="Times New Roman"/>
          <w:sz w:val="24"/>
          <w:szCs w:val="24"/>
        </w:rPr>
        <w:t>ь функции денег в экономике;</w:t>
      </w:r>
      <w:r>
        <w:rPr>
          <w:rFonts w:ascii="Times New Roman" w:hAnsi="Times New Roman"/>
          <w:sz w:val="24"/>
          <w:szCs w:val="24"/>
        </w:rPr>
        <w:br/>
        <w:t xml:space="preserve">15.  </w:t>
      </w:r>
      <w:r w:rsidRPr="00CC4B60">
        <w:rPr>
          <w:rFonts w:ascii="Times New Roman" w:hAnsi="Times New Roman"/>
          <w:sz w:val="24"/>
          <w:szCs w:val="24"/>
        </w:rPr>
        <w:t>получать социальную информацию об экономической жизни общества из адаптированных</w:t>
      </w:r>
      <w:r>
        <w:rPr>
          <w:rFonts w:ascii="Times New Roman" w:hAnsi="Times New Roman"/>
          <w:sz w:val="24"/>
          <w:szCs w:val="24"/>
        </w:rPr>
        <w:t xml:space="preserve"> источников различного типа;</w:t>
      </w:r>
      <w:r>
        <w:rPr>
          <w:rFonts w:ascii="Times New Roman" w:hAnsi="Times New Roman"/>
          <w:sz w:val="24"/>
          <w:szCs w:val="24"/>
        </w:rPr>
        <w:br/>
        <w:t xml:space="preserve">16. </w:t>
      </w:r>
      <w:r w:rsidRPr="00CC4B60">
        <w:rPr>
          <w:rFonts w:ascii="Times New Roman" w:hAnsi="Times New Roman"/>
          <w:sz w:val="24"/>
          <w:szCs w:val="24"/>
        </w:rPr>
        <w:t xml:space="preserve">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w:t>
      </w:r>
      <w:r>
        <w:rPr>
          <w:rFonts w:ascii="Times New Roman" w:hAnsi="Times New Roman"/>
          <w:sz w:val="24"/>
          <w:szCs w:val="24"/>
        </w:rPr>
        <w:t>социальный опыт.</w:t>
      </w:r>
      <w:r>
        <w:rPr>
          <w:rFonts w:ascii="Times New Roman" w:hAnsi="Times New Roman"/>
          <w:sz w:val="24"/>
          <w:szCs w:val="24"/>
        </w:rPr>
        <w:br/>
        <w:t xml:space="preserve">17.  </w:t>
      </w:r>
      <w:r w:rsidRPr="00CC4B60">
        <w:rPr>
          <w:rFonts w:ascii="Times New Roman" w:hAnsi="Times New Roman"/>
          <w:sz w:val="24"/>
          <w:szCs w:val="24"/>
        </w:rPr>
        <w:t>распознавать на основе приведённых данных основные экономические системы и экономические явления,</w:t>
      </w:r>
      <w:r>
        <w:rPr>
          <w:rFonts w:ascii="Times New Roman" w:hAnsi="Times New Roman"/>
          <w:sz w:val="24"/>
          <w:szCs w:val="24"/>
        </w:rPr>
        <w:t xml:space="preserve"> сравнивать их;</w:t>
      </w:r>
      <w:r>
        <w:rPr>
          <w:rFonts w:ascii="Times New Roman" w:hAnsi="Times New Roman"/>
          <w:sz w:val="24"/>
          <w:szCs w:val="24"/>
        </w:rPr>
        <w:br/>
        <w:t xml:space="preserve">18.  </w:t>
      </w:r>
      <w:r w:rsidRPr="00CC4B60">
        <w:rPr>
          <w:rFonts w:ascii="Times New Roman" w:hAnsi="Times New Roman"/>
          <w:sz w:val="24"/>
          <w:szCs w:val="24"/>
        </w:rPr>
        <w:t xml:space="preserve">характеризовать поведение производителя и потребителя как основных участников </w:t>
      </w:r>
      <w:r>
        <w:rPr>
          <w:rFonts w:ascii="Times New Roman" w:hAnsi="Times New Roman"/>
          <w:sz w:val="24"/>
          <w:szCs w:val="24"/>
        </w:rPr>
        <w:t>экономической деятельности;</w:t>
      </w:r>
      <w:r>
        <w:rPr>
          <w:rFonts w:ascii="Times New Roman" w:hAnsi="Times New Roman"/>
          <w:sz w:val="24"/>
          <w:szCs w:val="24"/>
        </w:rPr>
        <w:br/>
        <w:t xml:space="preserve">19.  </w:t>
      </w:r>
      <w:r w:rsidRPr="00CC4B60">
        <w:rPr>
          <w:rFonts w:ascii="Times New Roman" w:hAnsi="Times New Roman"/>
          <w:sz w:val="24"/>
          <w:szCs w:val="24"/>
        </w:rPr>
        <w:t>применять полученные знания для хар</w:t>
      </w:r>
      <w:r>
        <w:rPr>
          <w:rFonts w:ascii="Times New Roman" w:hAnsi="Times New Roman"/>
          <w:sz w:val="24"/>
          <w:szCs w:val="24"/>
        </w:rPr>
        <w:t>актеристики экономики семьи;</w:t>
      </w:r>
      <w:r>
        <w:rPr>
          <w:rFonts w:ascii="Times New Roman" w:hAnsi="Times New Roman"/>
          <w:sz w:val="24"/>
          <w:szCs w:val="24"/>
        </w:rPr>
        <w:br/>
        <w:t xml:space="preserve">20.  </w:t>
      </w:r>
      <w:r w:rsidRPr="00CC4B60">
        <w:rPr>
          <w:rFonts w:ascii="Times New Roman" w:hAnsi="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w:t>
      </w:r>
      <w:r>
        <w:rPr>
          <w:rFonts w:ascii="Times New Roman" w:hAnsi="Times New Roman"/>
          <w:sz w:val="24"/>
          <w:szCs w:val="24"/>
        </w:rPr>
        <w:t>ские знания и социальный опыт.</w:t>
      </w:r>
      <w:r w:rsidRPr="00CC4B60">
        <w:rPr>
          <w:rFonts w:ascii="Times New Roman" w:hAnsi="Times New Roman"/>
          <w:sz w:val="24"/>
          <w:szCs w:val="24"/>
        </w:rPr>
        <w:br/>
      </w:r>
      <w:r>
        <w:rPr>
          <w:rFonts w:ascii="Times New Roman" w:hAnsi="Times New Roman"/>
          <w:sz w:val="24"/>
          <w:szCs w:val="24"/>
        </w:rPr>
        <w:t xml:space="preserve">21.  </w:t>
      </w:r>
      <w:r w:rsidRPr="00CC4B60">
        <w:rPr>
          <w:rFonts w:ascii="Times New Roman" w:hAnsi="Times New Roman"/>
          <w:sz w:val="24"/>
          <w:szCs w:val="24"/>
        </w:rPr>
        <w:t xml:space="preserve">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w:t>
      </w:r>
      <w:r>
        <w:rPr>
          <w:rFonts w:ascii="Times New Roman" w:hAnsi="Times New Roman"/>
          <w:sz w:val="24"/>
          <w:szCs w:val="24"/>
        </w:rPr>
        <w:t>социальные общности и группы;</w:t>
      </w:r>
      <w:r>
        <w:rPr>
          <w:rFonts w:ascii="Times New Roman" w:hAnsi="Times New Roman"/>
          <w:sz w:val="24"/>
          <w:szCs w:val="24"/>
        </w:rPr>
        <w:br/>
        <w:t xml:space="preserve">22.  </w:t>
      </w:r>
      <w:r w:rsidRPr="00CC4B60">
        <w:rPr>
          <w:rFonts w:ascii="Times New Roman" w:hAnsi="Times New Roman"/>
          <w:sz w:val="24"/>
          <w:szCs w:val="24"/>
        </w:rPr>
        <w:t>объяснять на примере своей семьи основные функции этого социа</w:t>
      </w:r>
      <w:r>
        <w:rPr>
          <w:rFonts w:ascii="Times New Roman" w:hAnsi="Times New Roman"/>
          <w:sz w:val="24"/>
          <w:szCs w:val="24"/>
        </w:rPr>
        <w:t>льного института в обществе;</w:t>
      </w:r>
      <w:r>
        <w:rPr>
          <w:rFonts w:ascii="Times New Roman" w:hAnsi="Times New Roman"/>
          <w:sz w:val="24"/>
          <w:szCs w:val="24"/>
        </w:rPr>
        <w:br/>
        <w:t xml:space="preserve">23.  </w:t>
      </w:r>
      <w:r w:rsidRPr="00CC4B60">
        <w:rPr>
          <w:rFonts w:ascii="Times New Roman" w:hAnsi="Times New Roman"/>
          <w:sz w:val="24"/>
          <w:szCs w:val="24"/>
        </w:rPr>
        <w:t>использовать социальную информацию, представленную совокупностью статистических данных, отражающих социальный состав и с</w:t>
      </w:r>
      <w:r>
        <w:rPr>
          <w:rFonts w:ascii="Times New Roman" w:hAnsi="Times New Roman"/>
          <w:sz w:val="24"/>
          <w:szCs w:val="24"/>
        </w:rPr>
        <w:t>оциальную динамику общества;</w:t>
      </w:r>
      <w:r>
        <w:rPr>
          <w:rFonts w:ascii="Times New Roman" w:hAnsi="Times New Roman"/>
          <w:sz w:val="24"/>
          <w:szCs w:val="24"/>
        </w:rPr>
        <w:br/>
        <w:t xml:space="preserve">24.  </w:t>
      </w:r>
      <w:r w:rsidRPr="00CC4B60">
        <w:rPr>
          <w:rFonts w:ascii="Times New Roman" w:hAnsi="Times New Roman"/>
          <w:sz w:val="24"/>
          <w:szCs w:val="24"/>
        </w:rPr>
        <w:t>правильно определять инстанцию (государственный орган), в который следует обратиться для разрешения той или т</w:t>
      </w:r>
      <w:r>
        <w:rPr>
          <w:rFonts w:ascii="Times New Roman" w:hAnsi="Times New Roman"/>
          <w:sz w:val="24"/>
          <w:szCs w:val="24"/>
        </w:rPr>
        <w:t>ипичной социальной ситуации;</w:t>
      </w:r>
      <w:r>
        <w:rPr>
          <w:rFonts w:ascii="Times New Roman" w:hAnsi="Times New Roman"/>
          <w:sz w:val="24"/>
          <w:szCs w:val="24"/>
        </w:rPr>
        <w:br/>
        <w:t xml:space="preserve">25.  </w:t>
      </w:r>
      <w:r w:rsidRPr="00CC4B60">
        <w:rPr>
          <w:rFonts w:ascii="Times New Roman" w:hAnsi="Times New Roman"/>
          <w:sz w:val="24"/>
          <w:szCs w:val="24"/>
        </w:rPr>
        <w:t> находить и извлекать социальную информацию о достижениях и проблемах развития культуры из адаптированных</w:t>
      </w:r>
      <w:r>
        <w:rPr>
          <w:rFonts w:ascii="Times New Roman" w:hAnsi="Times New Roman"/>
          <w:sz w:val="24"/>
          <w:szCs w:val="24"/>
        </w:rPr>
        <w:t xml:space="preserve"> источников различного типа; 26.  </w:t>
      </w:r>
      <w:r w:rsidRPr="00CC4B60">
        <w:rPr>
          <w:rFonts w:ascii="Times New Roman" w:hAnsi="Times New Roman"/>
          <w:sz w:val="24"/>
          <w:szCs w:val="24"/>
        </w:rPr>
        <w:t>извлекать социальную информа</w:t>
      </w:r>
      <w:r>
        <w:rPr>
          <w:rFonts w:ascii="Times New Roman" w:hAnsi="Times New Roman"/>
          <w:sz w:val="24"/>
          <w:szCs w:val="24"/>
        </w:rPr>
        <w:t>цию из доступных источников;</w:t>
      </w:r>
    </w:p>
    <w:p w:rsidR="00483241" w:rsidRDefault="00483241" w:rsidP="00980999">
      <w:pPr>
        <w:rPr>
          <w:rFonts w:ascii="Times New Roman" w:hAnsi="Times New Roman"/>
          <w:color w:val="000000"/>
          <w:sz w:val="24"/>
          <w:szCs w:val="24"/>
        </w:rPr>
      </w:pPr>
      <w:r w:rsidRPr="00522E1D">
        <w:rPr>
          <w:rFonts w:ascii="Times New Roman" w:hAnsi="Times New Roman"/>
          <w:b/>
          <w:bCs/>
          <w:color w:val="000000"/>
          <w:sz w:val="24"/>
          <w:szCs w:val="24"/>
        </w:rPr>
        <w:t>Личностные результаты</w:t>
      </w:r>
      <w:r w:rsidRPr="00522E1D">
        <w:rPr>
          <w:rFonts w:ascii="Times New Roman" w:hAnsi="Times New Roman"/>
          <w:color w:val="000000"/>
          <w:sz w:val="24"/>
          <w:szCs w:val="24"/>
        </w:rPr>
        <w:br/>
        <w:t>Характеризовать основные слагаемые здорового образа жизни; осознанно выбирать</w:t>
      </w:r>
      <w:r w:rsidRPr="00522E1D">
        <w:rPr>
          <w:rFonts w:ascii="Times New Roman" w:hAnsi="Times New Roman"/>
          <w:color w:val="000000"/>
          <w:sz w:val="24"/>
          <w:szCs w:val="24"/>
        </w:rPr>
        <w:br/>
        <w:t>верные критерии для оценки безопасных условий жизни; на примерах показывать</w:t>
      </w:r>
      <w:r w:rsidRPr="00522E1D">
        <w:rPr>
          <w:rFonts w:ascii="Times New Roman" w:hAnsi="Times New Roman"/>
          <w:color w:val="000000"/>
          <w:sz w:val="24"/>
          <w:szCs w:val="24"/>
        </w:rPr>
        <w:br/>
        <w:t>опасность пагубных привычек, угрожающих здоровью;</w:t>
      </w:r>
      <w:r w:rsidRPr="00522E1D">
        <w:rPr>
          <w:rFonts w:ascii="Times New Roman" w:hAnsi="Times New Roman"/>
          <w:color w:val="000000"/>
          <w:sz w:val="24"/>
          <w:szCs w:val="24"/>
        </w:rPr>
        <w:br/>
        <w:t>Давать на основе полученных знаний нравственные оценки собственным поступкам и</w:t>
      </w:r>
      <w:r w:rsidRPr="00522E1D">
        <w:rPr>
          <w:rFonts w:ascii="Times New Roman" w:hAnsi="Times New Roman"/>
          <w:color w:val="000000"/>
          <w:sz w:val="24"/>
          <w:szCs w:val="24"/>
        </w:rPr>
        <w:br/>
        <w:t>отношению к проблемам людей с ограниченными возможностями, своему отношению к</w:t>
      </w:r>
      <w:r w:rsidRPr="00522E1D">
        <w:rPr>
          <w:rFonts w:ascii="Times New Roman" w:hAnsi="Times New Roman"/>
          <w:color w:val="000000"/>
          <w:sz w:val="24"/>
          <w:szCs w:val="24"/>
        </w:rPr>
        <w:br/>
        <w:t>людям старшего и младшего возраста, а также к сверстникам;</w:t>
      </w:r>
      <w:r w:rsidRPr="00522E1D">
        <w:rPr>
          <w:rFonts w:ascii="Times New Roman" w:hAnsi="Times New Roman"/>
          <w:color w:val="000000"/>
          <w:sz w:val="24"/>
          <w:szCs w:val="24"/>
        </w:rPr>
        <w:br/>
        <w:t>Раскрывать духовные ценности и достижения народов нашей страны;</w:t>
      </w:r>
      <w:r w:rsidRPr="00522E1D">
        <w:rPr>
          <w:rFonts w:ascii="Times New Roman" w:hAnsi="Times New Roman"/>
          <w:color w:val="000000"/>
          <w:sz w:val="24"/>
          <w:szCs w:val="24"/>
        </w:rPr>
        <w:br/>
        <w:t>Формулировать собственную точку зрения на социальный портрет достойного</w:t>
      </w:r>
      <w:r w:rsidRPr="00522E1D">
        <w:rPr>
          <w:rFonts w:ascii="Times New Roman" w:hAnsi="Times New Roman"/>
          <w:color w:val="000000"/>
          <w:sz w:val="24"/>
          <w:szCs w:val="24"/>
        </w:rPr>
        <w:br/>
        <w:t>гражданина страны;</w:t>
      </w:r>
      <w:r w:rsidRPr="00522E1D">
        <w:rPr>
          <w:rFonts w:ascii="Times New Roman" w:hAnsi="Times New Roman"/>
          <w:color w:val="000000"/>
          <w:sz w:val="24"/>
          <w:szCs w:val="24"/>
        </w:rPr>
        <w:br/>
        <w:t>Использовать накопленные знания об основных социальных нормах и правилах</w:t>
      </w:r>
      <w:r w:rsidRPr="00522E1D">
        <w:rPr>
          <w:rFonts w:ascii="Times New Roman" w:hAnsi="Times New Roman"/>
          <w:color w:val="000000"/>
          <w:sz w:val="24"/>
          <w:szCs w:val="24"/>
        </w:rPr>
        <w:br/>
        <w:t>регулирования общественных отношений, усвоенные способы познавательной,</w:t>
      </w:r>
      <w:r w:rsidRPr="00522E1D">
        <w:rPr>
          <w:rFonts w:ascii="Times New Roman" w:hAnsi="Times New Roman"/>
          <w:color w:val="000000"/>
          <w:sz w:val="24"/>
          <w:szCs w:val="24"/>
        </w:rPr>
        <w:br/>
        <w:t>коммуникативной и практической деятельности для успешного взаимодействия с</w:t>
      </w:r>
      <w:r w:rsidRPr="00522E1D">
        <w:rPr>
          <w:rFonts w:ascii="Times New Roman" w:hAnsi="Times New Roman"/>
          <w:color w:val="000000"/>
          <w:sz w:val="24"/>
          <w:szCs w:val="24"/>
        </w:rPr>
        <w:br/>
        <w:t>социальной средой и выполнения типичных социальных ролей нравственного человека и</w:t>
      </w:r>
      <w:r w:rsidRPr="00522E1D">
        <w:rPr>
          <w:rFonts w:ascii="Times New Roman" w:hAnsi="Times New Roman"/>
          <w:color w:val="000000"/>
          <w:sz w:val="24"/>
          <w:szCs w:val="24"/>
        </w:rPr>
        <w:br/>
        <w:t>достойного гражданина;</w:t>
      </w:r>
      <w:r w:rsidRPr="00522E1D">
        <w:rPr>
          <w:rFonts w:ascii="Times New Roman" w:hAnsi="Times New Roman"/>
          <w:color w:val="000000"/>
          <w:sz w:val="24"/>
          <w:szCs w:val="24"/>
        </w:rPr>
        <w:br/>
        <w:t>На основе полученных знаний о социальных нормах выбирать в предлагаемых модельных</w:t>
      </w:r>
      <w:r w:rsidRPr="00522E1D">
        <w:rPr>
          <w:rFonts w:ascii="Times New Roman" w:hAnsi="Times New Roman"/>
          <w:color w:val="000000"/>
          <w:sz w:val="24"/>
          <w:szCs w:val="24"/>
        </w:rPr>
        <w:br/>
        <w:t>ситуациях и осуществлять на практике модель правомерного социального поведения,</w:t>
      </w:r>
      <w:r w:rsidRPr="00522E1D">
        <w:rPr>
          <w:rFonts w:ascii="Times New Roman" w:hAnsi="Times New Roman"/>
          <w:color w:val="000000"/>
          <w:sz w:val="24"/>
          <w:szCs w:val="24"/>
        </w:rPr>
        <w:br/>
        <w:t>основанного на уважении к закону и правопорядку;</w:t>
      </w:r>
      <w:r w:rsidRPr="00522E1D">
        <w:rPr>
          <w:rFonts w:ascii="Times New Roman" w:hAnsi="Times New Roman"/>
          <w:color w:val="000000"/>
          <w:sz w:val="24"/>
          <w:szCs w:val="24"/>
        </w:rPr>
        <w:br/>
        <w:t>Критически осмысливать информацию правового и морально-нравственного характера,</w:t>
      </w:r>
      <w:r w:rsidRPr="00522E1D">
        <w:rPr>
          <w:rFonts w:ascii="Times New Roman" w:hAnsi="Times New Roman"/>
          <w:color w:val="000000"/>
          <w:sz w:val="24"/>
          <w:szCs w:val="24"/>
        </w:rPr>
        <w:br/>
        <w:t>полученную из разнообразных источников, систематизировать, анализировать</w:t>
      </w:r>
      <w:r w:rsidRPr="00522E1D">
        <w:rPr>
          <w:rFonts w:ascii="Times New Roman" w:hAnsi="Times New Roman"/>
          <w:color w:val="000000"/>
          <w:sz w:val="24"/>
          <w:szCs w:val="24"/>
        </w:rPr>
        <w:br/>
        <w:t>полученные данные; применять полученную информацию для определения собственной</w:t>
      </w:r>
      <w:r w:rsidRPr="00522E1D">
        <w:rPr>
          <w:rFonts w:ascii="Times New Roman" w:hAnsi="Times New Roman"/>
          <w:color w:val="000000"/>
          <w:sz w:val="24"/>
          <w:szCs w:val="24"/>
        </w:rPr>
        <w:br/>
        <w:t>позиции по отношению к социальным нормам, для соотнесения собственного поведения и</w:t>
      </w:r>
      <w:r w:rsidRPr="00522E1D">
        <w:rPr>
          <w:rFonts w:ascii="Times New Roman" w:hAnsi="Times New Roman"/>
          <w:color w:val="000000"/>
          <w:sz w:val="24"/>
          <w:szCs w:val="24"/>
        </w:rPr>
        <w:br/>
        <w:t>поступков других людей с нравственными ценностями и нормами поведения,</w:t>
      </w:r>
      <w:r w:rsidRPr="00522E1D">
        <w:rPr>
          <w:rFonts w:ascii="Times New Roman" w:hAnsi="Times New Roman"/>
          <w:color w:val="000000"/>
          <w:sz w:val="24"/>
          <w:szCs w:val="24"/>
        </w:rPr>
        <w:br/>
        <w:t>установленными законом;</w:t>
      </w:r>
    </w:p>
    <w:p w:rsidR="00483241" w:rsidRDefault="00483241" w:rsidP="00566B89">
      <w:pPr>
        <w:pStyle w:val="c3"/>
        <w:shd w:val="clear" w:color="auto" w:fill="FFFFFF"/>
        <w:spacing w:before="0" w:beforeAutospacing="0" w:after="0" w:afterAutospacing="0"/>
        <w:jc w:val="center"/>
        <w:rPr>
          <w:rStyle w:val="c4"/>
          <w:b/>
          <w:color w:val="000000"/>
        </w:rPr>
      </w:pPr>
      <w:r w:rsidRPr="003C5F93">
        <w:rPr>
          <w:rStyle w:val="c4"/>
          <w:b/>
          <w:color w:val="000000"/>
        </w:rPr>
        <w:t>Планируемые воспитательн</w:t>
      </w:r>
      <w:r>
        <w:rPr>
          <w:rStyle w:val="c4"/>
          <w:b/>
          <w:color w:val="000000"/>
        </w:rPr>
        <w:t>ые результаты к учащемуся в ходе  освоения курса:</w:t>
      </w:r>
    </w:p>
    <w:p w:rsidR="00483241" w:rsidRDefault="00483241" w:rsidP="008004FA">
      <w:pPr>
        <w:pStyle w:val="c3"/>
        <w:shd w:val="clear" w:color="auto" w:fill="FFFFFF"/>
        <w:spacing w:before="0" w:beforeAutospacing="0" w:after="0" w:afterAutospacing="0"/>
        <w:rPr>
          <w:rStyle w:val="c4"/>
          <w:b/>
          <w:color w:val="000000"/>
        </w:rPr>
      </w:pPr>
      <w:r>
        <w:rPr>
          <w:rStyle w:val="c4"/>
          <w:b/>
          <w:color w:val="000000"/>
        </w:rPr>
        <w:t xml:space="preserve">Учащийся: </w:t>
      </w:r>
    </w:p>
    <w:p w:rsidR="00483241" w:rsidRPr="003C5F93" w:rsidRDefault="00483241" w:rsidP="00566B89">
      <w:pPr>
        <w:pStyle w:val="c3"/>
        <w:shd w:val="clear" w:color="auto" w:fill="FFFFFF"/>
        <w:spacing w:before="0" w:beforeAutospacing="0" w:after="0" w:afterAutospacing="0"/>
        <w:rPr>
          <w:rFonts w:ascii="Calibri" w:hAnsi="Calibri" w:cs="Calibri"/>
          <w:color w:val="000000"/>
        </w:rPr>
      </w:pPr>
      <w:r w:rsidRPr="003C5F93">
        <w:rPr>
          <w:rStyle w:val="c4"/>
          <w:color w:val="000000"/>
        </w:rPr>
        <w:t>- любящий свой край и свою Родину, уважающий свой народ, его культуру и духовные традиции;</w:t>
      </w:r>
    </w:p>
    <w:p w:rsidR="00483241" w:rsidRPr="003C5F93" w:rsidRDefault="00483241" w:rsidP="00566B89">
      <w:pPr>
        <w:pStyle w:val="c3"/>
        <w:shd w:val="clear" w:color="auto" w:fill="FFFFFF"/>
        <w:spacing w:before="0" w:beforeAutospacing="0" w:after="0" w:afterAutospacing="0"/>
        <w:rPr>
          <w:rFonts w:ascii="Calibri" w:hAnsi="Calibri" w:cs="Calibri"/>
          <w:color w:val="000000"/>
        </w:rPr>
      </w:pPr>
      <w:r w:rsidRPr="003C5F93">
        <w:rPr>
          <w:rStyle w:val="c4"/>
          <w:color w:val="000000"/>
        </w:rPr>
        <w:t>-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к судьбе Отечества;</w:t>
      </w:r>
    </w:p>
    <w:p w:rsidR="00483241" w:rsidRPr="003C5F93" w:rsidRDefault="00483241" w:rsidP="00566B89">
      <w:pPr>
        <w:pStyle w:val="c3"/>
        <w:shd w:val="clear" w:color="auto" w:fill="FFFFFF"/>
        <w:spacing w:before="0" w:beforeAutospacing="0" w:after="0" w:afterAutospacing="0"/>
        <w:rPr>
          <w:rFonts w:ascii="Calibri" w:hAnsi="Calibri" w:cs="Calibri"/>
          <w:color w:val="000000"/>
        </w:rPr>
      </w:pPr>
      <w:r w:rsidRPr="003C5F93">
        <w:rPr>
          <w:rStyle w:val="c4"/>
          <w:color w:val="000000"/>
        </w:rPr>
        <w:t>- креативный и критически мыслящий, активно и целенаправленно познающий мир, осознающий ценность науки, труда и творчества для человека и общества, мотивированный на образование и самообразование в течение всей своей жизни;</w:t>
      </w:r>
    </w:p>
    <w:p w:rsidR="00483241" w:rsidRPr="003C5F93" w:rsidRDefault="00483241" w:rsidP="00566B89">
      <w:pPr>
        <w:pStyle w:val="c3"/>
        <w:shd w:val="clear" w:color="auto" w:fill="FFFFFF"/>
        <w:spacing w:before="0" w:beforeAutospacing="0" w:after="0" w:afterAutospacing="0"/>
        <w:rPr>
          <w:rFonts w:ascii="Calibri" w:hAnsi="Calibri" w:cs="Calibri"/>
          <w:color w:val="000000"/>
        </w:rPr>
      </w:pPr>
      <w:r w:rsidRPr="003C5F93">
        <w:rPr>
          <w:rStyle w:val="c4"/>
          <w:color w:val="000000"/>
        </w:rPr>
        <w:t>- владеющий основами научных методов познания окружающего мира, мотивированный на творчество и современную инновационную деятельность;</w:t>
      </w:r>
    </w:p>
    <w:p w:rsidR="00483241" w:rsidRPr="003C5F93" w:rsidRDefault="00483241" w:rsidP="00566B89">
      <w:pPr>
        <w:pStyle w:val="c3"/>
        <w:shd w:val="clear" w:color="auto" w:fill="FFFFFF"/>
        <w:spacing w:before="0" w:beforeAutospacing="0" w:after="0" w:afterAutospacing="0"/>
        <w:rPr>
          <w:rFonts w:ascii="Calibri" w:hAnsi="Calibri" w:cs="Calibri"/>
          <w:color w:val="000000"/>
        </w:rPr>
      </w:pPr>
      <w:r w:rsidRPr="003C5F93">
        <w:rPr>
          <w:rStyle w:val="c4"/>
          <w:color w:val="000000"/>
        </w:rPr>
        <w:t>- готовый к учебному сотрудничеству, способный осуществлять учебно-исследовательскую, проектную и информационную деятельность;</w:t>
      </w:r>
    </w:p>
    <w:p w:rsidR="00483241" w:rsidRPr="003C5F93" w:rsidRDefault="00483241" w:rsidP="00566B89">
      <w:pPr>
        <w:pStyle w:val="c3"/>
        <w:shd w:val="clear" w:color="auto" w:fill="FFFFFF"/>
        <w:spacing w:before="0" w:beforeAutospacing="0" w:after="0" w:afterAutospacing="0"/>
        <w:rPr>
          <w:rFonts w:ascii="Calibri" w:hAnsi="Calibri" w:cs="Calibri"/>
          <w:color w:val="000000"/>
        </w:rPr>
      </w:pPr>
      <w:r w:rsidRPr="003C5F93">
        <w:rPr>
          <w:rStyle w:val="c4"/>
          <w:color w:val="000000"/>
        </w:rPr>
        <w:t>- осознающий себя личностью, социально активный, уважающий закон и правопорядок, выполняющий свои обязанности перед семьёй, обществом, государством, человечеством;</w:t>
      </w:r>
    </w:p>
    <w:p w:rsidR="00483241" w:rsidRPr="003C5F93" w:rsidRDefault="00483241" w:rsidP="00566B89">
      <w:pPr>
        <w:pStyle w:val="c3"/>
        <w:shd w:val="clear" w:color="auto" w:fill="FFFFFF"/>
        <w:spacing w:before="0" w:beforeAutospacing="0" w:after="0" w:afterAutospacing="0"/>
        <w:rPr>
          <w:rFonts w:ascii="Calibri" w:hAnsi="Calibri" w:cs="Calibri"/>
          <w:color w:val="000000"/>
        </w:rPr>
      </w:pPr>
      <w:r w:rsidRPr="003C5F93">
        <w:rPr>
          <w:rStyle w:val="c4"/>
          <w:color w:val="000000"/>
        </w:rPr>
        <w:t>- уважающий мнение других людей, умеющий вести конструктивный диалог, достигать взаимопонимания и успешно взаимодействовать;</w:t>
      </w:r>
    </w:p>
    <w:p w:rsidR="00483241" w:rsidRPr="003C5F93" w:rsidRDefault="00483241" w:rsidP="00566B89">
      <w:pPr>
        <w:pStyle w:val="c3"/>
        <w:shd w:val="clear" w:color="auto" w:fill="FFFFFF"/>
        <w:spacing w:before="0" w:beforeAutospacing="0" w:after="0" w:afterAutospacing="0"/>
        <w:rPr>
          <w:rFonts w:ascii="Calibri" w:hAnsi="Calibri" w:cs="Calibri"/>
          <w:color w:val="000000"/>
        </w:rPr>
      </w:pPr>
      <w:r w:rsidRPr="003C5F93">
        <w:rPr>
          <w:rStyle w:val="c4"/>
          <w:color w:val="000000"/>
        </w:rPr>
        <w:t>- осознанно выполняющий и пропагандирующий правила здорового и экологически целесообразного образа жизни, безопасного для самого человека и других людей;</w:t>
      </w:r>
    </w:p>
    <w:p w:rsidR="00483241" w:rsidRPr="003C5F93" w:rsidRDefault="00483241" w:rsidP="00566B89">
      <w:pPr>
        <w:pStyle w:val="c3"/>
        <w:shd w:val="clear" w:color="auto" w:fill="FFFFFF"/>
        <w:spacing w:before="0" w:beforeAutospacing="0" w:after="0" w:afterAutospacing="0"/>
        <w:rPr>
          <w:rFonts w:ascii="Calibri" w:hAnsi="Calibri" w:cs="Calibri"/>
          <w:color w:val="000000"/>
        </w:rPr>
      </w:pPr>
      <w:r w:rsidRPr="003C5F93">
        <w:rPr>
          <w:rStyle w:val="c4"/>
          <w:color w:val="000000"/>
        </w:rPr>
        <w:t>- подготовленный к осознанному выбору профессии, понимающий значение профессиональной деятельности для человека и общества, его устойчивого развития.</w:t>
      </w:r>
    </w:p>
    <w:p w:rsidR="00483241" w:rsidRDefault="00483241" w:rsidP="00980999">
      <w:pPr>
        <w:rPr>
          <w:rFonts w:ascii="Times New Roman" w:hAnsi="Times New Roman"/>
          <w:color w:val="000000"/>
          <w:sz w:val="24"/>
          <w:szCs w:val="24"/>
        </w:rPr>
      </w:pPr>
    </w:p>
    <w:p w:rsidR="00483241" w:rsidRDefault="00483241" w:rsidP="00980999">
      <w:pPr>
        <w:shd w:val="clear" w:color="auto" w:fill="FFFFFF"/>
        <w:spacing w:after="150" w:line="240" w:lineRule="auto"/>
        <w:jc w:val="center"/>
        <w:rPr>
          <w:rFonts w:ascii="Times New Roman" w:hAnsi="Times New Roman"/>
          <w:sz w:val="24"/>
          <w:szCs w:val="24"/>
        </w:rPr>
      </w:pPr>
    </w:p>
    <w:p w:rsidR="00483241" w:rsidRPr="00485B6A" w:rsidRDefault="00483241" w:rsidP="00980999">
      <w:pPr>
        <w:shd w:val="clear" w:color="auto" w:fill="FFFFFF"/>
        <w:spacing w:after="150" w:line="240" w:lineRule="auto"/>
        <w:jc w:val="center"/>
        <w:rPr>
          <w:rFonts w:ascii="Times New Roman" w:hAnsi="Times New Roman"/>
          <w:color w:val="000000"/>
          <w:sz w:val="24"/>
          <w:szCs w:val="24"/>
        </w:rPr>
      </w:pPr>
      <w:r w:rsidRPr="00522E1D">
        <w:rPr>
          <w:rFonts w:ascii="Times New Roman" w:hAnsi="Times New Roman"/>
          <w:sz w:val="24"/>
          <w:szCs w:val="24"/>
        </w:rPr>
        <w:br/>
      </w:r>
      <w:r w:rsidRPr="00485B6A">
        <w:rPr>
          <w:rFonts w:ascii="Times New Roman" w:hAnsi="Times New Roman"/>
          <w:b/>
          <w:bCs/>
          <w:color w:val="000000"/>
          <w:sz w:val="24"/>
          <w:szCs w:val="24"/>
        </w:rPr>
        <w:t>Содержание тем учебного курса в 9 классе.</w:t>
      </w:r>
    </w:p>
    <w:p w:rsidR="00483241" w:rsidRPr="00485B6A" w:rsidRDefault="00483241" w:rsidP="00CB2627">
      <w:pPr>
        <w:shd w:val="clear" w:color="auto" w:fill="FFFFFF"/>
        <w:spacing w:after="150" w:line="240" w:lineRule="auto"/>
        <w:jc w:val="center"/>
        <w:outlineLvl w:val="0"/>
        <w:rPr>
          <w:rFonts w:ascii="Times New Roman" w:hAnsi="Times New Roman"/>
          <w:color w:val="000000"/>
          <w:sz w:val="24"/>
          <w:szCs w:val="24"/>
        </w:rPr>
      </w:pPr>
      <w:r w:rsidRPr="00485B6A">
        <w:rPr>
          <w:rFonts w:ascii="Times New Roman" w:hAnsi="Times New Roman"/>
          <w:b/>
          <w:bCs/>
          <w:color w:val="000000"/>
          <w:sz w:val="24"/>
          <w:szCs w:val="24"/>
        </w:rPr>
        <w:t>Обществознание (34 часа).</w:t>
      </w:r>
    </w:p>
    <w:p w:rsidR="00483241" w:rsidRPr="00485B6A" w:rsidRDefault="00483241" w:rsidP="00980999">
      <w:pPr>
        <w:shd w:val="clear" w:color="auto" w:fill="FFFFFF"/>
        <w:spacing w:after="150" w:line="240" w:lineRule="auto"/>
        <w:jc w:val="center"/>
        <w:rPr>
          <w:rFonts w:ascii="Times New Roman" w:hAnsi="Times New Roman"/>
          <w:color w:val="000000"/>
          <w:sz w:val="24"/>
          <w:szCs w:val="24"/>
        </w:rPr>
      </w:pPr>
    </w:p>
    <w:p w:rsidR="00483241" w:rsidRPr="00485B6A" w:rsidRDefault="00483241" w:rsidP="00CB2627">
      <w:pPr>
        <w:shd w:val="clear" w:color="auto" w:fill="FFFFFF"/>
        <w:spacing w:after="150" w:line="240" w:lineRule="auto"/>
        <w:outlineLvl w:val="0"/>
        <w:rPr>
          <w:rFonts w:ascii="Times New Roman" w:hAnsi="Times New Roman"/>
          <w:color w:val="000000"/>
          <w:sz w:val="24"/>
          <w:szCs w:val="24"/>
        </w:rPr>
      </w:pPr>
      <w:r w:rsidRPr="00485B6A">
        <w:rPr>
          <w:rFonts w:ascii="Times New Roman" w:hAnsi="Times New Roman"/>
          <w:b/>
          <w:bCs/>
          <w:color w:val="000000"/>
          <w:sz w:val="24"/>
          <w:szCs w:val="24"/>
        </w:rPr>
        <w:t>Введение – 1 час</w:t>
      </w:r>
    </w:p>
    <w:p w:rsidR="00483241" w:rsidRPr="00485B6A" w:rsidRDefault="00483241" w:rsidP="00CB2627">
      <w:pPr>
        <w:shd w:val="clear" w:color="auto" w:fill="FFFFFF"/>
        <w:spacing w:after="150" w:line="240" w:lineRule="auto"/>
        <w:outlineLvl w:val="0"/>
        <w:rPr>
          <w:rFonts w:ascii="Times New Roman" w:hAnsi="Times New Roman"/>
          <w:color w:val="000000"/>
          <w:sz w:val="24"/>
          <w:szCs w:val="24"/>
        </w:rPr>
      </w:pPr>
      <w:r w:rsidRPr="00485B6A">
        <w:rPr>
          <w:rFonts w:ascii="Times New Roman" w:hAnsi="Times New Roman"/>
          <w:b/>
          <w:bCs/>
          <w:color w:val="000000"/>
          <w:sz w:val="24"/>
          <w:szCs w:val="24"/>
        </w:rPr>
        <w:t xml:space="preserve">Глава I. Политика </w:t>
      </w:r>
      <w:r w:rsidRPr="00485B6A">
        <w:rPr>
          <w:rFonts w:ascii="Times New Roman" w:hAnsi="Times New Roman"/>
          <w:b/>
          <w:bCs/>
          <w:color w:val="000000"/>
          <w:sz w:val="24"/>
          <w:szCs w:val="24"/>
        </w:rPr>
        <w:noBreakHyphen/>
        <w:t xml:space="preserve"> 10 часов.</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Политика и власть. Роль политики в жизни общества. Основные направления политики.</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Государство, его отличительные признаки. Государственный суверенитет. Внутренние и внешние функции государства. Формы государства.</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Политический режим. Демократия и тоталитаризм. Демократические ценности. Развитие демократии в современном мире.</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Правовое государство. Разделение властей. Условия становления правового государства в РФ.</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Гражданское общество. Местное самоуправление. Пути формирования гражданского общества в РФ.</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Участие граждан в политической жизни. Участие в выборах. Отличительные черты выборов в демократическом обществе. Референдум. Выборы в РФ. Опасность политического экстремизма.</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Политические партии и движения, их роль в общественной жизни. Политические партии и движения в РФ. Участие партий в выборах.</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Средства массовой информации. Влияние СМИ на политическую жизнь общества. Роль СМИ в предвыборной борьбе.</w:t>
      </w:r>
    </w:p>
    <w:p w:rsidR="00483241" w:rsidRPr="00485B6A" w:rsidRDefault="00483241" w:rsidP="00980999">
      <w:pPr>
        <w:shd w:val="clear" w:color="auto" w:fill="FFFFFF"/>
        <w:spacing w:after="150" w:line="240" w:lineRule="auto"/>
        <w:rPr>
          <w:rFonts w:ascii="Times New Roman" w:hAnsi="Times New Roman"/>
          <w:color w:val="000000"/>
          <w:sz w:val="24"/>
          <w:szCs w:val="24"/>
        </w:rPr>
      </w:pPr>
    </w:p>
    <w:p w:rsidR="00483241" w:rsidRPr="00485B6A" w:rsidRDefault="00483241" w:rsidP="00CB2627">
      <w:pPr>
        <w:shd w:val="clear" w:color="auto" w:fill="FFFFFF"/>
        <w:spacing w:after="150" w:line="240" w:lineRule="auto"/>
        <w:outlineLvl w:val="0"/>
        <w:rPr>
          <w:rFonts w:ascii="Times New Roman" w:hAnsi="Times New Roman"/>
          <w:color w:val="000000"/>
          <w:sz w:val="24"/>
          <w:szCs w:val="24"/>
        </w:rPr>
      </w:pPr>
      <w:r w:rsidRPr="00485B6A">
        <w:rPr>
          <w:rFonts w:ascii="Times New Roman" w:hAnsi="Times New Roman"/>
          <w:b/>
          <w:bCs/>
          <w:color w:val="000000"/>
          <w:sz w:val="24"/>
          <w:szCs w:val="24"/>
        </w:rPr>
        <w:t xml:space="preserve">Глава II. Право </w:t>
      </w:r>
      <w:r w:rsidRPr="00485B6A">
        <w:rPr>
          <w:rFonts w:ascii="Times New Roman" w:hAnsi="Times New Roman"/>
          <w:b/>
          <w:bCs/>
          <w:color w:val="000000"/>
          <w:sz w:val="24"/>
          <w:szCs w:val="24"/>
        </w:rPr>
        <w:noBreakHyphen/>
        <w:t xml:space="preserve"> 22 часа.</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Право, его роль в жизни человека, общества и государства. Понятие нормы права. Нормативно-правовой акт. Виды нормативных актов. Система законодательства.</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Понятие правоотношения. Виды правоотношений. Субъекты права. Особенности правового статуса несовершеннолетних.</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Понятие правонарушения. Признаки и виды правонарушений. Понятие и виды юридической ответственности. Презумпция невиновности.</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Правоохранительные органы. Судебная система РФ. Адвокатура. Нотариат.</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Конституция — основной закон РФ.</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Основы конституционного строя РФ. Федеративное устройство. Органы государственной власти в РФ. Взаимоотношения органов государственной власти и граждан.</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Понятие прав, свобод и обязанностей. Всеобщая декларация прав человека — идеал права. Воздействие международных документов по правам человека на утверждение прав и свобод человека и гражданина в РФ.</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Права и свободы человека и гражданина в РФ, их гарантии. Конституционные обязанности гражданина. Права ребенка и их защита. Механизмы реализации и защиты прав человека и гражданина в РФ.</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Гражданские правоотношения. Право собственности. Основные виды гражданско-правовых договоров. Права потребителей.</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Трудовые правоотношения. Право на труд. Правовой статус несовершеннолетнего работника. Трудоустройство несовершеннолетних.</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Семейные правоотношения. Порядок и условия заключения брака. Права и обязанности родителей и детей.</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Административные правоотношения. Административное правонарушение. Виды административных наказаний.</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Основные понятия и институты уголовного права. Понятие преступления. Пределы допустимой самообороны. Уголовная ответственность несовершеннолетних.</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Социальные права. Жилищные правоотношения.</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483241" w:rsidRPr="00485B6A" w:rsidRDefault="00483241" w:rsidP="00980999">
      <w:pPr>
        <w:shd w:val="clear" w:color="auto" w:fill="FFFFFF"/>
        <w:spacing w:after="150" w:line="240" w:lineRule="auto"/>
        <w:rPr>
          <w:rFonts w:ascii="Times New Roman" w:hAnsi="Times New Roman"/>
          <w:color w:val="000000"/>
          <w:sz w:val="24"/>
          <w:szCs w:val="24"/>
        </w:rPr>
      </w:pPr>
      <w:r w:rsidRPr="00485B6A">
        <w:rPr>
          <w:rFonts w:ascii="Times New Roman" w:hAnsi="Times New Roman"/>
          <w:color w:val="000000"/>
          <w:sz w:val="24"/>
          <w:szCs w:val="24"/>
        </w:rPr>
        <w:t>Правовое регулирование отношений в сфере образования.</w:t>
      </w:r>
    </w:p>
    <w:p w:rsidR="00483241" w:rsidRDefault="00483241" w:rsidP="0046575F">
      <w:pPr>
        <w:jc w:val="center"/>
        <w:rPr>
          <w:rFonts w:ascii="Times New Roman" w:hAnsi="Times New Roman"/>
          <w:bCs/>
          <w:color w:val="000000"/>
          <w:sz w:val="24"/>
          <w:szCs w:val="24"/>
        </w:rPr>
      </w:pPr>
      <w:r w:rsidRPr="0066072F">
        <w:rPr>
          <w:rFonts w:ascii="Times New Roman" w:hAnsi="Times New Roman"/>
          <w:bCs/>
          <w:color w:val="000000"/>
          <w:sz w:val="24"/>
          <w:szCs w:val="24"/>
        </w:rPr>
        <w:t xml:space="preserve">Итоговое повторение </w:t>
      </w:r>
      <w:r>
        <w:rPr>
          <w:rFonts w:ascii="Times New Roman" w:hAnsi="Times New Roman"/>
          <w:bCs/>
          <w:color w:val="000000"/>
          <w:sz w:val="24"/>
          <w:szCs w:val="24"/>
        </w:rPr>
        <w:t>1 час</w:t>
      </w:r>
    </w:p>
    <w:p w:rsidR="00483241" w:rsidRDefault="00483241" w:rsidP="0046575F">
      <w:pPr>
        <w:jc w:val="center"/>
        <w:rPr>
          <w:rFonts w:ascii="Times New Roman" w:hAnsi="Times New Roman"/>
          <w:bCs/>
          <w:color w:val="000000"/>
          <w:sz w:val="24"/>
          <w:szCs w:val="24"/>
        </w:rPr>
      </w:pPr>
    </w:p>
    <w:p w:rsidR="00483241" w:rsidRDefault="00483241" w:rsidP="0046575F">
      <w:pPr>
        <w:jc w:val="center"/>
        <w:rPr>
          <w:rFonts w:ascii="Times New Roman" w:hAnsi="Times New Roman"/>
          <w:bCs/>
          <w:color w:val="000000"/>
          <w:sz w:val="24"/>
          <w:szCs w:val="24"/>
        </w:rPr>
      </w:pPr>
    </w:p>
    <w:p w:rsidR="00483241" w:rsidRDefault="00483241" w:rsidP="0046575F">
      <w:pPr>
        <w:jc w:val="center"/>
        <w:rPr>
          <w:rFonts w:ascii="Times New Roman" w:hAnsi="Times New Roman"/>
          <w:bCs/>
          <w:color w:val="000000"/>
          <w:sz w:val="24"/>
          <w:szCs w:val="24"/>
        </w:rPr>
      </w:pPr>
    </w:p>
    <w:p w:rsidR="00483241" w:rsidRPr="00794526" w:rsidRDefault="00483241" w:rsidP="0046575F">
      <w:pPr>
        <w:jc w:val="center"/>
        <w:rPr>
          <w:b/>
          <w:sz w:val="24"/>
          <w:szCs w:val="24"/>
        </w:rPr>
      </w:pPr>
      <w:r w:rsidRPr="0046575F">
        <w:rPr>
          <w:b/>
          <w:sz w:val="28"/>
          <w:szCs w:val="28"/>
        </w:rPr>
        <w:t xml:space="preserve"> </w:t>
      </w:r>
      <w:r w:rsidRPr="00794526">
        <w:rPr>
          <w:b/>
          <w:sz w:val="24"/>
          <w:szCs w:val="24"/>
        </w:rPr>
        <w:t>Календарно – тематическое планирование.</w:t>
      </w:r>
    </w:p>
    <w:p w:rsidR="00483241" w:rsidRPr="00794526" w:rsidRDefault="00483241" w:rsidP="0046575F">
      <w:pPr>
        <w:pStyle w:val="BodyText"/>
        <w:ind w:left="-1134" w:firstLine="1134"/>
        <w:jc w:val="center"/>
        <w:rPr>
          <w:b/>
          <w:sz w:val="24"/>
          <w:szCs w:val="24"/>
          <w:lang w:eastAsia="en-US"/>
        </w:rPr>
      </w:pPr>
      <w:r w:rsidRPr="00794526">
        <w:rPr>
          <w:b/>
          <w:sz w:val="24"/>
          <w:szCs w:val="24"/>
          <w:lang w:eastAsia="en-US"/>
        </w:rPr>
        <w:t>Обществознание.</w:t>
      </w:r>
    </w:p>
    <w:p w:rsidR="00483241" w:rsidRPr="00794526" w:rsidRDefault="00483241" w:rsidP="0046575F">
      <w:pPr>
        <w:pStyle w:val="BodyText"/>
        <w:ind w:left="284"/>
        <w:jc w:val="center"/>
        <w:rPr>
          <w:b/>
          <w:sz w:val="24"/>
          <w:szCs w:val="24"/>
        </w:rPr>
      </w:pPr>
      <w:r w:rsidRPr="00794526">
        <w:rPr>
          <w:b/>
          <w:sz w:val="24"/>
          <w:szCs w:val="24"/>
          <w:lang w:eastAsia="en-US"/>
        </w:rPr>
        <w:t xml:space="preserve">Глава </w:t>
      </w:r>
      <w:r w:rsidRPr="00794526">
        <w:rPr>
          <w:b/>
          <w:sz w:val="24"/>
          <w:szCs w:val="24"/>
          <w:lang w:val="en-US" w:eastAsia="en-US"/>
        </w:rPr>
        <w:t>I</w:t>
      </w:r>
      <w:r w:rsidRPr="00794526">
        <w:rPr>
          <w:b/>
          <w:sz w:val="24"/>
          <w:szCs w:val="24"/>
          <w:lang w:eastAsia="en-US"/>
        </w:rPr>
        <w:t xml:space="preserve">. Политика 9 часов. </w:t>
      </w: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5"/>
        <w:gridCol w:w="2938"/>
        <w:gridCol w:w="3791"/>
        <w:gridCol w:w="3704"/>
        <w:gridCol w:w="1724"/>
        <w:gridCol w:w="1082"/>
        <w:gridCol w:w="164"/>
        <w:gridCol w:w="1276"/>
      </w:tblGrid>
      <w:tr w:rsidR="00483241" w:rsidRPr="00B43B36" w:rsidTr="003B060C">
        <w:trPr>
          <w:trHeight w:val="260"/>
        </w:trPr>
        <w:tc>
          <w:tcPr>
            <w:tcW w:w="915" w:type="dxa"/>
          </w:tcPr>
          <w:p w:rsidR="00483241" w:rsidRPr="00B43B36" w:rsidRDefault="00483241" w:rsidP="003B060C">
            <w:pPr>
              <w:jc w:val="center"/>
            </w:pPr>
            <w:r w:rsidRPr="00B43B36">
              <w:t>№ урока</w:t>
            </w:r>
          </w:p>
        </w:tc>
        <w:tc>
          <w:tcPr>
            <w:tcW w:w="2938" w:type="dxa"/>
          </w:tcPr>
          <w:p w:rsidR="00483241" w:rsidRPr="00B43B36" w:rsidRDefault="00483241" w:rsidP="003B060C">
            <w:pPr>
              <w:jc w:val="center"/>
            </w:pPr>
            <w:r w:rsidRPr="00B43B36">
              <w:t>Тема урока</w:t>
            </w:r>
          </w:p>
        </w:tc>
        <w:tc>
          <w:tcPr>
            <w:tcW w:w="3791" w:type="dxa"/>
          </w:tcPr>
          <w:p w:rsidR="00483241" w:rsidRPr="00B43B36" w:rsidRDefault="00483241" w:rsidP="003B060C">
            <w:pPr>
              <w:jc w:val="center"/>
            </w:pPr>
            <w:r w:rsidRPr="00B43B36">
              <w:t>Элементы содержания</w:t>
            </w:r>
          </w:p>
        </w:tc>
        <w:tc>
          <w:tcPr>
            <w:tcW w:w="3704" w:type="dxa"/>
          </w:tcPr>
          <w:p w:rsidR="00483241" w:rsidRPr="00B43B36" w:rsidRDefault="00483241" w:rsidP="003B060C">
            <w:pPr>
              <w:jc w:val="center"/>
            </w:pPr>
            <w:r w:rsidRPr="00B43B36">
              <w:t>Требования к уровню подготовки</w:t>
            </w:r>
            <w:r>
              <w:t xml:space="preserve"> и воспитательные задачи</w:t>
            </w:r>
          </w:p>
        </w:tc>
        <w:tc>
          <w:tcPr>
            <w:tcW w:w="1724" w:type="dxa"/>
          </w:tcPr>
          <w:p w:rsidR="00483241" w:rsidRPr="00B43B36" w:rsidRDefault="00483241" w:rsidP="003B060C">
            <w:pPr>
              <w:jc w:val="center"/>
            </w:pPr>
            <w:r w:rsidRPr="00B43B36">
              <w:t>Д/З</w:t>
            </w:r>
          </w:p>
        </w:tc>
        <w:tc>
          <w:tcPr>
            <w:tcW w:w="2522" w:type="dxa"/>
            <w:gridSpan w:val="3"/>
          </w:tcPr>
          <w:p w:rsidR="00483241" w:rsidRPr="00B43B36" w:rsidRDefault="00483241" w:rsidP="003B060C">
            <w:pPr>
              <w:jc w:val="center"/>
            </w:pPr>
            <w:r w:rsidRPr="00B43B36">
              <w:t>Дата</w:t>
            </w:r>
          </w:p>
        </w:tc>
      </w:tr>
      <w:tr w:rsidR="00483241" w:rsidRPr="00B43B36" w:rsidTr="003B060C">
        <w:trPr>
          <w:trHeight w:val="260"/>
        </w:trPr>
        <w:tc>
          <w:tcPr>
            <w:tcW w:w="915" w:type="dxa"/>
          </w:tcPr>
          <w:p w:rsidR="00483241" w:rsidRPr="00B43B36" w:rsidRDefault="00483241" w:rsidP="003B060C">
            <w:pPr>
              <w:jc w:val="center"/>
            </w:pPr>
            <w:r w:rsidRPr="00B43B36">
              <w:t>1</w:t>
            </w:r>
          </w:p>
        </w:tc>
        <w:tc>
          <w:tcPr>
            <w:tcW w:w="2938" w:type="dxa"/>
          </w:tcPr>
          <w:p w:rsidR="00483241" w:rsidRPr="00B43B36" w:rsidRDefault="00483241" w:rsidP="003B060C">
            <w:r w:rsidRPr="00B43B36">
              <w:t>Политика и власть.</w:t>
            </w:r>
          </w:p>
        </w:tc>
        <w:tc>
          <w:tcPr>
            <w:tcW w:w="3791" w:type="dxa"/>
          </w:tcPr>
          <w:p w:rsidR="00483241" w:rsidRPr="00B43B36" w:rsidRDefault="00483241" w:rsidP="003B060C">
            <w:r w:rsidRPr="00B43B36">
              <w:t xml:space="preserve">Что такое политика? Политическая власть. Роль политики в жизни общества. Политическая жизнь и средства массовой информации. </w:t>
            </w:r>
          </w:p>
        </w:tc>
        <w:tc>
          <w:tcPr>
            <w:tcW w:w="3704" w:type="dxa"/>
          </w:tcPr>
          <w:p w:rsidR="00483241" w:rsidRPr="00B43B36" w:rsidRDefault="00483241" w:rsidP="003B060C">
            <w:r w:rsidRPr="00B43B36">
              <w:t xml:space="preserve">Знать, что такое политика, какую роль играет политика в жизни общества. Уметь называть главные особенности политической власти, осуществлять поиск социальной информации в различных источниках. </w:t>
            </w:r>
          </w:p>
        </w:tc>
        <w:tc>
          <w:tcPr>
            <w:tcW w:w="1724" w:type="dxa"/>
          </w:tcPr>
          <w:p w:rsidR="00483241" w:rsidRPr="00B43B36" w:rsidRDefault="00483241" w:rsidP="003B060C">
            <w:pPr>
              <w:jc w:val="center"/>
              <w:rPr>
                <w:rStyle w:val="SubtleEmphasis"/>
                <w:i w:val="0"/>
                <w:iCs/>
              </w:rPr>
            </w:pPr>
            <w:r w:rsidRPr="00B43B36">
              <w:rPr>
                <w:rStyle w:val="SubtleEmphasis"/>
                <w:i w:val="0"/>
                <w:iCs/>
              </w:rPr>
              <w:t xml:space="preserve">§ 1. Конспект. </w:t>
            </w:r>
          </w:p>
        </w:tc>
        <w:tc>
          <w:tcPr>
            <w:tcW w:w="1246" w:type="dxa"/>
            <w:gridSpan w:val="2"/>
          </w:tcPr>
          <w:p w:rsidR="00483241" w:rsidRPr="00B43B36" w:rsidRDefault="00483241" w:rsidP="003B060C">
            <w:pPr>
              <w:jc w:val="center"/>
            </w:pPr>
            <w:r w:rsidRPr="00B43B36">
              <w:t>План</w:t>
            </w:r>
          </w:p>
        </w:tc>
        <w:tc>
          <w:tcPr>
            <w:tcW w:w="1276" w:type="dxa"/>
          </w:tcPr>
          <w:p w:rsidR="00483241" w:rsidRPr="00B43B36" w:rsidRDefault="00483241" w:rsidP="003B060C">
            <w:pPr>
              <w:jc w:val="center"/>
            </w:pPr>
            <w:r w:rsidRPr="00B43B36">
              <w:t>Факт</w:t>
            </w:r>
          </w:p>
        </w:tc>
      </w:tr>
      <w:tr w:rsidR="00483241" w:rsidRPr="00B43B36" w:rsidTr="003B060C">
        <w:trPr>
          <w:trHeight w:val="260"/>
        </w:trPr>
        <w:tc>
          <w:tcPr>
            <w:tcW w:w="915" w:type="dxa"/>
          </w:tcPr>
          <w:p w:rsidR="00483241" w:rsidRPr="00B43B36" w:rsidRDefault="00483241" w:rsidP="003B060C">
            <w:pPr>
              <w:jc w:val="center"/>
            </w:pPr>
            <w:r w:rsidRPr="00B43B36">
              <w:t>2</w:t>
            </w:r>
          </w:p>
        </w:tc>
        <w:tc>
          <w:tcPr>
            <w:tcW w:w="2938" w:type="dxa"/>
          </w:tcPr>
          <w:p w:rsidR="00483241" w:rsidRPr="00B43B36" w:rsidRDefault="00483241" w:rsidP="003B060C">
            <w:r w:rsidRPr="00B43B36">
              <w:t>Государство.</w:t>
            </w:r>
          </w:p>
        </w:tc>
        <w:tc>
          <w:tcPr>
            <w:tcW w:w="3791" w:type="dxa"/>
          </w:tcPr>
          <w:p w:rsidR="00483241" w:rsidRPr="00B43B36" w:rsidRDefault="00483241" w:rsidP="003B060C">
            <w:r w:rsidRPr="00B43B36">
              <w:t xml:space="preserve">Происхождение государства. Признаки государства. Формы государства. Что такое гражданство. </w:t>
            </w:r>
          </w:p>
        </w:tc>
        <w:tc>
          <w:tcPr>
            <w:tcW w:w="3704" w:type="dxa"/>
          </w:tcPr>
          <w:p w:rsidR="00483241" w:rsidRPr="00B43B36" w:rsidRDefault="00483241" w:rsidP="003B060C">
            <w:r w:rsidRPr="00B43B36">
              <w:t xml:space="preserve">Знать признаки и формы государства. Уметь называть различные точки зрения причин появления государства, сравнивать конституцию и абсолютную монархию. </w:t>
            </w:r>
          </w:p>
        </w:tc>
        <w:tc>
          <w:tcPr>
            <w:tcW w:w="1724" w:type="dxa"/>
          </w:tcPr>
          <w:p w:rsidR="00483241" w:rsidRPr="00B43B36" w:rsidRDefault="00483241" w:rsidP="003B060C">
            <w:pPr>
              <w:jc w:val="center"/>
            </w:pPr>
            <w:r w:rsidRPr="00B43B36">
              <w:rPr>
                <w:rStyle w:val="SubtleEmphasis"/>
                <w:i w:val="0"/>
                <w:iCs/>
              </w:rPr>
              <w:t xml:space="preserve">§ 2. Конспект. </w:t>
            </w:r>
          </w:p>
        </w:tc>
        <w:tc>
          <w:tcPr>
            <w:tcW w:w="1246" w:type="dxa"/>
            <w:gridSpan w:val="2"/>
          </w:tcPr>
          <w:p w:rsidR="00483241" w:rsidRPr="00B43B36" w:rsidRDefault="00483241" w:rsidP="003B060C">
            <w:pPr>
              <w:jc w:val="center"/>
            </w:pPr>
          </w:p>
        </w:tc>
        <w:tc>
          <w:tcPr>
            <w:tcW w:w="1276" w:type="dxa"/>
          </w:tcPr>
          <w:p w:rsidR="00483241" w:rsidRPr="00B43B36" w:rsidRDefault="00483241" w:rsidP="003B060C">
            <w:pPr>
              <w:jc w:val="center"/>
            </w:pPr>
          </w:p>
        </w:tc>
      </w:tr>
      <w:tr w:rsidR="00483241" w:rsidRPr="00B43B36" w:rsidTr="003B060C">
        <w:trPr>
          <w:trHeight w:val="260"/>
        </w:trPr>
        <w:tc>
          <w:tcPr>
            <w:tcW w:w="915" w:type="dxa"/>
          </w:tcPr>
          <w:p w:rsidR="00483241" w:rsidRPr="00B43B36" w:rsidRDefault="00483241" w:rsidP="003B060C">
            <w:pPr>
              <w:jc w:val="center"/>
            </w:pPr>
            <w:r w:rsidRPr="00B43B36">
              <w:t>3</w:t>
            </w:r>
          </w:p>
        </w:tc>
        <w:tc>
          <w:tcPr>
            <w:tcW w:w="2938" w:type="dxa"/>
          </w:tcPr>
          <w:p w:rsidR="00483241" w:rsidRPr="00B43B36" w:rsidRDefault="00483241" w:rsidP="003B060C">
            <w:r w:rsidRPr="00B43B36">
              <w:t xml:space="preserve">Политические режимы. </w:t>
            </w:r>
          </w:p>
        </w:tc>
        <w:tc>
          <w:tcPr>
            <w:tcW w:w="3791" w:type="dxa"/>
          </w:tcPr>
          <w:p w:rsidR="00483241" w:rsidRPr="00B43B36" w:rsidRDefault="00483241" w:rsidP="003B060C">
            <w:r w:rsidRPr="00B43B36">
              <w:t xml:space="preserve">Политические режимы. Тоталитарный режим. Авторитарный режим. Демократия. Развитие демократии в современном мире. </w:t>
            </w:r>
          </w:p>
        </w:tc>
        <w:tc>
          <w:tcPr>
            <w:tcW w:w="3704" w:type="dxa"/>
          </w:tcPr>
          <w:p w:rsidR="00483241" w:rsidRPr="00B43B36" w:rsidRDefault="00483241" w:rsidP="003B060C">
            <w:r w:rsidRPr="00B43B36">
              <w:t xml:space="preserve">Знать что означает понятие «политический режим», основные виды политических режимов. Уметь сравнивать тоталитарный авторитарный режимы, характеризовать развитие демократии в современном обществе. </w:t>
            </w:r>
          </w:p>
        </w:tc>
        <w:tc>
          <w:tcPr>
            <w:tcW w:w="1724" w:type="dxa"/>
          </w:tcPr>
          <w:p w:rsidR="00483241" w:rsidRPr="00B43B36" w:rsidRDefault="00483241" w:rsidP="003B060C">
            <w:pPr>
              <w:jc w:val="center"/>
            </w:pPr>
            <w:r w:rsidRPr="00B43B36">
              <w:rPr>
                <w:rStyle w:val="SubtleEmphasis"/>
                <w:i w:val="0"/>
                <w:iCs/>
              </w:rPr>
              <w:t xml:space="preserve">§ 3. Конспект. </w:t>
            </w:r>
          </w:p>
        </w:tc>
        <w:tc>
          <w:tcPr>
            <w:tcW w:w="1246" w:type="dxa"/>
            <w:gridSpan w:val="2"/>
          </w:tcPr>
          <w:p w:rsidR="00483241" w:rsidRPr="00B43B36" w:rsidRDefault="00483241" w:rsidP="003B060C">
            <w:pPr>
              <w:jc w:val="center"/>
            </w:pPr>
          </w:p>
        </w:tc>
        <w:tc>
          <w:tcPr>
            <w:tcW w:w="1276" w:type="dxa"/>
          </w:tcPr>
          <w:p w:rsidR="00483241" w:rsidRPr="00B43B36" w:rsidRDefault="00483241" w:rsidP="003B060C">
            <w:pPr>
              <w:jc w:val="center"/>
            </w:pPr>
          </w:p>
        </w:tc>
      </w:tr>
      <w:tr w:rsidR="00483241" w:rsidRPr="00B43B36" w:rsidTr="003B060C">
        <w:trPr>
          <w:trHeight w:val="260"/>
        </w:trPr>
        <w:tc>
          <w:tcPr>
            <w:tcW w:w="915" w:type="dxa"/>
          </w:tcPr>
          <w:p w:rsidR="00483241" w:rsidRPr="00B43B36" w:rsidRDefault="00483241" w:rsidP="003B060C">
            <w:pPr>
              <w:jc w:val="center"/>
            </w:pPr>
            <w:r w:rsidRPr="00B43B36">
              <w:t>4</w:t>
            </w:r>
          </w:p>
        </w:tc>
        <w:tc>
          <w:tcPr>
            <w:tcW w:w="2938" w:type="dxa"/>
          </w:tcPr>
          <w:p w:rsidR="00483241" w:rsidRPr="00B43B36" w:rsidRDefault="00483241" w:rsidP="003B060C">
            <w:r w:rsidRPr="00B43B36">
              <w:t xml:space="preserve">Правовое государство. </w:t>
            </w:r>
          </w:p>
        </w:tc>
        <w:tc>
          <w:tcPr>
            <w:tcW w:w="3791" w:type="dxa"/>
          </w:tcPr>
          <w:p w:rsidR="00483241" w:rsidRPr="00B43B36" w:rsidRDefault="00483241" w:rsidP="003B060C">
            <w:r w:rsidRPr="00B43B36">
              <w:t xml:space="preserve">Понятие правового государства. Власть в правовом государстве. Принципы правового государства. </w:t>
            </w:r>
          </w:p>
        </w:tc>
        <w:tc>
          <w:tcPr>
            <w:tcW w:w="3704" w:type="dxa"/>
          </w:tcPr>
          <w:p w:rsidR="00483241" w:rsidRPr="00B43B36" w:rsidRDefault="00483241" w:rsidP="003B060C">
            <w:r w:rsidRPr="00B43B36">
              <w:t xml:space="preserve">Знать принципы правового государства. Уметь характеризовать ветви власти, объяснять смысл понятия «право власти», осуществлять поиск социальной информации, работать со схемой. </w:t>
            </w:r>
          </w:p>
        </w:tc>
        <w:tc>
          <w:tcPr>
            <w:tcW w:w="1724" w:type="dxa"/>
          </w:tcPr>
          <w:p w:rsidR="00483241" w:rsidRPr="00B43B36" w:rsidRDefault="00483241" w:rsidP="003B060C">
            <w:pPr>
              <w:jc w:val="center"/>
            </w:pPr>
            <w:r w:rsidRPr="00B43B36">
              <w:rPr>
                <w:rStyle w:val="SubtleEmphasis"/>
                <w:i w:val="0"/>
                <w:iCs/>
              </w:rPr>
              <w:t xml:space="preserve">§ 4. Конспект. </w:t>
            </w:r>
          </w:p>
        </w:tc>
        <w:tc>
          <w:tcPr>
            <w:tcW w:w="1246" w:type="dxa"/>
            <w:gridSpan w:val="2"/>
          </w:tcPr>
          <w:p w:rsidR="00483241" w:rsidRPr="00B43B36" w:rsidRDefault="00483241" w:rsidP="003B060C">
            <w:pPr>
              <w:jc w:val="center"/>
            </w:pPr>
          </w:p>
        </w:tc>
        <w:tc>
          <w:tcPr>
            <w:tcW w:w="1276" w:type="dxa"/>
          </w:tcPr>
          <w:p w:rsidR="00483241" w:rsidRPr="00B43B36" w:rsidRDefault="00483241" w:rsidP="003B060C">
            <w:pPr>
              <w:jc w:val="center"/>
            </w:pPr>
          </w:p>
        </w:tc>
      </w:tr>
      <w:tr w:rsidR="00483241" w:rsidRPr="00B43B36" w:rsidTr="003B060C">
        <w:trPr>
          <w:trHeight w:val="260"/>
        </w:trPr>
        <w:tc>
          <w:tcPr>
            <w:tcW w:w="915" w:type="dxa"/>
          </w:tcPr>
          <w:p w:rsidR="00483241" w:rsidRPr="00B43B36" w:rsidRDefault="00483241" w:rsidP="003B060C">
            <w:pPr>
              <w:jc w:val="center"/>
            </w:pPr>
            <w:r w:rsidRPr="00B43B36">
              <w:t>5</w:t>
            </w:r>
          </w:p>
        </w:tc>
        <w:tc>
          <w:tcPr>
            <w:tcW w:w="2938" w:type="dxa"/>
          </w:tcPr>
          <w:p w:rsidR="00483241" w:rsidRPr="00B43B36" w:rsidRDefault="00483241" w:rsidP="003B060C">
            <w:r w:rsidRPr="00B43B36">
              <w:t xml:space="preserve">Гражданское общество и государство. </w:t>
            </w:r>
          </w:p>
        </w:tc>
        <w:tc>
          <w:tcPr>
            <w:tcW w:w="3791" w:type="dxa"/>
          </w:tcPr>
          <w:p w:rsidR="00483241" w:rsidRPr="00B43B36" w:rsidRDefault="00483241" w:rsidP="003B060C">
            <w:r w:rsidRPr="00B43B36">
              <w:t>Что такое гражданское общество. Местное самоуправление. Общественная палата.</w:t>
            </w:r>
          </w:p>
        </w:tc>
        <w:tc>
          <w:tcPr>
            <w:tcW w:w="3704" w:type="dxa"/>
          </w:tcPr>
          <w:p w:rsidR="00483241" w:rsidRPr="00B43B36" w:rsidRDefault="00483241" w:rsidP="003B060C">
            <w:r w:rsidRPr="00B43B36">
              <w:t xml:space="preserve">Знать основные признаки гражданского общества. Уметь объяснять различия между государственным управлением и местным самоуправлением, работать с документом по заданному алгоритму. </w:t>
            </w:r>
          </w:p>
        </w:tc>
        <w:tc>
          <w:tcPr>
            <w:tcW w:w="1724" w:type="dxa"/>
          </w:tcPr>
          <w:p w:rsidR="00483241" w:rsidRPr="00B43B36" w:rsidRDefault="00483241" w:rsidP="003B060C">
            <w:pPr>
              <w:jc w:val="center"/>
            </w:pPr>
            <w:r w:rsidRPr="00B43B36">
              <w:rPr>
                <w:rStyle w:val="SubtleEmphasis"/>
                <w:i w:val="0"/>
                <w:iCs/>
              </w:rPr>
              <w:t xml:space="preserve">§ 5. Конспект. </w:t>
            </w:r>
          </w:p>
        </w:tc>
        <w:tc>
          <w:tcPr>
            <w:tcW w:w="1246" w:type="dxa"/>
            <w:gridSpan w:val="2"/>
          </w:tcPr>
          <w:p w:rsidR="00483241" w:rsidRPr="00B43B36" w:rsidRDefault="00483241" w:rsidP="003B060C">
            <w:pPr>
              <w:jc w:val="center"/>
            </w:pPr>
          </w:p>
        </w:tc>
        <w:tc>
          <w:tcPr>
            <w:tcW w:w="1276" w:type="dxa"/>
          </w:tcPr>
          <w:p w:rsidR="00483241" w:rsidRPr="00B43B36" w:rsidRDefault="00483241" w:rsidP="003B060C">
            <w:pPr>
              <w:jc w:val="center"/>
            </w:pPr>
          </w:p>
        </w:tc>
      </w:tr>
      <w:tr w:rsidR="00483241" w:rsidRPr="00B43B36" w:rsidTr="003B060C">
        <w:trPr>
          <w:trHeight w:val="260"/>
        </w:trPr>
        <w:tc>
          <w:tcPr>
            <w:tcW w:w="915" w:type="dxa"/>
          </w:tcPr>
          <w:p w:rsidR="00483241" w:rsidRPr="00B43B36" w:rsidRDefault="00483241" w:rsidP="003B060C">
            <w:pPr>
              <w:jc w:val="center"/>
            </w:pPr>
            <w:r w:rsidRPr="00B43B36">
              <w:t>6</w:t>
            </w:r>
          </w:p>
        </w:tc>
        <w:tc>
          <w:tcPr>
            <w:tcW w:w="2938" w:type="dxa"/>
          </w:tcPr>
          <w:p w:rsidR="00483241" w:rsidRPr="00B43B36" w:rsidRDefault="00483241" w:rsidP="003B060C">
            <w:r w:rsidRPr="00B43B36">
              <w:t>Участие граждан в политической жизни.</w:t>
            </w:r>
          </w:p>
        </w:tc>
        <w:tc>
          <w:tcPr>
            <w:tcW w:w="3791" w:type="dxa"/>
          </w:tcPr>
          <w:p w:rsidR="00483241" w:rsidRPr="00B43B36" w:rsidRDefault="00483241" w:rsidP="003B060C">
            <w:r w:rsidRPr="00B43B36">
              <w:t xml:space="preserve">Выборы, референдумы. Право на равный доступ к государственной службе. Обращение в органы власти. Пути влияния на власть. Значение свободы слова. Опасность политического экстремизма. Политика – дело каждого. </w:t>
            </w:r>
          </w:p>
        </w:tc>
        <w:tc>
          <w:tcPr>
            <w:tcW w:w="3704" w:type="dxa"/>
          </w:tcPr>
          <w:p w:rsidR="00483241" w:rsidRPr="00B43B36" w:rsidRDefault="00483241" w:rsidP="003B060C">
            <w:r w:rsidRPr="00B43B36">
              <w:t xml:space="preserve">Знать при каких условиях человек может сознательно участвовать в политической жизни. Уметь оценивать значение принципов конституционного строя, формулировать на основе приобретенных правовых знаний собственные суждения и аргументы, применять правовые и социально – экономические знания в процессе решения познавательных и практических задач. </w:t>
            </w:r>
          </w:p>
        </w:tc>
        <w:tc>
          <w:tcPr>
            <w:tcW w:w="1724" w:type="dxa"/>
          </w:tcPr>
          <w:p w:rsidR="00483241" w:rsidRPr="00B43B36" w:rsidRDefault="00483241" w:rsidP="003B060C">
            <w:pPr>
              <w:jc w:val="center"/>
            </w:pPr>
            <w:r w:rsidRPr="00B43B36">
              <w:rPr>
                <w:rStyle w:val="SubtleEmphasis"/>
                <w:i w:val="0"/>
                <w:iCs/>
              </w:rPr>
              <w:t xml:space="preserve">§ 6. Конспект. </w:t>
            </w:r>
          </w:p>
        </w:tc>
        <w:tc>
          <w:tcPr>
            <w:tcW w:w="1246" w:type="dxa"/>
            <w:gridSpan w:val="2"/>
          </w:tcPr>
          <w:p w:rsidR="00483241" w:rsidRPr="00B43B36" w:rsidRDefault="00483241" w:rsidP="003B060C">
            <w:pPr>
              <w:jc w:val="center"/>
            </w:pPr>
          </w:p>
        </w:tc>
        <w:tc>
          <w:tcPr>
            <w:tcW w:w="1276" w:type="dxa"/>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7</w:t>
            </w:r>
          </w:p>
        </w:tc>
        <w:tc>
          <w:tcPr>
            <w:tcW w:w="2938" w:type="dxa"/>
          </w:tcPr>
          <w:p w:rsidR="00483241" w:rsidRPr="00B43B36" w:rsidRDefault="00483241" w:rsidP="003B060C">
            <w:r w:rsidRPr="00B43B36">
              <w:t xml:space="preserve">Политические партии и движения. </w:t>
            </w:r>
          </w:p>
        </w:tc>
        <w:tc>
          <w:tcPr>
            <w:tcW w:w="3791" w:type="dxa"/>
          </w:tcPr>
          <w:p w:rsidR="00483241" w:rsidRPr="00B43B36" w:rsidRDefault="00483241" w:rsidP="003B060C">
            <w:r w:rsidRPr="00B43B36">
              <w:t xml:space="preserve">Общественно – политические движения. Политические партии. Роль политических партий и общественных движений в современном мире. </w:t>
            </w:r>
          </w:p>
        </w:tc>
        <w:tc>
          <w:tcPr>
            <w:tcW w:w="3704" w:type="dxa"/>
          </w:tcPr>
          <w:p w:rsidR="00483241" w:rsidRPr="00B43B36" w:rsidRDefault="00483241" w:rsidP="003B060C">
            <w:r w:rsidRPr="00B43B36">
              <w:t xml:space="preserve">Знать, что такое политические партии и общественные движения. Уметь анализировать текст, объяснять смысл понятий, объяснять почему в обществе возникают общественно – политические движения, анализировать роль политических партий и общественных движений в современном мире. </w:t>
            </w:r>
          </w:p>
        </w:tc>
        <w:tc>
          <w:tcPr>
            <w:tcW w:w="1724" w:type="dxa"/>
          </w:tcPr>
          <w:p w:rsidR="00483241" w:rsidRPr="00B43B36" w:rsidRDefault="00483241" w:rsidP="003B060C">
            <w:pPr>
              <w:jc w:val="center"/>
            </w:pPr>
            <w:r w:rsidRPr="00B43B36">
              <w:rPr>
                <w:rStyle w:val="SubtleEmphasis"/>
                <w:i w:val="0"/>
                <w:iCs/>
              </w:rPr>
              <w:t xml:space="preserve">§ 7. Конспект. </w:t>
            </w:r>
          </w:p>
        </w:tc>
        <w:tc>
          <w:tcPr>
            <w:tcW w:w="1246" w:type="dxa"/>
            <w:gridSpan w:val="2"/>
          </w:tcPr>
          <w:p w:rsidR="00483241" w:rsidRPr="00B43B36" w:rsidRDefault="00483241" w:rsidP="003B060C">
            <w:pPr>
              <w:jc w:val="center"/>
            </w:pPr>
          </w:p>
        </w:tc>
        <w:tc>
          <w:tcPr>
            <w:tcW w:w="1276" w:type="dxa"/>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8</w:t>
            </w:r>
          </w:p>
        </w:tc>
        <w:tc>
          <w:tcPr>
            <w:tcW w:w="2938" w:type="dxa"/>
          </w:tcPr>
          <w:p w:rsidR="00483241" w:rsidRPr="00B43B36" w:rsidRDefault="00483241" w:rsidP="003B060C">
            <w:r w:rsidRPr="00B43B36">
              <w:t xml:space="preserve">Гражданин – человек имеющий права. </w:t>
            </w:r>
          </w:p>
        </w:tc>
        <w:tc>
          <w:tcPr>
            <w:tcW w:w="3791" w:type="dxa"/>
          </w:tcPr>
          <w:p w:rsidR="00483241" w:rsidRPr="00B43B36" w:rsidRDefault="00483241" w:rsidP="003B060C">
            <w:r w:rsidRPr="00B43B36">
              <w:t xml:space="preserve">Политика и власть. Политические режимы. Правовое государство. Политические партии и движения. </w:t>
            </w:r>
          </w:p>
        </w:tc>
        <w:tc>
          <w:tcPr>
            <w:tcW w:w="3704" w:type="dxa"/>
          </w:tcPr>
          <w:p w:rsidR="00483241" w:rsidRPr="00B43B36" w:rsidRDefault="00483241" w:rsidP="003B060C">
            <w:r w:rsidRPr="00B43B36">
              <w:t xml:space="preserve">Знать основные положения главы. Уметь характеризовать политические режимы и партии, делать выводы, отвечать на вопросы, высказывать собственную точку зрения или обосновывать известные, решать практические задачи. </w:t>
            </w:r>
          </w:p>
        </w:tc>
        <w:tc>
          <w:tcPr>
            <w:tcW w:w="1724" w:type="dxa"/>
          </w:tcPr>
          <w:p w:rsidR="00483241" w:rsidRPr="00B43B36" w:rsidRDefault="00483241" w:rsidP="003B060C">
            <w:pPr>
              <w:jc w:val="center"/>
            </w:pPr>
            <w:r w:rsidRPr="00B43B36">
              <w:t>Повторение подготовка к тестированию.</w:t>
            </w:r>
          </w:p>
        </w:tc>
        <w:tc>
          <w:tcPr>
            <w:tcW w:w="1246" w:type="dxa"/>
            <w:gridSpan w:val="2"/>
          </w:tcPr>
          <w:p w:rsidR="00483241" w:rsidRPr="00B43B36" w:rsidRDefault="00483241" w:rsidP="003B060C">
            <w:pPr>
              <w:jc w:val="center"/>
            </w:pPr>
          </w:p>
        </w:tc>
        <w:tc>
          <w:tcPr>
            <w:tcW w:w="1276" w:type="dxa"/>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9</w:t>
            </w:r>
          </w:p>
        </w:tc>
        <w:tc>
          <w:tcPr>
            <w:tcW w:w="2938" w:type="dxa"/>
          </w:tcPr>
          <w:p w:rsidR="00483241" w:rsidRPr="00B43B36" w:rsidRDefault="00483241" w:rsidP="003B060C">
            <w:r w:rsidRPr="00B43B36">
              <w:t>Контрольная работа.</w:t>
            </w:r>
          </w:p>
        </w:tc>
        <w:tc>
          <w:tcPr>
            <w:tcW w:w="3791" w:type="dxa"/>
          </w:tcPr>
          <w:p w:rsidR="00483241" w:rsidRPr="00B43B36" w:rsidRDefault="00483241" w:rsidP="003B060C">
            <w:r w:rsidRPr="00B43B36">
              <w:t>Политика и власть. Политические режимы. Правовое государство. Политические партии и движения.</w:t>
            </w:r>
          </w:p>
        </w:tc>
        <w:tc>
          <w:tcPr>
            <w:tcW w:w="3704" w:type="dxa"/>
          </w:tcPr>
          <w:p w:rsidR="00483241" w:rsidRPr="00B43B36" w:rsidRDefault="00483241" w:rsidP="003B060C">
            <w:r w:rsidRPr="00B43B36">
              <w:t xml:space="preserve">Знать основные положения главы «Политика». Уметь анализировать, делать выводы, отвечать на вопросы, высказывать собственную точку зрения или обосновывать известные. </w:t>
            </w:r>
          </w:p>
        </w:tc>
        <w:tc>
          <w:tcPr>
            <w:tcW w:w="1724" w:type="dxa"/>
          </w:tcPr>
          <w:p w:rsidR="00483241" w:rsidRPr="00B43B36" w:rsidRDefault="00483241" w:rsidP="003B060C">
            <w:pPr>
              <w:jc w:val="center"/>
            </w:pPr>
            <w:r w:rsidRPr="00B43B36">
              <w:t>Тест.</w:t>
            </w:r>
          </w:p>
        </w:tc>
        <w:tc>
          <w:tcPr>
            <w:tcW w:w="1246" w:type="dxa"/>
            <w:gridSpan w:val="2"/>
          </w:tcPr>
          <w:p w:rsidR="00483241" w:rsidRPr="00B43B36" w:rsidRDefault="00483241" w:rsidP="003B060C">
            <w:pPr>
              <w:jc w:val="center"/>
            </w:pPr>
          </w:p>
        </w:tc>
        <w:tc>
          <w:tcPr>
            <w:tcW w:w="1276" w:type="dxa"/>
          </w:tcPr>
          <w:p w:rsidR="00483241" w:rsidRPr="00B43B36" w:rsidRDefault="00483241" w:rsidP="003B060C">
            <w:pPr>
              <w:jc w:val="center"/>
            </w:pPr>
          </w:p>
        </w:tc>
      </w:tr>
      <w:tr w:rsidR="00483241" w:rsidRPr="00B43B36" w:rsidTr="003B060C">
        <w:trPr>
          <w:trHeight w:val="272"/>
        </w:trPr>
        <w:tc>
          <w:tcPr>
            <w:tcW w:w="15594" w:type="dxa"/>
            <w:gridSpan w:val="8"/>
          </w:tcPr>
          <w:p w:rsidR="00483241" w:rsidRPr="00B43B36" w:rsidRDefault="00483241" w:rsidP="003B060C">
            <w:pPr>
              <w:jc w:val="center"/>
              <w:rPr>
                <w:b/>
              </w:rPr>
            </w:pPr>
            <w:r w:rsidRPr="00B43B36">
              <w:rPr>
                <w:b/>
              </w:rPr>
              <w:t>Глава II. Право 21 час.</w:t>
            </w:r>
          </w:p>
        </w:tc>
      </w:tr>
      <w:tr w:rsidR="00483241" w:rsidRPr="00B43B36" w:rsidTr="003B060C">
        <w:trPr>
          <w:trHeight w:val="272"/>
        </w:trPr>
        <w:tc>
          <w:tcPr>
            <w:tcW w:w="915" w:type="dxa"/>
          </w:tcPr>
          <w:p w:rsidR="00483241" w:rsidRPr="00B43B36" w:rsidRDefault="00483241" w:rsidP="003B060C">
            <w:pPr>
              <w:jc w:val="center"/>
            </w:pPr>
            <w:r w:rsidRPr="00B43B36">
              <w:t>10</w:t>
            </w:r>
          </w:p>
        </w:tc>
        <w:tc>
          <w:tcPr>
            <w:tcW w:w="2938" w:type="dxa"/>
          </w:tcPr>
          <w:p w:rsidR="00483241" w:rsidRPr="00B43B36" w:rsidRDefault="00483241" w:rsidP="003B060C">
            <w:r w:rsidRPr="00B43B36">
              <w:t xml:space="preserve">Право, его роль в жизни общества и государства. </w:t>
            </w:r>
          </w:p>
        </w:tc>
        <w:tc>
          <w:tcPr>
            <w:tcW w:w="3791" w:type="dxa"/>
          </w:tcPr>
          <w:p w:rsidR="00483241" w:rsidRPr="00B43B36" w:rsidRDefault="00483241" w:rsidP="003B060C">
            <w:r w:rsidRPr="00B43B36">
              <w:t xml:space="preserve">Что такое право. Право и его роль в жизни общества и государства. Мера свободы, справедливости, ответственности. Система законодательства. Право и закон. </w:t>
            </w:r>
          </w:p>
        </w:tc>
        <w:tc>
          <w:tcPr>
            <w:tcW w:w="3704" w:type="dxa"/>
          </w:tcPr>
          <w:p w:rsidR="00483241" w:rsidRPr="00B43B36" w:rsidRDefault="00483241" w:rsidP="003B060C">
            <w:r w:rsidRPr="00B43B36">
              <w:t xml:space="preserve">Знать основное назначение права в обществе, что закон является нормативным актом высшей юридической силы. Уметь объяснять смысл основных понятий, выявлять существенные признаки понятия «право», давать сравнительную характеристику позитивного и естественного права. </w:t>
            </w:r>
          </w:p>
        </w:tc>
        <w:tc>
          <w:tcPr>
            <w:tcW w:w="1724" w:type="dxa"/>
          </w:tcPr>
          <w:p w:rsidR="00483241" w:rsidRPr="00B43B36" w:rsidRDefault="00483241" w:rsidP="003B060C">
            <w:pPr>
              <w:jc w:val="center"/>
            </w:pPr>
            <w:r w:rsidRPr="00B43B36">
              <w:rPr>
                <w:rStyle w:val="SubtleEmphasis"/>
                <w:i w:val="0"/>
                <w:iCs/>
              </w:rPr>
              <w:t xml:space="preserve">§ 8. Конспект. </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11</w:t>
            </w:r>
          </w:p>
        </w:tc>
        <w:tc>
          <w:tcPr>
            <w:tcW w:w="2938" w:type="dxa"/>
          </w:tcPr>
          <w:p w:rsidR="00483241" w:rsidRPr="00B43B36" w:rsidRDefault="00483241" w:rsidP="003B060C">
            <w:r w:rsidRPr="00B43B36">
              <w:t>Правоотношения и субъекты права.</w:t>
            </w:r>
          </w:p>
        </w:tc>
        <w:tc>
          <w:tcPr>
            <w:tcW w:w="3791" w:type="dxa"/>
          </w:tcPr>
          <w:p w:rsidR="00483241" w:rsidRPr="00B43B36" w:rsidRDefault="00483241" w:rsidP="003B060C">
            <w:r w:rsidRPr="00B43B36">
              <w:t xml:space="preserve">Сущность и особенности правоотношения. Субъекты правоотношений. Система права. Понятие нормы права. </w:t>
            </w:r>
          </w:p>
        </w:tc>
        <w:tc>
          <w:tcPr>
            <w:tcW w:w="3704" w:type="dxa"/>
          </w:tcPr>
          <w:p w:rsidR="00483241" w:rsidRPr="00B43B36" w:rsidRDefault="00483241" w:rsidP="003B060C">
            <w:r w:rsidRPr="00B43B36">
              <w:t xml:space="preserve">Знать, что такое правоотношения, чем правоотношение отличается от других социальных отношений. Уметь характеризовать субъекты правоотношений, работать с правовыми документами по заданному алгоритму. </w:t>
            </w:r>
          </w:p>
        </w:tc>
        <w:tc>
          <w:tcPr>
            <w:tcW w:w="1724" w:type="dxa"/>
          </w:tcPr>
          <w:p w:rsidR="00483241" w:rsidRPr="00B43B36" w:rsidRDefault="00483241" w:rsidP="003B060C">
            <w:pPr>
              <w:jc w:val="center"/>
            </w:pPr>
            <w:r w:rsidRPr="00B43B36">
              <w:rPr>
                <w:rStyle w:val="SubtleEmphasis"/>
                <w:i w:val="0"/>
                <w:iCs/>
              </w:rPr>
              <w:t xml:space="preserve">§ 9. Конспект. </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12 - 13</w:t>
            </w:r>
          </w:p>
        </w:tc>
        <w:tc>
          <w:tcPr>
            <w:tcW w:w="2938" w:type="dxa"/>
          </w:tcPr>
          <w:p w:rsidR="00483241" w:rsidRPr="00B43B36" w:rsidRDefault="00483241" w:rsidP="003B060C">
            <w:r w:rsidRPr="00B43B36">
              <w:t xml:space="preserve">Правонарушения и юридическая ответственность. </w:t>
            </w:r>
          </w:p>
        </w:tc>
        <w:tc>
          <w:tcPr>
            <w:tcW w:w="3791" w:type="dxa"/>
          </w:tcPr>
          <w:p w:rsidR="00483241" w:rsidRPr="00B43B36" w:rsidRDefault="00483241" w:rsidP="003B060C">
            <w:r w:rsidRPr="00B43B36">
              <w:t xml:space="preserve">Правонарушения и его признаки. Виды правонарушений. Юридическая ответственность. Виды юридической ответственности. </w:t>
            </w:r>
          </w:p>
        </w:tc>
        <w:tc>
          <w:tcPr>
            <w:tcW w:w="3704" w:type="dxa"/>
          </w:tcPr>
          <w:p w:rsidR="00483241" w:rsidRPr="00B43B36" w:rsidRDefault="00483241" w:rsidP="003B060C">
            <w:r w:rsidRPr="00B43B36">
              <w:t xml:space="preserve">Знать признаки и виды правонарушений, виды юридической ответственности. Уметь решать практические задачи, определять виды юридической ответственности, работать с документами, на основе ранее изученного материала решать проблемные задачи. </w:t>
            </w:r>
          </w:p>
        </w:tc>
        <w:tc>
          <w:tcPr>
            <w:tcW w:w="1724" w:type="dxa"/>
          </w:tcPr>
          <w:p w:rsidR="00483241" w:rsidRPr="00B43B36" w:rsidRDefault="00483241" w:rsidP="003B060C">
            <w:pPr>
              <w:jc w:val="center"/>
            </w:pPr>
            <w:r w:rsidRPr="00B43B36">
              <w:rPr>
                <w:rStyle w:val="SubtleEmphasis"/>
                <w:i w:val="0"/>
                <w:iCs/>
              </w:rPr>
              <w:t xml:space="preserve">§ 10. Конспект. </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14</w:t>
            </w:r>
          </w:p>
        </w:tc>
        <w:tc>
          <w:tcPr>
            <w:tcW w:w="2938" w:type="dxa"/>
          </w:tcPr>
          <w:p w:rsidR="00483241" w:rsidRPr="00B43B36" w:rsidRDefault="00483241" w:rsidP="003B060C">
            <w:r w:rsidRPr="00B43B36">
              <w:t>Правоохранительные органы.</w:t>
            </w:r>
          </w:p>
        </w:tc>
        <w:tc>
          <w:tcPr>
            <w:tcW w:w="3791" w:type="dxa"/>
          </w:tcPr>
          <w:p w:rsidR="00483241" w:rsidRPr="00B43B36" w:rsidRDefault="00483241" w:rsidP="003B060C">
            <w:r w:rsidRPr="00B43B36">
              <w:t xml:space="preserve">Правоохранительные органы. Суд. Прокуратура. Адвокатура. Нотариат. </w:t>
            </w:r>
          </w:p>
        </w:tc>
        <w:tc>
          <w:tcPr>
            <w:tcW w:w="3704" w:type="dxa"/>
          </w:tcPr>
          <w:p w:rsidR="00483241" w:rsidRPr="00B43B36" w:rsidRDefault="00483241" w:rsidP="003B060C">
            <w:r w:rsidRPr="00B43B36">
              <w:t xml:space="preserve">Знать какие органы называются правоохранительными. Уметь определять принцип правосудия, анализировать действия правоохранительных органов, решать проблемные задачи. </w:t>
            </w:r>
          </w:p>
        </w:tc>
        <w:tc>
          <w:tcPr>
            <w:tcW w:w="1724" w:type="dxa"/>
          </w:tcPr>
          <w:p w:rsidR="00483241" w:rsidRPr="00B43B36" w:rsidRDefault="00483241" w:rsidP="003B060C">
            <w:pPr>
              <w:jc w:val="center"/>
            </w:pPr>
            <w:r w:rsidRPr="00B43B36">
              <w:rPr>
                <w:rStyle w:val="SubtleEmphasis"/>
                <w:i w:val="0"/>
                <w:iCs/>
              </w:rPr>
              <w:t xml:space="preserve">§ 11. Конспект. </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15 - 16</w:t>
            </w:r>
          </w:p>
        </w:tc>
        <w:tc>
          <w:tcPr>
            <w:tcW w:w="2938" w:type="dxa"/>
          </w:tcPr>
          <w:p w:rsidR="00483241" w:rsidRPr="00B43B36" w:rsidRDefault="00483241" w:rsidP="003B060C">
            <w:r w:rsidRPr="00B43B36">
              <w:t xml:space="preserve">Конституция РФ. Основы конституционного строя РФ. </w:t>
            </w:r>
          </w:p>
        </w:tc>
        <w:tc>
          <w:tcPr>
            <w:tcW w:w="3791" w:type="dxa"/>
          </w:tcPr>
          <w:p w:rsidR="00483241" w:rsidRPr="00B43B36" w:rsidRDefault="00483241" w:rsidP="003B060C">
            <w:r w:rsidRPr="00B43B36">
              <w:t xml:space="preserve">Этапы развития конституции. Закон высшей юридической силы. Конституционный строй. Основы государства. Основы статуса человека и гражданина. Основные принципы правового государства. </w:t>
            </w:r>
          </w:p>
        </w:tc>
        <w:tc>
          <w:tcPr>
            <w:tcW w:w="3704" w:type="dxa"/>
          </w:tcPr>
          <w:p w:rsidR="00483241" w:rsidRPr="00B43B36" w:rsidRDefault="00483241" w:rsidP="003B060C">
            <w:r w:rsidRPr="00B43B36">
              <w:t xml:space="preserve">Знать почему конституция является законом высшей юридической силы, принципы правового государства. Уметь характеризовать исторические этапы развития конституции в России, анализировать основные принципы правого государства, на основе ранее изученного материала решать проблемные задачи. </w:t>
            </w:r>
          </w:p>
        </w:tc>
        <w:tc>
          <w:tcPr>
            <w:tcW w:w="1724" w:type="dxa"/>
          </w:tcPr>
          <w:p w:rsidR="00483241" w:rsidRPr="00B43B36" w:rsidRDefault="00483241" w:rsidP="003B060C">
            <w:pPr>
              <w:jc w:val="center"/>
            </w:pPr>
            <w:r w:rsidRPr="00B43B36">
              <w:rPr>
                <w:rStyle w:val="SubtleEmphasis"/>
                <w:i w:val="0"/>
                <w:iCs/>
              </w:rPr>
              <w:t xml:space="preserve">§ 12 – 13. Конспект. </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17 - 18</w:t>
            </w:r>
          </w:p>
        </w:tc>
        <w:tc>
          <w:tcPr>
            <w:tcW w:w="2938" w:type="dxa"/>
          </w:tcPr>
          <w:p w:rsidR="00483241" w:rsidRPr="00B43B36" w:rsidRDefault="00483241" w:rsidP="003B060C">
            <w:r w:rsidRPr="00B43B36">
              <w:t xml:space="preserve">Права и свободы человека и гражданина. </w:t>
            </w:r>
          </w:p>
        </w:tc>
        <w:tc>
          <w:tcPr>
            <w:tcW w:w="3791" w:type="dxa"/>
          </w:tcPr>
          <w:p w:rsidR="00483241" w:rsidRPr="00B43B36" w:rsidRDefault="00483241" w:rsidP="003B060C">
            <w:r w:rsidRPr="00B43B36">
              <w:t xml:space="preserve">Что такое права человека. Юридические нормы. Правовые и юридические документы. Права и свободы человека и гражданина. Система защиты прав. Права ребенка. </w:t>
            </w:r>
          </w:p>
        </w:tc>
        <w:tc>
          <w:tcPr>
            <w:tcW w:w="3704" w:type="dxa"/>
          </w:tcPr>
          <w:p w:rsidR="00483241" w:rsidRPr="00B43B36" w:rsidRDefault="00483241" w:rsidP="003B060C">
            <w:r w:rsidRPr="00B43B36">
              <w:t xml:space="preserve">Знать особенности юридических норм (прав человека). Уметь характеризовать значимость права, анализировать правовые и юридические документы, делать выводы, отвечать на вопросы, давать определение понятий, определять значимость защиты прав человека, работать с документом по заданному алгоритму. </w:t>
            </w:r>
          </w:p>
        </w:tc>
        <w:tc>
          <w:tcPr>
            <w:tcW w:w="1724" w:type="dxa"/>
          </w:tcPr>
          <w:p w:rsidR="00483241" w:rsidRPr="00B43B36" w:rsidRDefault="00483241" w:rsidP="003B060C">
            <w:pPr>
              <w:jc w:val="center"/>
            </w:pPr>
            <w:r w:rsidRPr="00B43B36">
              <w:rPr>
                <w:rStyle w:val="SubtleEmphasis"/>
                <w:i w:val="0"/>
                <w:iCs/>
              </w:rPr>
              <w:t xml:space="preserve">§ 14 – 15. Конспект. </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19</w:t>
            </w:r>
          </w:p>
        </w:tc>
        <w:tc>
          <w:tcPr>
            <w:tcW w:w="2938" w:type="dxa"/>
          </w:tcPr>
          <w:p w:rsidR="00483241" w:rsidRPr="00B43B36" w:rsidRDefault="00483241" w:rsidP="003B060C">
            <w:r>
              <w:t xml:space="preserve">Гражданские правоотношения. </w:t>
            </w:r>
          </w:p>
        </w:tc>
        <w:tc>
          <w:tcPr>
            <w:tcW w:w="3791" w:type="dxa"/>
          </w:tcPr>
          <w:p w:rsidR="00483241" w:rsidRPr="00B43B36" w:rsidRDefault="00483241" w:rsidP="003B060C">
            <w:r>
              <w:t xml:space="preserve">Сущность гражданского права. Особенности гражданских правоотношений. Виды договоров и гражданская дееспособность несовершеннолетних. Защита прав потребителя. </w:t>
            </w:r>
          </w:p>
        </w:tc>
        <w:tc>
          <w:tcPr>
            <w:tcW w:w="3704" w:type="dxa"/>
          </w:tcPr>
          <w:p w:rsidR="00483241" w:rsidRPr="00B43B36" w:rsidRDefault="00483241" w:rsidP="003B060C">
            <w:r>
              <w:t xml:space="preserve">Знать суть гражданского права и особенности гражданских правоотношений. Уметь объяснять, в чем проявляется гражданская дееспособность несовершеннолетних, характеризовать виды гражданско – правовых договоров, делать выводы, отвечать на вопросы, давать определение понятий, приводить примеры поведенческих ситуаций. </w:t>
            </w:r>
          </w:p>
        </w:tc>
        <w:tc>
          <w:tcPr>
            <w:tcW w:w="1724" w:type="dxa"/>
          </w:tcPr>
          <w:p w:rsidR="00483241" w:rsidRPr="00B43B36" w:rsidRDefault="00483241" w:rsidP="003B060C">
            <w:pPr>
              <w:jc w:val="center"/>
            </w:pPr>
            <w:r w:rsidRPr="00B43B36">
              <w:rPr>
                <w:rStyle w:val="SubtleEmphasis"/>
                <w:i w:val="0"/>
                <w:iCs/>
              </w:rPr>
              <w:t>§</w:t>
            </w:r>
            <w:r>
              <w:rPr>
                <w:rStyle w:val="SubtleEmphasis"/>
                <w:i w:val="0"/>
                <w:iCs/>
              </w:rPr>
              <w:t xml:space="preserve"> 16. </w:t>
            </w:r>
            <w:r w:rsidRPr="00B43B36">
              <w:rPr>
                <w:rStyle w:val="SubtleEmphasis"/>
                <w:i w:val="0"/>
                <w:iCs/>
              </w:rPr>
              <w:t xml:space="preserve">Конспект. </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20 - 21</w:t>
            </w:r>
          </w:p>
        </w:tc>
        <w:tc>
          <w:tcPr>
            <w:tcW w:w="2938" w:type="dxa"/>
          </w:tcPr>
          <w:p w:rsidR="00483241" w:rsidRPr="00B43B36" w:rsidRDefault="00483241" w:rsidP="003B060C">
            <w:r>
              <w:t xml:space="preserve">Право на труд. Трудовые правоотношения. </w:t>
            </w:r>
          </w:p>
        </w:tc>
        <w:tc>
          <w:tcPr>
            <w:tcW w:w="3791" w:type="dxa"/>
          </w:tcPr>
          <w:p w:rsidR="00483241" w:rsidRPr="00B43B36" w:rsidRDefault="00483241" w:rsidP="003B060C">
            <w:r>
              <w:t xml:space="preserve">Право на труд. Трудовые правоотношения. Трудовая дисциплина. </w:t>
            </w:r>
          </w:p>
        </w:tc>
        <w:tc>
          <w:tcPr>
            <w:tcW w:w="3704" w:type="dxa"/>
          </w:tcPr>
          <w:p w:rsidR="00483241" w:rsidRPr="00B43B36" w:rsidRDefault="00483241" w:rsidP="003B060C">
            <w:r>
              <w:t xml:space="preserve">Знать какие права и обязанности включаются в трудовой договор, в чем значение дисциплины труда. Уметь анализировать документы, делать выводы, характеризовать трудовые правоотношения. </w:t>
            </w:r>
          </w:p>
        </w:tc>
        <w:tc>
          <w:tcPr>
            <w:tcW w:w="1724" w:type="dxa"/>
          </w:tcPr>
          <w:p w:rsidR="00483241" w:rsidRPr="00B43B36" w:rsidRDefault="00483241" w:rsidP="003B060C">
            <w:pPr>
              <w:jc w:val="center"/>
            </w:pPr>
            <w:r w:rsidRPr="00B43B36">
              <w:rPr>
                <w:rStyle w:val="SubtleEmphasis"/>
                <w:i w:val="0"/>
                <w:iCs/>
              </w:rPr>
              <w:t>§</w:t>
            </w:r>
            <w:r>
              <w:rPr>
                <w:rStyle w:val="SubtleEmphasis"/>
                <w:i w:val="0"/>
                <w:iCs/>
              </w:rPr>
              <w:t xml:space="preserve"> 17. Конспект. </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22 - 23</w:t>
            </w:r>
          </w:p>
        </w:tc>
        <w:tc>
          <w:tcPr>
            <w:tcW w:w="2938" w:type="dxa"/>
          </w:tcPr>
          <w:p w:rsidR="00483241" w:rsidRPr="00B43B36" w:rsidRDefault="00483241" w:rsidP="003B060C">
            <w:r>
              <w:t>Семейные правоотношения.</w:t>
            </w:r>
          </w:p>
        </w:tc>
        <w:tc>
          <w:tcPr>
            <w:tcW w:w="3791" w:type="dxa"/>
          </w:tcPr>
          <w:p w:rsidR="00483241" w:rsidRPr="00B43B36" w:rsidRDefault="00483241" w:rsidP="003B060C">
            <w:r>
              <w:t xml:space="preserve">Юридические понятия семьи и брака. Потребность человека в семье. Правовые основы семейно – брачных отношений. Принципы счастливого детства. Права и обязанности супругов. Имущественные отношения супругов. Правоотношения родителей и детей. </w:t>
            </w:r>
          </w:p>
        </w:tc>
        <w:tc>
          <w:tcPr>
            <w:tcW w:w="3704" w:type="dxa"/>
          </w:tcPr>
          <w:p w:rsidR="00483241" w:rsidRPr="00B43B36" w:rsidRDefault="00483241" w:rsidP="003B060C">
            <w:r>
              <w:t xml:space="preserve">Знать каковы условия вступления в брак и препятствия к его заключению, что такое брачный договор, что понимается под родительским правами, какими правами и обязанностями обладает ребенок, в чем сущность, цели и принципы семейного права, в чем суть личных и имущественных правоотношений супругов. Уметь анализировать права и обязанности супругов, родителей и детей, делать выводы, отвечать на вопросы, объяснять, нужна ли человеку семья, объяснять почему семья является формой воспитания детей, работать со схемой и правоведческими документами. </w:t>
            </w:r>
          </w:p>
        </w:tc>
        <w:tc>
          <w:tcPr>
            <w:tcW w:w="1724" w:type="dxa"/>
          </w:tcPr>
          <w:p w:rsidR="00483241" w:rsidRPr="00B43B36" w:rsidRDefault="00483241" w:rsidP="003B060C">
            <w:pPr>
              <w:jc w:val="center"/>
            </w:pPr>
            <w:r w:rsidRPr="00B43B36">
              <w:rPr>
                <w:rStyle w:val="SubtleEmphasis"/>
                <w:i w:val="0"/>
                <w:iCs/>
              </w:rPr>
              <w:t>§</w:t>
            </w:r>
            <w:r>
              <w:rPr>
                <w:rStyle w:val="SubtleEmphasis"/>
                <w:i w:val="0"/>
                <w:iCs/>
              </w:rPr>
              <w:t xml:space="preserve"> 18. Конспект. </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24</w:t>
            </w:r>
          </w:p>
        </w:tc>
        <w:tc>
          <w:tcPr>
            <w:tcW w:w="2938" w:type="dxa"/>
          </w:tcPr>
          <w:p w:rsidR="00483241" w:rsidRPr="00B43B36" w:rsidRDefault="00483241" w:rsidP="003B060C">
            <w:r>
              <w:t xml:space="preserve">Административные  правоотношения. </w:t>
            </w:r>
          </w:p>
        </w:tc>
        <w:tc>
          <w:tcPr>
            <w:tcW w:w="3791" w:type="dxa"/>
          </w:tcPr>
          <w:p w:rsidR="00483241" w:rsidRPr="00B43B36" w:rsidRDefault="00483241" w:rsidP="003B060C">
            <w:r>
              <w:t xml:space="preserve">Административное право. Понятия и черты административного правоотношения. Административные правонарушения. </w:t>
            </w:r>
          </w:p>
        </w:tc>
        <w:tc>
          <w:tcPr>
            <w:tcW w:w="3704" w:type="dxa"/>
          </w:tcPr>
          <w:p w:rsidR="00483241" w:rsidRPr="00B43B36" w:rsidRDefault="00483241" w:rsidP="003B060C">
            <w:r>
              <w:t xml:space="preserve">Знать какую сферу общественных отношений регулирует административное право, в чем состоят важнейшие черты административных правоотношений. Уметь работать с документами, анализировать схему «Административное право», делать выводы, высказывать собственные суждения. </w:t>
            </w:r>
          </w:p>
        </w:tc>
        <w:tc>
          <w:tcPr>
            <w:tcW w:w="1724" w:type="dxa"/>
          </w:tcPr>
          <w:p w:rsidR="00483241" w:rsidRPr="00B43B36" w:rsidRDefault="00483241" w:rsidP="003B060C">
            <w:pPr>
              <w:jc w:val="center"/>
            </w:pPr>
            <w:r w:rsidRPr="00B43B36">
              <w:rPr>
                <w:rStyle w:val="SubtleEmphasis"/>
                <w:i w:val="0"/>
                <w:iCs/>
              </w:rPr>
              <w:t>§</w:t>
            </w:r>
            <w:r>
              <w:rPr>
                <w:rStyle w:val="SubtleEmphasis"/>
                <w:i w:val="0"/>
                <w:iCs/>
              </w:rPr>
              <w:t xml:space="preserve"> 19. Конспект.</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25 - 26</w:t>
            </w:r>
          </w:p>
        </w:tc>
        <w:tc>
          <w:tcPr>
            <w:tcW w:w="2938" w:type="dxa"/>
          </w:tcPr>
          <w:p w:rsidR="00483241" w:rsidRPr="00B43B36" w:rsidRDefault="00483241" w:rsidP="003B060C">
            <w:r>
              <w:t>Уголовно – правовые отношения.</w:t>
            </w:r>
          </w:p>
        </w:tc>
        <w:tc>
          <w:tcPr>
            <w:tcW w:w="3791" w:type="dxa"/>
          </w:tcPr>
          <w:p w:rsidR="00483241" w:rsidRPr="00B43B36" w:rsidRDefault="00483241" w:rsidP="003B060C">
            <w:r>
              <w:t xml:space="preserve">Особенности уголовного права и уголовно – правовых отношений. Понятие преступления. Уголовное наказание и ответственность несовершеннолетних. Основания для привлечения и освобождения от уголовной ответственности. </w:t>
            </w:r>
          </w:p>
        </w:tc>
        <w:tc>
          <w:tcPr>
            <w:tcW w:w="3704" w:type="dxa"/>
          </w:tcPr>
          <w:p w:rsidR="00483241" w:rsidRPr="00B43B36" w:rsidRDefault="00483241" w:rsidP="003B060C">
            <w:r>
              <w:t xml:space="preserve">Знать особенности уголовно – правовых отношений. Уметь определять, какие виды наказаний и ответственности несут несовершеннолетние правонарушители, работать с документами, анализировать схемы по теме правовых отношений. </w:t>
            </w:r>
          </w:p>
        </w:tc>
        <w:tc>
          <w:tcPr>
            <w:tcW w:w="1724" w:type="dxa"/>
          </w:tcPr>
          <w:p w:rsidR="00483241" w:rsidRPr="00B43B36" w:rsidRDefault="00483241" w:rsidP="003B060C">
            <w:pPr>
              <w:jc w:val="center"/>
            </w:pPr>
            <w:r w:rsidRPr="00B43B36">
              <w:rPr>
                <w:rStyle w:val="SubtleEmphasis"/>
                <w:i w:val="0"/>
                <w:iCs/>
              </w:rPr>
              <w:t>§</w:t>
            </w:r>
            <w:r>
              <w:rPr>
                <w:rStyle w:val="SubtleEmphasis"/>
                <w:i w:val="0"/>
                <w:iCs/>
              </w:rPr>
              <w:t xml:space="preserve"> 20. Конспект.</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27</w:t>
            </w:r>
          </w:p>
        </w:tc>
        <w:tc>
          <w:tcPr>
            <w:tcW w:w="2938" w:type="dxa"/>
          </w:tcPr>
          <w:p w:rsidR="00483241" w:rsidRPr="00B43B36" w:rsidRDefault="00483241" w:rsidP="003B060C">
            <w:r>
              <w:t xml:space="preserve">Социальные права. </w:t>
            </w:r>
          </w:p>
        </w:tc>
        <w:tc>
          <w:tcPr>
            <w:tcW w:w="3791" w:type="dxa"/>
          </w:tcPr>
          <w:p w:rsidR="00483241" w:rsidRPr="00B43B36" w:rsidRDefault="00483241" w:rsidP="003B060C">
            <w:r>
              <w:t xml:space="preserve">Социальная политика государства. Право на жилище. Право на социальное обеспечение. Здоровье под охраной закона. Международный пакт об экономических, социальных и культурных правах. </w:t>
            </w:r>
          </w:p>
        </w:tc>
        <w:tc>
          <w:tcPr>
            <w:tcW w:w="3704" w:type="dxa"/>
          </w:tcPr>
          <w:p w:rsidR="00483241" w:rsidRPr="00B43B36" w:rsidRDefault="00483241" w:rsidP="003B060C">
            <w:r>
              <w:t xml:space="preserve">Знать роль государства в обеспечении экономических и социальных условий жизни людей, что означает понятие «социальное государство», каковы основные направления социальной политики нашего государства, что предусматривает право по охране здоровья, кто имеет право на социальное обеспечение. Уметь объяснять, почему социальные проблемы остаются весьма острыми в нашем обществе, анализировать Международный пакт об экономических, социальных, культурных правах, выполнять творческие задания в рамках изученного материала. </w:t>
            </w:r>
          </w:p>
        </w:tc>
        <w:tc>
          <w:tcPr>
            <w:tcW w:w="1724" w:type="dxa"/>
          </w:tcPr>
          <w:p w:rsidR="00483241" w:rsidRPr="00B43B36" w:rsidRDefault="00483241" w:rsidP="003B060C">
            <w:pPr>
              <w:jc w:val="center"/>
            </w:pPr>
            <w:r w:rsidRPr="00B43B36">
              <w:rPr>
                <w:rStyle w:val="SubtleEmphasis"/>
                <w:i w:val="0"/>
                <w:iCs/>
              </w:rPr>
              <w:t>§</w:t>
            </w:r>
            <w:r>
              <w:rPr>
                <w:rStyle w:val="SubtleEmphasis"/>
                <w:i w:val="0"/>
                <w:iCs/>
              </w:rPr>
              <w:t xml:space="preserve"> 21. Конспект.</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685479" w:rsidTr="003B060C">
        <w:trPr>
          <w:trHeight w:val="272"/>
        </w:trPr>
        <w:tc>
          <w:tcPr>
            <w:tcW w:w="915" w:type="dxa"/>
          </w:tcPr>
          <w:p w:rsidR="00483241" w:rsidRPr="00B43B36" w:rsidRDefault="00483241" w:rsidP="003B060C">
            <w:pPr>
              <w:jc w:val="center"/>
            </w:pPr>
            <w:r w:rsidRPr="00B43B36">
              <w:t>28</w:t>
            </w:r>
          </w:p>
        </w:tc>
        <w:tc>
          <w:tcPr>
            <w:tcW w:w="2938" w:type="dxa"/>
          </w:tcPr>
          <w:p w:rsidR="00483241" w:rsidRPr="00B43B36" w:rsidRDefault="00483241" w:rsidP="003B060C">
            <w:r>
              <w:t>Международно – правовая защита жертв вооруженных конфликтов.</w:t>
            </w:r>
          </w:p>
        </w:tc>
        <w:tc>
          <w:tcPr>
            <w:tcW w:w="3791" w:type="dxa"/>
          </w:tcPr>
          <w:p w:rsidR="00483241" w:rsidRPr="00B43B36" w:rsidRDefault="00483241" w:rsidP="003B060C">
            <w:r>
              <w:t xml:space="preserve">Международное гуманитарное право. Значение международного гуманитарного права. </w:t>
            </w:r>
          </w:p>
        </w:tc>
        <w:tc>
          <w:tcPr>
            <w:tcW w:w="3704" w:type="dxa"/>
          </w:tcPr>
          <w:p w:rsidR="00483241" w:rsidRPr="00B43B36" w:rsidRDefault="00483241" w:rsidP="003B060C">
            <w:r>
              <w:t xml:space="preserve">Знать что называют международным гуманитарным правовом, кем и когда было принято МГП. Уметь называть особенности и значение международного гуманитарного права, работать с документами. </w:t>
            </w:r>
          </w:p>
        </w:tc>
        <w:tc>
          <w:tcPr>
            <w:tcW w:w="1724" w:type="dxa"/>
          </w:tcPr>
          <w:p w:rsidR="00483241" w:rsidRPr="00B43B36" w:rsidRDefault="00483241" w:rsidP="003B060C">
            <w:pPr>
              <w:jc w:val="center"/>
            </w:pPr>
            <w:r w:rsidRPr="00B43B36">
              <w:rPr>
                <w:rStyle w:val="SubtleEmphasis"/>
                <w:i w:val="0"/>
                <w:iCs/>
              </w:rPr>
              <w:t>§</w:t>
            </w:r>
            <w:r>
              <w:rPr>
                <w:rStyle w:val="SubtleEmphasis"/>
                <w:i w:val="0"/>
                <w:iCs/>
              </w:rPr>
              <w:t xml:space="preserve"> 22. Конспект.</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rsidRPr="00B43B36">
              <w:t>29</w:t>
            </w:r>
          </w:p>
        </w:tc>
        <w:tc>
          <w:tcPr>
            <w:tcW w:w="2938" w:type="dxa"/>
          </w:tcPr>
          <w:p w:rsidR="00483241" w:rsidRPr="00B43B36" w:rsidRDefault="00483241" w:rsidP="003B060C">
            <w:r>
              <w:t xml:space="preserve">Правовое регулирование отношений в сфере образования. </w:t>
            </w:r>
          </w:p>
        </w:tc>
        <w:tc>
          <w:tcPr>
            <w:tcW w:w="3791" w:type="dxa"/>
          </w:tcPr>
          <w:p w:rsidR="00483241" w:rsidRPr="00B43B36" w:rsidRDefault="00483241" w:rsidP="003B060C">
            <w:r>
              <w:t xml:space="preserve">Закон РФ «Об образовании». Конвенция о правах ребенка. Конституция РФ о праве на образование. Дополнительное образование детей. </w:t>
            </w:r>
          </w:p>
        </w:tc>
        <w:tc>
          <w:tcPr>
            <w:tcW w:w="3704" w:type="dxa"/>
          </w:tcPr>
          <w:p w:rsidR="00483241" w:rsidRPr="00B43B36" w:rsidRDefault="00483241" w:rsidP="003B060C">
            <w:r>
              <w:t xml:space="preserve">Знать правомерно ли существование в России платных учебных заведений в наши дни. Что дает образованность человеку для выполнения им его гражданских обязанностей. Уметь анализировать модернизацию современного образования, характеризовать основные принципы Конвенции о правах ребенка, работать с документами. </w:t>
            </w:r>
          </w:p>
        </w:tc>
        <w:tc>
          <w:tcPr>
            <w:tcW w:w="1724" w:type="dxa"/>
          </w:tcPr>
          <w:p w:rsidR="00483241" w:rsidRPr="00B43B36" w:rsidRDefault="00483241" w:rsidP="003B060C">
            <w:pPr>
              <w:jc w:val="center"/>
            </w:pPr>
            <w:r w:rsidRPr="00B43B36">
              <w:rPr>
                <w:rStyle w:val="SubtleEmphasis"/>
                <w:i w:val="0"/>
                <w:iCs/>
              </w:rPr>
              <w:t>§</w:t>
            </w:r>
            <w:r>
              <w:rPr>
                <w:rStyle w:val="SubtleEmphasis"/>
                <w:i w:val="0"/>
                <w:iCs/>
              </w:rPr>
              <w:t xml:space="preserve"> 23. Конспект.</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127EDF" w:rsidTr="003B060C">
        <w:trPr>
          <w:trHeight w:val="272"/>
        </w:trPr>
        <w:tc>
          <w:tcPr>
            <w:tcW w:w="915" w:type="dxa"/>
          </w:tcPr>
          <w:p w:rsidR="00483241" w:rsidRPr="00B43B36" w:rsidRDefault="00483241" w:rsidP="003B060C">
            <w:pPr>
              <w:jc w:val="center"/>
            </w:pPr>
            <w:r w:rsidRPr="00B43B36">
              <w:t>30</w:t>
            </w:r>
          </w:p>
        </w:tc>
        <w:tc>
          <w:tcPr>
            <w:tcW w:w="2938" w:type="dxa"/>
          </w:tcPr>
          <w:p w:rsidR="00483241" w:rsidRPr="00B43B36" w:rsidRDefault="00483241" w:rsidP="003B060C">
            <w:r>
              <w:t>Право в жизни человека.</w:t>
            </w:r>
          </w:p>
        </w:tc>
        <w:tc>
          <w:tcPr>
            <w:tcW w:w="3791" w:type="dxa"/>
          </w:tcPr>
          <w:p w:rsidR="00483241" w:rsidRPr="00B43B36" w:rsidRDefault="00483241" w:rsidP="003B060C">
            <w:r>
              <w:t xml:space="preserve">Как стать личностью? Личность, мораль, ценности, моральная ответственность, моральный выбор, моральный контроль. </w:t>
            </w:r>
          </w:p>
        </w:tc>
        <w:tc>
          <w:tcPr>
            <w:tcW w:w="3704" w:type="dxa"/>
          </w:tcPr>
          <w:p w:rsidR="00483241" w:rsidRPr="00B43B36" w:rsidRDefault="00483241" w:rsidP="003B060C">
            <w:r>
              <w:t xml:space="preserve">Знать основные понятия главы «Право». Уметь анализировать, высказывать собственные суждения, объяснять значение понятий, выполнять творческие задания, отражающие типичные ситуации в сфере образования. </w:t>
            </w:r>
          </w:p>
        </w:tc>
        <w:tc>
          <w:tcPr>
            <w:tcW w:w="1724" w:type="dxa"/>
          </w:tcPr>
          <w:p w:rsidR="00483241" w:rsidRPr="00B43B36" w:rsidRDefault="00483241" w:rsidP="003B060C">
            <w:pPr>
              <w:jc w:val="center"/>
            </w:pPr>
            <w:r>
              <w:t xml:space="preserve">Выводы к главе, работа с вопросами. </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15594" w:type="dxa"/>
            <w:gridSpan w:val="8"/>
          </w:tcPr>
          <w:p w:rsidR="00483241" w:rsidRPr="00B43B36" w:rsidRDefault="00483241" w:rsidP="003B060C">
            <w:pPr>
              <w:jc w:val="center"/>
              <w:rPr>
                <w:b/>
              </w:rPr>
            </w:pPr>
            <w:r w:rsidRPr="00B43B36">
              <w:rPr>
                <w:b/>
              </w:rPr>
              <w:t xml:space="preserve">Итоговое повторение </w:t>
            </w:r>
            <w:r>
              <w:rPr>
                <w:b/>
              </w:rPr>
              <w:t>5 часов</w:t>
            </w:r>
            <w:r w:rsidRPr="00B43B36">
              <w:rPr>
                <w:b/>
              </w:rPr>
              <w:t>.</w:t>
            </w:r>
          </w:p>
        </w:tc>
      </w:tr>
      <w:tr w:rsidR="00483241" w:rsidRPr="00B43B36" w:rsidTr="003B060C">
        <w:trPr>
          <w:trHeight w:val="272"/>
        </w:trPr>
        <w:tc>
          <w:tcPr>
            <w:tcW w:w="915" w:type="dxa"/>
          </w:tcPr>
          <w:p w:rsidR="00483241" w:rsidRPr="00B43B36" w:rsidRDefault="00483241" w:rsidP="003B060C">
            <w:pPr>
              <w:jc w:val="center"/>
            </w:pPr>
            <w:r>
              <w:t>31</w:t>
            </w:r>
          </w:p>
        </w:tc>
        <w:tc>
          <w:tcPr>
            <w:tcW w:w="2938" w:type="dxa"/>
          </w:tcPr>
          <w:p w:rsidR="00483241" w:rsidRPr="00B43B36" w:rsidRDefault="00483241" w:rsidP="003B060C">
            <w:r>
              <w:t xml:space="preserve">Правовое государство и его граждане. </w:t>
            </w:r>
          </w:p>
        </w:tc>
        <w:tc>
          <w:tcPr>
            <w:tcW w:w="3791" w:type="dxa"/>
          </w:tcPr>
          <w:p w:rsidR="00483241" w:rsidRPr="00B43B36" w:rsidRDefault="00483241" w:rsidP="003B060C">
            <w:r>
              <w:t xml:space="preserve">Политика и власть. Правовое государство. Участие граждан в политической жизни. Правовые основы гражданских правоотношений. </w:t>
            </w:r>
          </w:p>
        </w:tc>
        <w:tc>
          <w:tcPr>
            <w:tcW w:w="3704" w:type="dxa"/>
          </w:tcPr>
          <w:p w:rsidR="00483241" w:rsidRPr="00B43B36" w:rsidRDefault="00483241" w:rsidP="003B060C">
            <w:r>
              <w:t xml:space="preserve">Знать основные понятия главы «Политика». Уметь находить и анализировать информацию, высказывать собственные суждения, объяснять смысл понятий, работать с документами, схемами, таблицами, выполнять творческие задания. </w:t>
            </w:r>
          </w:p>
        </w:tc>
        <w:tc>
          <w:tcPr>
            <w:tcW w:w="1724" w:type="dxa"/>
          </w:tcPr>
          <w:p w:rsidR="00483241" w:rsidRPr="00B43B36" w:rsidRDefault="00483241" w:rsidP="003B060C">
            <w:pPr>
              <w:jc w:val="center"/>
            </w:pPr>
            <w:r>
              <w:t xml:space="preserve">Повторение подготовка к тестированию. </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t>32</w:t>
            </w:r>
          </w:p>
        </w:tc>
        <w:tc>
          <w:tcPr>
            <w:tcW w:w="2938" w:type="dxa"/>
          </w:tcPr>
          <w:p w:rsidR="00483241" w:rsidRPr="00B43B36" w:rsidRDefault="00483241" w:rsidP="003B060C">
            <w:r>
              <w:t xml:space="preserve">Право в жизни человека. </w:t>
            </w:r>
          </w:p>
        </w:tc>
        <w:tc>
          <w:tcPr>
            <w:tcW w:w="3791" w:type="dxa"/>
          </w:tcPr>
          <w:p w:rsidR="00483241" w:rsidRPr="00B43B36" w:rsidRDefault="00483241" w:rsidP="003B060C">
            <w:r>
              <w:t xml:space="preserve">Право и его роль в жизни общества и государства. Правоохранительные органы. Гражданские правоотношения. Отрасли права. </w:t>
            </w:r>
          </w:p>
        </w:tc>
        <w:tc>
          <w:tcPr>
            <w:tcW w:w="3704" w:type="dxa"/>
          </w:tcPr>
          <w:p w:rsidR="00483241" w:rsidRPr="00B43B36" w:rsidRDefault="00483241" w:rsidP="003B060C">
            <w:r>
              <w:t>Знать основные понятия главы «Право». Уметь находить и анализировать информацию, высказывать собственные суждения, объяснять смысл понятий, работать с документами, схемами, таблицами.</w:t>
            </w:r>
          </w:p>
        </w:tc>
        <w:tc>
          <w:tcPr>
            <w:tcW w:w="1724" w:type="dxa"/>
          </w:tcPr>
          <w:p w:rsidR="00483241" w:rsidRPr="00B43B36" w:rsidRDefault="00483241" w:rsidP="003B060C">
            <w:pPr>
              <w:jc w:val="center"/>
            </w:pPr>
            <w:r>
              <w:t>Повторение подготовка к тестированию.</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t>33</w:t>
            </w:r>
          </w:p>
        </w:tc>
        <w:tc>
          <w:tcPr>
            <w:tcW w:w="2938" w:type="dxa"/>
          </w:tcPr>
          <w:p w:rsidR="00483241" w:rsidRPr="00B43B36" w:rsidRDefault="00483241" w:rsidP="003B060C">
            <w:r>
              <w:t>Политика и право.</w:t>
            </w:r>
          </w:p>
        </w:tc>
        <w:tc>
          <w:tcPr>
            <w:tcW w:w="3791" w:type="dxa"/>
          </w:tcPr>
          <w:p w:rsidR="00483241" w:rsidRPr="00B43B36" w:rsidRDefault="00483241" w:rsidP="003B060C">
            <w:r>
              <w:t xml:space="preserve">Политика и власть. Правовое государство. Участие граждан в политической жизни. Право и его роль в жизни общества и государства. Правоохранительные органы. </w:t>
            </w:r>
          </w:p>
        </w:tc>
        <w:tc>
          <w:tcPr>
            <w:tcW w:w="3704" w:type="dxa"/>
          </w:tcPr>
          <w:p w:rsidR="00483241" w:rsidRPr="00B43B36" w:rsidRDefault="00483241" w:rsidP="003B060C">
            <w:r>
              <w:t xml:space="preserve">Знать основные понятия курса «Обществознание 9 класс». Уметь находить и анализировать информацию, объяснять значение понятий, работать с документами, характеризовать проблемы « Человек в современном обществе», формулировать на основе приобретенных социально – гуманитарных знаний собственные суждения, применять правовые и социально – экономические знания в процессе решения познавательных и практических задач, приводить примеры практических ситуаций. </w:t>
            </w:r>
          </w:p>
        </w:tc>
        <w:tc>
          <w:tcPr>
            <w:tcW w:w="1724" w:type="dxa"/>
          </w:tcPr>
          <w:p w:rsidR="00483241" w:rsidRPr="00B43B36" w:rsidRDefault="00483241" w:rsidP="003B060C">
            <w:pPr>
              <w:jc w:val="center"/>
            </w:pPr>
            <w:r>
              <w:t>Повторение подготовка к тестированию.</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t>34</w:t>
            </w:r>
          </w:p>
        </w:tc>
        <w:tc>
          <w:tcPr>
            <w:tcW w:w="2938" w:type="dxa"/>
          </w:tcPr>
          <w:p w:rsidR="00483241" w:rsidRPr="00B43B36" w:rsidRDefault="00483241" w:rsidP="003B060C">
            <w:r>
              <w:t xml:space="preserve">Итоговая контрольная работа. </w:t>
            </w:r>
          </w:p>
        </w:tc>
        <w:tc>
          <w:tcPr>
            <w:tcW w:w="3791" w:type="dxa"/>
          </w:tcPr>
          <w:p w:rsidR="00483241" w:rsidRPr="00B43B36" w:rsidRDefault="00483241" w:rsidP="003B060C">
            <w:r>
              <w:t xml:space="preserve">Политика и власть. Правовое государство. Участие граждан в политической жизни. Право и его роль в жизни общества и государства. Правоохранительные органы. Гражданские правоотношения. Отрасли права. </w:t>
            </w:r>
          </w:p>
        </w:tc>
        <w:tc>
          <w:tcPr>
            <w:tcW w:w="3704" w:type="dxa"/>
          </w:tcPr>
          <w:p w:rsidR="00483241" w:rsidRPr="00B43B36" w:rsidRDefault="00483241" w:rsidP="003B060C">
            <w:r>
              <w:t>Знать основные понятия курса «Обществознание 9 класс». Уметь находить и анализировать информацию, объяснять значение понятий, работать с документами, характеризовать проблемы « Человек в современном обществе», формулировать на основе приобретенных социально – гуманитарных знаний собственные суждения, применять правовые и социально – экономические знания в процессе решения познавательных и практических задач.</w:t>
            </w:r>
          </w:p>
        </w:tc>
        <w:tc>
          <w:tcPr>
            <w:tcW w:w="1724" w:type="dxa"/>
          </w:tcPr>
          <w:p w:rsidR="00483241" w:rsidRPr="00B43B36" w:rsidRDefault="00483241" w:rsidP="003B060C">
            <w:pPr>
              <w:jc w:val="center"/>
            </w:pPr>
            <w:r>
              <w:t>Тест.</w:t>
            </w: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r w:rsidR="00483241" w:rsidRPr="00B43B36" w:rsidTr="003B060C">
        <w:trPr>
          <w:trHeight w:val="272"/>
        </w:trPr>
        <w:tc>
          <w:tcPr>
            <w:tcW w:w="915" w:type="dxa"/>
          </w:tcPr>
          <w:p w:rsidR="00483241" w:rsidRPr="00B43B36" w:rsidRDefault="00483241" w:rsidP="003B060C">
            <w:pPr>
              <w:jc w:val="center"/>
            </w:pPr>
            <w:r>
              <w:t>35</w:t>
            </w:r>
          </w:p>
        </w:tc>
        <w:tc>
          <w:tcPr>
            <w:tcW w:w="2938" w:type="dxa"/>
          </w:tcPr>
          <w:p w:rsidR="00483241" w:rsidRPr="00B43B36" w:rsidRDefault="00483241" w:rsidP="003B060C">
            <w:r>
              <w:t>Итоговое повторение по всему курсу. Резерв.</w:t>
            </w:r>
          </w:p>
        </w:tc>
        <w:tc>
          <w:tcPr>
            <w:tcW w:w="3791" w:type="dxa"/>
          </w:tcPr>
          <w:p w:rsidR="00483241" w:rsidRPr="00B43B36" w:rsidRDefault="00483241" w:rsidP="003B060C"/>
        </w:tc>
        <w:tc>
          <w:tcPr>
            <w:tcW w:w="3704" w:type="dxa"/>
          </w:tcPr>
          <w:p w:rsidR="00483241" w:rsidRPr="00B43B36" w:rsidRDefault="00483241" w:rsidP="003B060C"/>
        </w:tc>
        <w:tc>
          <w:tcPr>
            <w:tcW w:w="1724" w:type="dxa"/>
          </w:tcPr>
          <w:p w:rsidR="00483241" w:rsidRPr="00B43B36" w:rsidRDefault="00483241" w:rsidP="003B060C">
            <w:pPr>
              <w:jc w:val="center"/>
            </w:pPr>
          </w:p>
        </w:tc>
        <w:tc>
          <w:tcPr>
            <w:tcW w:w="1082" w:type="dxa"/>
          </w:tcPr>
          <w:p w:rsidR="00483241" w:rsidRPr="00B43B36" w:rsidRDefault="00483241" w:rsidP="003B060C">
            <w:pPr>
              <w:jc w:val="center"/>
            </w:pPr>
          </w:p>
        </w:tc>
        <w:tc>
          <w:tcPr>
            <w:tcW w:w="1440" w:type="dxa"/>
            <w:gridSpan w:val="2"/>
          </w:tcPr>
          <w:p w:rsidR="00483241" w:rsidRPr="00B43B36" w:rsidRDefault="00483241" w:rsidP="003B060C">
            <w:pPr>
              <w:jc w:val="center"/>
            </w:pPr>
          </w:p>
        </w:tc>
      </w:tr>
    </w:tbl>
    <w:p w:rsidR="00483241" w:rsidRDefault="00483241" w:rsidP="00CB2627">
      <w:pPr>
        <w:shd w:val="clear" w:color="auto" w:fill="FFFFFF"/>
        <w:spacing w:after="150" w:line="240" w:lineRule="auto"/>
        <w:outlineLvl w:val="0"/>
        <w:rPr>
          <w:rFonts w:ascii="Times New Roman" w:hAnsi="Times New Roman"/>
          <w:bCs/>
          <w:color w:val="000000"/>
          <w:sz w:val="24"/>
          <w:szCs w:val="24"/>
        </w:rPr>
      </w:pPr>
    </w:p>
    <w:p w:rsidR="00483241" w:rsidRPr="0066072F" w:rsidRDefault="00483241" w:rsidP="00CB2627">
      <w:pPr>
        <w:shd w:val="clear" w:color="auto" w:fill="FFFFFF"/>
        <w:spacing w:after="150" w:line="240" w:lineRule="auto"/>
        <w:outlineLvl w:val="0"/>
        <w:rPr>
          <w:rFonts w:ascii="Times New Roman" w:hAnsi="Times New Roman"/>
          <w:color w:val="000000"/>
          <w:sz w:val="24"/>
          <w:szCs w:val="24"/>
        </w:rPr>
      </w:pPr>
    </w:p>
    <w:p w:rsidR="00483241" w:rsidRDefault="00483241" w:rsidP="00980999">
      <w:pPr>
        <w:rPr>
          <w:sz w:val="28"/>
          <w:szCs w:val="28"/>
        </w:rPr>
      </w:pPr>
    </w:p>
    <w:p w:rsidR="00483241" w:rsidRDefault="00483241" w:rsidP="00980999">
      <w:pPr>
        <w:rPr>
          <w:sz w:val="28"/>
          <w:szCs w:val="28"/>
        </w:rPr>
      </w:pPr>
    </w:p>
    <w:p w:rsidR="00483241" w:rsidRDefault="00483241" w:rsidP="00980999">
      <w:pPr>
        <w:rPr>
          <w:sz w:val="28"/>
          <w:szCs w:val="28"/>
        </w:rPr>
      </w:pPr>
    </w:p>
    <w:p w:rsidR="00483241" w:rsidRDefault="00483241" w:rsidP="00980999">
      <w:pPr>
        <w:rPr>
          <w:sz w:val="28"/>
          <w:szCs w:val="28"/>
        </w:rPr>
      </w:pPr>
    </w:p>
    <w:p w:rsidR="00483241" w:rsidRDefault="00483241" w:rsidP="00980999">
      <w:pPr>
        <w:rPr>
          <w:sz w:val="28"/>
          <w:szCs w:val="28"/>
        </w:rPr>
      </w:pPr>
    </w:p>
    <w:p w:rsidR="00483241" w:rsidRDefault="00483241" w:rsidP="00980999">
      <w:pPr>
        <w:rPr>
          <w:sz w:val="28"/>
          <w:szCs w:val="28"/>
        </w:rPr>
      </w:pPr>
    </w:p>
    <w:p w:rsidR="00483241" w:rsidRDefault="00483241" w:rsidP="00980999"/>
    <w:p w:rsidR="00483241" w:rsidRDefault="00483241" w:rsidP="00980999"/>
    <w:p w:rsidR="00483241" w:rsidRDefault="00483241"/>
    <w:sectPr w:rsidR="00483241" w:rsidSect="00C53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0456"/>
    <w:multiLevelType w:val="hybridMultilevel"/>
    <w:tmpl w:val="0220EFFE"/>
    <w:lvl w:ilvl="0" w:tplc="140A48E8">
      <w:numFmt w:val="bullet"/>
      <w:lvlText w:val=""/>
      <w:lvlJc w:val="left"/>
      <w:pPr>
        <w:ind w:left="1429" w:hanging="360"/>
      </w:pPr>
      <w:rPr>
        <w:rFonts w:ascii="Wingdings" w:hAnsi="Wingdings"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999"/>
    <w:rsid w:val="000B1061"/>
    <w:rsid w:val="00107C46"/>
    <w:rsid w:val="00127EDF"/>
    <w:rsid w:val="00133768"/>
    <w:rsid w:val="00156AEA"/>
    <w:rsid w:val="001A7A8D"/>
    <w:rsid w:val="002236C7"/>
    <w:rsid w:val="003057EC"/>
    <w:rsid w:val="003A5B60"/>
    <w:rsid w:val="003B060C"/>
    <w:rsid w:val="003B6518"/>
    <w:rsid w:val="003C5F93"/>
    <w:rsid w:val="003D1812"/>
    <w:rsid w:val="00430853"/>
    <w:rsid w:val="0046575F"/>
    <w:rsid w:val="00483241"/>
    <w:rsid w:val="00485B6A"/>
    <w:rsid w:val="00522E1D"/>
    <w:rsid w:val="00566B89"/>
    <w:rsid w:val="005774C5"/>
    <w:rsid w:val="005945D4"/>
    <w:rsid w:val="005E6A5F"/>
    <w:rsid w:val="006161DC"/>
    <w:rsid w:val="00653B39"/>
    <w:rsid w:val="0066072F"/>
    <w:rsid w:val="00685479"/>
    <w:rsid w:val="0076086F"/>
    <w:rsid w:val="00764A73"/>
    <w:rsid w:val="00794526"/>
    <w:rsid w:val="008004FA"/>
    <w:rsid w:val="008677E7"/>
    <w:rsid w:val="00892356"/>
    <w:rsid w:val="008C4FDF"/>
    <w:rsid w:val="008E7D49"/>
    <w:rsid w:val="008F7D06"/>
    <w:rsid w:val="00910D0B"/>
    <w:rsid w:val="00941E77"/>
    <w:rsid w:val="00980999"/>
    <w:rsid w:val="009A72F9"/>
    <w:rsid w:val="00A61DA5"/>
    <w:rsid w:val="00A80EF7"/>
    <w:rsid w:val="00AD64A5"/>
    <w:rsid w:val="00B43B36"/>
    <w:rsid w:val="00B66093"/>
    <w:rsid w:val="00B95F10"/>
    <w:rsid w:val="00BA786A"/>
    <w:rsid w:val="00C53D7C"/>
    <w:rsid w:val="00CB2627"/>
    <w:rsid w:val="00CC4B60"/>
    <w:rsid w:val="00CD7B86"/>
    <w:rsid w:val="00DD6C7E"/>
    <w:rsid w:val="00E83588"/>
    <w:rsid w:val="00ED513B"/>
    <w:rsid w:val="00F172E5"/>
    <w:rsid w:val="00F62C29"/>
    <w:rsid w:val="00F83903"/>
    <w:rsid w:val="00FA24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D7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80999"/>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uiPriority w:val="99"/>
    <w:semiHidden/>
    <w:rsid w:val="00CB26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53B39"/>
    <w:rPr>
      <w:rFonts w:ascii="Times New Roman" w:hAnsi="Times New Roman" w:cs="Times New Roman"/>
      <w:sz w:val="2"/>
    </w:rPr>
  </w:style>
  <w:style w:type="paragraph" w:customStyle="1" w:styleId="c3">
    <w:name w:val="c3"/>
    <w:basedOn w:val="Normal"/>
    <w:uiPriority w:val="99"/>
    <w:rsid w:val="00566B89"/>
    <w:pPr>
      <w:spacing w:before="100" w:beforeAutospacing="1" w:after="100" w:afterAutospacing="1" w:line="240" w:lineRule="auto"/>
    </w:pPr>
    <w:rPr>
      <w:rFonts w:ascii="Times New Roman" w:hAnsi="Times New Roman"/>
      <w:sz w:val="24"/>
      <w:szCs w:val="24"/>
    </w:rPr>
  </w:style>
  <w:style w:type="character" w:customStyle="1" w:styleId="c4">
    <w:name w:val="c4"/>
    <w:basedOn w:val="DefaultParagraphFont"/>
    <w:uiPriority w:val="99"/>
    <w:rsid w:val="00566B89"/>
    <w:rPr>
      <w:rFonts w:cs="Times New Roman"/>
    </w:rPr>
  </w:style>
  <w:style w:type="paragraph" w:styleId="BodyText">
    <w:name w:val="Body Text"/>
    <w:basedOn w:val="Normal"/>
    <w:link w:val="BodyTextChar"/>
    <w:uiPriority w:val="99"/>
    <w:rsid w:val="0046575F"/>
    <w:pPr>
      <w:widowControl w:val="0"/>
      <w:autoSpaceDE w:val="0"/>
      <w:autoSpaceDN w:val="0"/>
      <w:adjustRightInd w:val="0"/>
      <w:spacing w:after="120" w:line="240" w:lineRule="auto"/>
    </w:pPr>
    <w:rPr>
      <w:rFonts w:ascii="Times New Roman" w:hAnsi="Times New Roman"/>
      <w:sz w:val="20"/>
      <w:szCs w:val="20"/>
    </w:rPr>
  </w:style>
  <w:style w:type="character" w:customStyle="1" w:styleId="BodyTextChar">
    <w:name w:val="Body Text Char"/>
    <w:basedOn w:val="DefaultParagraphFont"/>
    <w:link w:val="BodyText"/>
    <w:uiPriority w:val="99"/>
    <w:locked/>
    <w:rsid w:val="0046575F"/>
    <w:rPr>
      <w:rFonts w:cs="Times New Roman"/>
      <w:lang w:val="ru-RU" w:eastAsia="ru-RU" w:bidi="ar-SA"/>
    </w:rPr>
  </w:style>
  <w:style w:type="character" w:styleId="SubtleEmphasis">
    <w:name w:val="Subtle Emphasis"/>
    <w:basedOn w:val="DefaultParagraphFont"/>
    <w:uiPriority w:val="99"/>
    <w:qFormat/>
    <w:rsid w:val="0046575F"/>
    <w:rPr>
      <w:i/>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12</Pages>
  <Words>3646</Words>
  <Characters>20787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dc:creator>
  <cp:keywords/>
  <dc:description/>
  <cp:lastModifiedBy>HP</cp:lastModifiedBy>
  <cp:revision>14</cp:revision>
  <dcterms:created xsi:type="dcterms:W3CDTF">2021-11-03T02:16:00Z</dcterms:created>
  <dcterms:modified xsi:type="dcterms:W3CDTF">2022-01-11T08:53:00Z</dcterms:modified>
</cp:coreProperties>
</file>