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C" w:rsidRDefault="003B76DC" w:rsidP="003B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332EF2" w:rsidRPr="003B76DC" w:rsidRDefault="00332EF2" w:rsidP="003B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–это один из видов изобразительного творчества, в котором из пластических материалов создаются объемные (иногда рельефные) образы и целые композиции. Техника лепки богата и разнообразна. Лепка дает удивительную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мир и свое представление о нем в пространственно-пластичных образах. Каждый ребенок может создать свой собственный маленький пластилиновый мир, но не настоящий. Вот почему с пластилиновыми игрушками так интересно играть и даже ставить маленькие спектакли. Кроме того, лепка -это самая экспериментальная техника. Ребенок берет в руки кусочек пластилина и не просто моделирует, а делает самые настоящие открытия.</w:t>
      </w:r>
    </w:p>
    <w:p w:rsidR="00224CDD" w:rsidRPr="004D2252" w:rsidRDefault="003B76DC" w:rsidP="004E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-самый осязаемый вид художественного творчества. Ребенок не только видит то, что создал,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трогает, берет в руки и по мере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изменяет. Основным инструментом в лепке являются руки следовательно, уровень умения зависит от владения собственными руками, а не кисточкой, карандашом, ножницами.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Лепить можно из разных пластичных, экологически чистых материалов, которые легко поддаются воздействию рук, приобретают в процессе лепки задуманную фору и сохраняют ее хотя бы на некоторое время. Это глина, пластилин, пластик, тесто, снег, влажный песок, бумажная масса для папье-маше (кусочки мягкой бумаги, смешанные с клейстером из муки или крахмала). Чем разнообразнее ассортимент материалов, тем шире экспериментальное поле. </w:t>
      </w:r>
      <w:r w:rsidR="004D2252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–это не работа с отстающими или</w:t>
      </w:r>
      <w:r w:rsidR="004D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52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одарёнными детьми. Внеурочная деятельность школьников –понятие, объединяющее все виды деятельности школьников, в которых возможно и целесообразно решение задач их воспитания и социализации. Главное при этом –осуществить взаимосвязь и преемственность общего и дополнительного образования как механизмов обеспечения полноты и цельности образования. </w:t>
      </w:r>
    </w:p>
    <w:p w:rsidR="003B76DC" w:rsidRPr="003B76DC" w:rsidRDefault="004D2252" w:rsidP="004D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B76DC" w:rsidRPr="004D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ребёнка посредством занятий художественной лепкой.</w:t>
      </w:r>
    </w:p>
    <w:p w:rsid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52" w:rsidRPr="004D2252" w:rsidRDefault="00332EF2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2252" w:rsidRPr="004D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DC" w:rsidRPr="004D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 обучения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способами работы с пластилином, с рельефными изображениями и лепкой по мотивам народных игрушек</w:t>
      </w:r>
      <w:r w:rsid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создавать динамичные выразительные образы и коллективные сюжетные композиции</w:t>
      </w:r>
      <w:r w:rsid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пробудить стремление ребят к творческому познанию и самовыражению.</w:t>
      </w:r>
      <w:r w:rsidR="004D2252" w:rsidRPr="004D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3E19" w:rsidRPr="00A54CB6" w:rsidRDefault="004D2252" w:rsidP="008E3E1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E3E19" w:rsidRPr="004D2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E3E19" w:rsidRPr="00A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методы и технологии</w:t>
      </w:r>
    </w:p>
    <w:p w:rsidR="003B76DC" w:rsidRPr="003B76DC" w:rsidRDefault="004D2252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6DC" w:rsidRPr="008E3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</w:t>
      </w:r>
      <w:r w:rsidR="003B76DC" w:rsidRPr="004D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объединить по следующим признакам: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объяснение, пояснение, беседа, рассказ, инструктаж (вводный, текущий, частичный, используемый чаще всего на занятиях по закреплению или при выполнении творческих работ).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-демонстрация образцов, выполненных мастерами, иллюстраций, схем, таблиц.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упражнения в приобретении умений, показ последовательности действий, индивидуальная отработка и т.д.</w:t>
      </w:r>
    </w:p>
    <w:p w:rsid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используются в комплексе и направлены на лучшее усвоение программы с учётом способностей обучающихся, сложности работы, скорости выполнения задания.</w:t>
      </w:r>
    </w:p>
    <w:p w:rsidR="008E3E19" w:rsidRPr="003B76DC" w:rsidRDefault="008E3E19" w:rsidP="008E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бесед, лекций (теоретическая часть) и практических работ для освоения знаний и навыков на практике (практическая часть). </w:t>
      </w:r>
    </w:p>
    <w:p w:rsidR="008E3E19" w:rsidRPr="003B76DC" w:rsidRDefault="008E3E19" w:rsidP="008E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реализуются в единстве познавательной деятельности обучаемых и педагога, усвоении учащимися знаний, овладении навыками и умениями. К каждому этапу обучения применяется конкретная методика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В процессе обучения используются такие педагогические технологии,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игровая,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предполагает соблюдение следующих принципов:</w:t>
      </w:r>
    </w:p>
    <w:p w:rsidR="008E3E19" w:rsidRPr="003B76DC" w:rsidRDefault="008E3E19" w:rsidP="008E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*Содержательные задачи решаются методом освоения материала "от простого к сложному" в соответствии с возрастными возможностями детей.</w:t>
      </w:r>
    </w:p>
    <w:p w:rsidR="008E3E19" w:rsidRPr="003B76DC" w:rsidRDefault="008E3E19" w:rsidP="008E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курс опирается на умение фантазировать, видеть необычное в простых вещах и своими руками создавать настоящие картины. В работе используются образцы изделий, таблицы, схемы, иллюстрации, дидактические игры; просматриваются лучшие работы мастеров, специальная методическая литература.</w:t>
      </w:r>
    </w:p>
    <w:p w:rsidR="008E3E19" w:rsidRPr="003B76DC" w:rsidRDefault="008E3E19" w:rsidP="008E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*Материал даётся постепенно, доступно для понимания детей и наработки у них навыков и умений;</w:t>
      </w:r>
    </w:p>
    <w:p w:rsidR="008E3E19" w:rsidRPr="003B76DC" w:rsidRDefault="008E3E19" w:rsidP="008E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*Учитываются возрастные и индивидуальные особенности воспитанников;</w:t>
      </w:r>
    </w:p>
    <w:p w:rsidR="008E3E19" w:rsidRPr="003B76DC" w:rsidRDefault="008E3E19" w:rsidP="008E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*Осуществляется связь с другими общешкольными дисциплинами.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усвоения материала и развития творчества используется просмотр слайдов, видеофильмов, репродукций, раздаточный материал. </w:t>
      </w:r>
    </w:p>
    <w:p w:rsidR="00332EF2" w:rsidRDefault="00332EF2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DC" w:rsidRPr="004D2252" w:rsidRDefault="004E3DB7" w:rsidP="004D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D2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D2252" w:rsidRPr="00F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3B76DC" w:rsidRPr="004D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программы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Личностные универсальные учебные действия:</w:t>
      </w:r>
    </w:p>
    <w:p w:rsidR="0069516F" w:rsidRDefault="003B76DC" w:rsidP="0069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потребности в самовыражении и самореализации, социальном признании.</w:t>
      </w:r>
    </w:p>
    <w:p w:rsidR="0069516F" w:rsidRDefault="0069516F" w:rsidP="0069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</w:t>
      </w:r>
    </w:p>
    <w:p w:rsidR="0069516F" w:rsidRDefault="0069516F" w:rsidP="0069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16F" w:rsidRPr="0069516F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красоту, </w:t>
      </w:r>
      <w:r w:rsidRPr="00A5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</w:t>
      </w:r>
      <w:r w:rsidRPr="00A5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Регулятивные универсальные учебные действия:</w:t>
      </w:r>
    </w:p>
    <w:p w:rsidR="0069516F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-способность справляться с жизненными задачами; </w:t>
      </w:r>
    </w:p>
    <w:p w:rsidR="0069516F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цели и пути их достижения и устанавливать приоритеты; </w:t>
      </w:r>
    </w:p>
    <w:p w:rsidR="0069516F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своё время и управлять им; </w:t>
      </w:r>
    </w:p>
    <w:p w:rsidR="003B76DC" w:rsidRPr="003B76D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задачи; принимать решения</w:t>
      </w:r>
      <w:r w:rsidR="00332EF2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Познавательные универсальные учебные действия:</w:t>
      </w:r>
    </w:p>
    <w:p w:rsidR="0069516F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знаний об истории и современных направлениях развития декоративно-прикладного творчества; </w:t>
      </w:r>
    </w:p>
    <w:p w:rsidR="0069516F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различными техниками работы с материалами; </w:t>
      </w:r>
    </w:p>
    <w:p w:rsidR="003B76DC" w:rsidRPr="003B76D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различного вида мастерства.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Коммуникативные универсальные учебные действия:</w:t>
      </w:r>
    </w:p>
    <w:p w:rsidR="0069516F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устанавливать рабочие отношения, умение организовывать совместную деятельность с учителем и сверстниками; </w:t>
      </w:r>
    </w:p>
    <w:p w:rsidR="0069516F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индивидуально и в группе: находить общее решение и разрешать конфликты на основе согласования позиций и интересов;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6DC" w:rsidRPr="003B76D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формулировать, аргументировать и отстаивать своё мнение 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Предметные результаты: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выставки способствуют формированию и поддержке ситуации успеха для каждого обучающегося, а также и процессу обучения.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дополнительной образовательной</w:t>
      </w:r>
      <w:r w:rsidR="0001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-итоговое занятие;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-самоанализ;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-опрос;</w:t>
      </w:r>
    </w:p>
    <w:p w:rsidR="003B76DC" w:rsidRPr="003B76D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 творческих работ.</w:t>
      </w:r>
    </w:p>
    <w:p w:rsidR="00253FFE" w:rsidRDefault="00017ABD" w:rsidP="0001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6DC" w:rsidRPr="003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отслеживания результатов внеурочной деятельности применяется мониторинг участия детей в выставках, викторинах, соревнованиях.</w:t>
      </w:r>
    </w:p>
    <w:p w:rsidR="00017ABD" w:rsidRDefault="00017ABD" w:rsidP="0001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6F" w:rsidRDefault="004E3DB7" w:rsidP="006951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D2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3FFE" w:rsidRPr="0069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69516F" w:rsidRPr="00F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"Лепка"</w:t>
      </w:r>
    </w:p>
    <w:p w:rsidR="0069516F" w:rsidRDefault="0069516F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Игрушки и звери (1</w:t>
      </w:r>
      <w:r w:rsidR="00881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17ABD" w:rsidRDefault="00F73E14" w:rsidP="001204D4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516F" w:rsidRPr="00695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</w:t>
      </w:r>
      <w:r w:rsidR="0069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6C6B" w:rsidRPr="002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516F" w:rsidRPr="002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курс «Лепка»</w:t>
      </w:r>
      <w:r w:rsidR="00695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516F" w:rsidRPr="0069516F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="0039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16F" w:rsidRPr="0069516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по ТБ. С чего начать?</w:t>
      </w:r>
      <w:r w:rsidR="0022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6B" w:rsidRPr="00396C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</w:t>
      </w:r>
      <w:r w:rsidR="0039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Мышка. Ежик. </w:t>
      </w:r>
      <w:r w:rsidR="00E3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Бабочки. Гусеница на листике.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Зайчик.  </w:t>
      </w:r>
      <w:r w:rsidR="0039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Поросенок.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Кошка. </w:t>
      </w:r>
      <w:r w:rsidR="00E3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Лягушка. Тюлень.</w:t>
      </w:r>
      <w:r w:rsidR="0032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Божья коровка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17ABD" w:rsidRDefault="00017ABD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Новогоднее настроение </w:t>
      </w:r>
      <w:r w:rsidR="007B2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B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</w:t>
      </w:r>
      <w:r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24CDD" w:rsidRPr="00224CDD" w:rsidRDefault="00F73E14" w:rsidP="0069516F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Ветка рябины. </w:t>
      </w:r>
      <w:r w:rsidR="00F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Новогодний талисман.  </w:t>
      </w:r>
      <w:r w:rsidR="00324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ветка ели . Дед мороз с мешком.</w:t>
      </w:r>
      <w:r w:rsidR="00F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</w:t>
      </w:r>
      <w:r w:rsidR="0022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16F" w:rsidRPr="00253FFE" w:rsidRDefault="0069516F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6F" w:rsidRDefault="00017ABD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96C6B"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458D" w:rsidRPr="0053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58D"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Украшения и подарки</w:t>
      </w:r>
      <w:r w:rsidR="0053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6C6B"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81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24CDD"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6C6B"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53458D" w:rsidRDefault="0053458D" w:rsidP="005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24DA1" w:rsidRPr="00324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Плюшевый  мишка</w:t>
      </w:r>
      <w:r w:rsidR="0032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5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34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5345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0DB3" w:rsidRPr="00534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Медальоны</w:t>
      </w:r>
      <w:r w:rsidR="00F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для папы. Роза. Ветка мимозы.</w:t>
      </w:r>
      <w:r w:rsidRPr="0053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 и пряники.</w:t>
      </w:r>
      <w:r w:rsidR="00F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DA1" w:rsidRDefault="00324DA1" w:rsidP="005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B3" w:rsidRDefault="00224CDD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B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Космический </w:t>
      </w:r>
      <w:r w:rsidR="0032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подводный </w:t>
      </w:r>
      <w:r w:rsidR="00FB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мир. (</w:t>
      </w:r>
      <w:r w:rsidR="0032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  <w:r w:rsidR="0053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0DB3" w:rsidRPr="00324DA1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Космонавт. </w:t>
      </w:r>
      <w:r w:rsidR="00324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 в космосе.</w:t>
      </w:r>
      <w:r w:rsidR="00881342" w:rsidRPr="0088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мир.</w:t>
      </w:r>
    </w:p>
    <w:p w:rsidR="00FB0DB3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14" w:rsidRPr="00F73E14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r w:rsidR="0002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Пластилиновые с</w:t>
      </w:r>
      <w:r w:rsidRPr="00F7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казки</w:t>
      </w:r>
      <w:r w:rsidR="00F73E14" w:rsidRPr="00F7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1D3D" w:rsidRPr="0002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="00021D3D" w:rsidRPr="0022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224CDD" w:rsidRDefault="00F73E14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458D" w:rsidRPr="00F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Курочка Ряба. Репка. </w:t>
      </w:r>
      <w:r w:rsidR="00021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Муравей.</w:t>
      </w:r>
    </w:p>
    <w:p w:rsidR="00FB0DB3" w:rsidRPr="00FB0DB3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14" w:rsidRDefault="00F73E14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4CDD" w:rsidRPr="00E6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677A7" w:rsidRPr="00E6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ельеф</w:t>
      </w:r>
      <w:r w:rsidR="00D4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композиция</w:t>
      </w:r>
      <w:r w:rsidR="00E677A7" w:rsidRPr="00E6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02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677A7" w:rsidRPr="00E6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677A7" w:rsidRPr="0007656C" w:rsidRDefault="00F73E14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21D3D" w:rsidRPr="00FB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Пасхальное яйцо.</w:t>
      </w:r>
      <w:r w:rsidR="0002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Лето"</w:t>
      </w:r>
      <w:r w:rsidR="0002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Ромашка".</w:t>
      </w:r>
      <w:r w:rsidR="0088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работ.</w:t>
      </w:r>
    </w:p>
    <w:p w:rsidR="00E677A7" w:rsidRDefault="00E677A7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B7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Default="004E3DB7" w:rsidP="004E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 w:rsidR="00E6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ЕПКА</w:t>
      </w:r>
      <w:r w:rsidR="00E6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E677A7" w:rsidRPr="00A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часа</w:t>
      </w:r>
      <w:r w:rsidRPr="00A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677A7" w:rsidRPr="00917BA7" w:rsidRDefault="004E3DB7" w:rsidP="004E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="00E677A7" w:rsidRPr="00A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tbl>
      <w:tblPr>
        <w:tblpPr w:leftFromText="180" w:rightFromText="180" w:vertAnchor="text" w:horzAnchor="margin" w:tblpXSpec="center" w:tblpY="1"/>
        <w:tblOverlap w:val="never"/>
        <w:tblW w:w="16212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316"/>
        <w:gridCol w:w="2410"/>
        <w:gridCol w:w="2409"/>
        <w:gridCol w:w="2835"/>
        <w:gridCol w:w="2552"/>
        <w:gridCol w:w="2086"/>
        <w:gridCol w:w="1895"/>
      </w:tblGrid>
      <w:tr w:rsidR="00E677A7" w:rsidRPr="003D7DBE" w:rsidTr="00E677A7">
        <w:trPr>
          <w:trHeight w:val="25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677A7" w:rsidRPr="003D7DBE" w:rsidRDefault="00E677A7" w:rsidP="004E3D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16" w:type="dxa"/>
            <w:vMerge w:val="restart"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677A7" w:rsidRPr="003D7DBE" w:rsidRDefault="00E677A7" w:rsidP="00E6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E677A7" w:rsidRPr="003D7DBE" w:rsidRDefault="00E677A7" w:rsidP="00E6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7473" w:type="dxa"/>
            <w:gridSpan w:val="3"/>
            <w:shd w:val="clear" w:color="auto" w:fill="FFFFFF"/>
            <w:vAlign w:val="center"/>
          </w:tcPr>
          <w:p w:rsidR="00E677A7" w:rsidRPr="003D7DBE" w:rsidRDefault="00E677A7" w:rsidP="00E6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95" w:type="dxa"/>
            <w:vMerge w:val="restart"/>
            <w:shd w:val="clear" w:color="auto" w:fill="FFFFFF"/>
            <w:vAlign w:val="center"/>
          </w:tcPr>
          <w:p w:rsidR="00E677A7" w:rsidRPr="003D7DBE" w:rsidRDefault="00E677A7" w:rsidP="00E677A7">
            <w:pPr>
              <w:ind w:left="102"/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E677A7" w:rsidRPr="003D7DBE" w:rsidTr="00E677A7">
        <w:trPr>
          <w:trHeight w:val="387"/>
        </w:trPr>
        <w:tc>
          <w:tcPr>
            <w:tcW w:w="709" w:type="dxa"/>
            <w:vMerge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DB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086" w:type="dxa"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7DBE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895" w:type="dxa"/>
            <w:vMerge/>
            <w:shd w:val="clear" w:color="auto" w:fill="FFFFFF"/>
            <w:vAlign w:val="center"/>
          </w:tcPr>
          <w:p w:rsidR="00E677A7" w:rsidRPr="003D7DBE" w:rsidRDefault="00E677A7" w:rsidP="00E6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7A7" w:rsidRPr="003D7DBE" w:rsidTr="00E677A7">
        <w:trPr>
          <w:trHeight w:val="387"/>
        </w:trPr>
        <w:tc>
          <w:tcPr>
            <w:tcW w:w="16212" w:type="dxa"/>
            <w:gridSpan w:val="8"/>
            <w:shd w:val="clear" w:color="auto" w:fill="FFFFFF"/>
            <w:vAlign w:val="center"/>
          </w:tcPr>
          <w:p w:rsidR="00E677A7" w:rsidRPr="003D7DBE" w:rsidRDefault="00E677A7" w:rsidP="00F73E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Игрушки и звери </w:t>
            </w:r>
            <w:r w:rsidRPr="003D7DBE">
              <w:rPr>
                <w:rFonts w:ascii="Times New Roman" w:hAnsi="Times New Roman" w:cs="Times New Roman"/>
                <w:b/>
              </w:rPr>
              <w:t>( 1</w:t>
            </w:r>
            <w:r w:rsidR="00F73E14">
              <w:rPr>
                <w:rFonts w:ascii="Times New Roman" w:hAnsi="Times New Roman" w:cs="Times New Roman"/>
                <w:b/>
              </w:rPr>
              <w:t>4</w:t>
            </w:r>
            <w:r w:rsidRPr="003D7DBE">
              <w:rPr>
                <w:rFonts w:ascii="Times New Roman" w:hAnsi="Times New Roman" w:cs="Times New Roman"/>
                <w:b/>
              </w:rPr>
              <w:t xml:space="preserve"> ч. )</w:t>
            </w:r>
          </w:p>
        </w:tc>
      </w:tr>
    </w:tbl>
    <w:tbl>
      <w:tblPr>
        <w:tblW w:w="21118" w:type="dxa"/>
        <w:tblInd w:w="-318" w:type="dxa"/>
        <w:tblLayout w:type="fixed"/>
        <w:tblLook w:val="0000"/>
      </w:tblPr>
      <w:tblGrid>
        <w:gridCol w:w="897"/>
        <w:gridCol w:w="1129"/>
        <w:gridCol w:w="2408"/>
        <w:gridCol w:w="2409"/>
        <w:gridCol w:w="2834"/>
        <w:gridCol w:w="2692"/>
        <w:gridCol w:w="1949"/>
        <w:gridCol w:w="1984"/>
        <w:gridCol w:w="2408"/>
        <w:gridCol w:w="2408"/>
      </w:tblGrid>
      <w:tr w:rsidR="008868E9" w:rsidRPr="003D7DBE" w:rsidTr="00021D3D">
        <w:trPr>
          <w:gridAfter w:val="2"/>
          <w:wAfter w:w="4816" w:type="dxa"/>
          <w:trHeight w:val="40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A865EE" w:rsidRDefault="008868E9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5EE">
              <w:rPr>
                <w:rFonts w:ascii="Times New Roman" w:hAnsi="Times New Roman" w:cs="Times New Roman"/>
                <w:lang w:eastAsia="ar-SA"/>
              </w:rPr>
              <w:t>1</w:t>
            </w:r>
          </w:p>
          <w:p w:rsidR="008868E9" w:rsidRPr="00A865EE" w:rsidRDefault="008868E9" w:rsidP="00324DA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3D7DBE" w:rsidRDefault="008868E9" w:rsidP="00324DA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3E14" w:rsidRDefault="008868E9" w:rsidP="00324DA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курс «Лепка»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9516F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по ТБ. С чего начать?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39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68E9" w:rsidRPr="00A97CC2" w:rsidRDefault="008868E9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C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A97CC2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CC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97CC2">
              <w:rPr>
                <w:rFonts w:ascii="Times New Roman" w:hAnsi="Times New Roman" w:cs="Times New Roman"/>
                <w:sz w:val="24"/>
                <w:szCs w:val="24"/>
              </w:rPr>
              <w:t xml:space="preserve"> о пластилине.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виды</w:t>
            </w:r>
            <w:r w:rsidRPr="00A97CC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применение. Материалы и приспособления, применяемые при работе. Разнообразие техник работ с пластилином.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7B5" w:rsidRDefault="008868E9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базовых знаний и умений о простейших приемах и техниках работы с материалами и инструментами (пластилин,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стека, нож</w:t>
            </w:r>
            <w:r w:rsidRPr="008868E9">
              <w:rPr>
                <w:rFonts w:ascii="Times New Roman" w:hAnsi="Times New Roman" w:cs="Times New Roman"/>
                <w:sz w:val="24"/>
                <w:szCs w:val="24"/>
              </w:rPr>
              <w:t xml:space="preserve"> и т.д.), знакомство с историей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68E9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E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      </w:r>
          </w:p>
          <w:p w:rsidR="008868E9" w:rsidRPr="008868E9" w:rsidRDefault="00CE57B5" w:rsidP="00324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свойств используемых в работе материалов и их применение</w:t>
            </w:r>
          </w:p>
          <w:p w:rsidR="008868E9" w:rsidRPr="00020F8F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Учатся а</w:t>
            </w:r>
            <w:r w:rsidRPr="00020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нализировать изделия, определять основные формы </w:t>
            </w:r>
            <w:r w:rsidR="00CE57B5" w:rsidRPr="001627B1">
              <w:rPr>
                <w:rFonts w:ascii="Times New Roman" w:hAnsi="Times New Roman"/>
                <w:sz w:val="24"/>
                <w:szCs w:val="24"/>
              </w:rPr>
              <w:t>Основные формы “шар”“овал</w:t>
            </w:r>
            <w:r w:rsidR="00CE57B5">
              <w:rPr>
                <w:rFonts w:ascii="Times New Roman" w:hAnsi="Times New Roman"/>
                <w:sz w:val="24"/>
                <w:szCs w:val="24"/>
              </w:rPr>
              <w:t>”, “диск”, “оттягивание частей”</w:t>
            </w:r>
            <w:r w:rsidR="00CE57B5" w:rsidRPr="001627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0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пластилина;</w:t>
            </w:r>
          </w:p>
          <w:p w:rsidR="008868E9" w:rsidRDefault="008868E9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Сплющивани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разглаживани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частей,</w:t>
            </w: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в создаваемых объектах.</w:t>
            </w:r>
          </w:p>
          <w:p w:rsidR="008868E9" w:rsidRPr="00E303EC" w:rsidRDefault="008868E9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умения и навыки детей при создании заданного образа посредством </w:t>
            </w:r>
            <w:proofErr w:type="spellStart"/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8E9" w:rsidRDefault="008868E9" w:rsidP="00324DA1">
            <w:pPr>
              <w:spacing w:after="0" w:line="240" w:lineRule="auto"/>
              <w:rPr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технические и изобразительные навыки и умения</w:t>
            </w:r>
            <w:r>
              <w:rPr>
                <w:sz w:val="24"/>
                <w:szCs w:val="24"/>
              </w:rPr>
              <w:t>.</w:t>
            </w:r>
          </w:p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8E9" w:rsidRPr="002960DF" w:rsidRDefault="008868E9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Регулятивные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868E9" w:rsidRPr="002960DF" w:rsidRDefault="008868E9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формулировать и удерживать учебную задачу,</w:t>
            </w:r>
          </w:p>
          <w:p w:rsidR="008868E9" w:rsidRPr="002960DF" w:rsidRDefault="008868E9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правила,</w:t>
            </w:r>
          </w:p>
          <w:p w:rsidR="008868E9" w:rsidRPr="002960DF" w:rsidRDefault="008868E9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 деятельности</w:t>
            </w:r>
          </w:p>
          <w:p w:rsidR="005D23F5" w:rsidRDefault="005D23F5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868E9" w:rsidRPr="002960DF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868E9" w:rsidRPr="002960DF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поиск и выделение информации, </w:t>
            </w:r>
            <w:proofErr w:type="spellStart"/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зовать</w:t>
            </w:r>
            <w:proofErr w:type="spellEnd"/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общие приёмы решения задач, </w:t>
            </w:r>
          </w:p>
          <w:p w:rsidR="008868E9" w:rsidRPr="002960DF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выделять и </w:t>
            </w:r>
            <w:proofErr w:type="spellStart"/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ровать</w:t>
            </w:r>
            <w:proofErr w:type="spellEnd"/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познавательную цель, осознанно и произвольно строить свои сообщения.</w:t>
            </w:r>
          </w:p>
          <w:p w:rsidR="005D23F5" w:rsidRDefault="005D23F5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23F5" w:rsidRDefault="005D23F5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23F5" w:rsidRDefault="005D23F5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23F5" w:rsidRDefault="005D23F5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23F5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Коммуникативные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уметь просить о  помощи, </w:t>
            </w:r>
          </w:p>
          <w:p w:rsidR="005D23F5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обращаться за помощью, формулировать свои затруднения;</w:t>
            </w:r>
          </w:p>
          <w:p w:rsidR="005D23F5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ставить вопросы, адекватно использовать речь для планирования и регуляции своей деятельности, </w:t>
            </w:r>
          </w:p>
          <w:p w:rsidR="008868E9" w:rsidRPr="00D43E52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слушать собеседника, проявлять активность во взаимодействии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коммуникативных и познавательных задач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E9" w:rsidRPr="002960DF" w:rsidRDefault="008868E9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Адекватная </w:t>
            </w:r>
          </w:p>
          <w:p w:rsidR="008868E9" w:rsidRPr="002960DF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мотивация, личностная внутренняя позиция, самооценка. Адаптация поведения в детском коллективе, </w:t>
            </w:r>
            <w:proofErr w:type="spellStart"/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здоровьесбере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щее</w:t>
            </w:r>
            <w:proofErr w:type="spellEnd"/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поведение, осознание ответственности. Устойчивое следование </w:t>
            </w:r>
          </w:p>
          <w:p w:rsidR="008868E9" w:rsidRPr="002960DF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поведении социальным нормам.</w:t>
            </w:r>
          </w:p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Самоопределение позиции школьника на основе положительного отношения к </w:t>
            </w:r>
            <w:r w:rsidRPr="002960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школе, ставить новые учебные задачи в сотрудничестве с учителем.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3F5" w:rsidRPr="005D23F5" w:rsidRDefault="005D23F5" w:rsidP="00324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8868E9" w:rsidRPr="003B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оски для </w:t>
            </w:r>
            <w:r w:rsidR="0088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 стеки, ножи, клеенки, салфетки, пластилин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</w:t>
            </w:r>
          </w:p>
        </w:tc>
      </w:tr>
      <w:tr w:rsidR="008868E9" w:rsidRPr="003D7DBE" w:rsidTr="00021D3D">
        <w:trPr>
          <w:gridAfter w:val="2"/>
          <w:wAfter w:w="4816" w:type="dxa"/>
          <w:trHeight w:val="46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A865EE" w:rsidRDefault="008868E9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5E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3D7DBE" w:rsidRDefault="008868E9" w:rsidP="00324DA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68E9" w:rsidRPr="005E27F7" w:rsidRDefault="008868E9" w:rsidP="00324DA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Мышка.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E57B5" w:rsidRDefault="008868E9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посредством объема и цвета.</w:t>
            </w:r>
          </w:p>
          <w:p w:rsidR="008868E9" w:rsidRPr="00E303EC" w:rsidRDefault="00CE57B5" w:rsidP="00324DA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Лепка из целого куска</w:t>
            </w:r>
            <w:r w:rsidR="008868E9"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68E9" w:rsidRPr="00582B62" w:rsidTr="00021D3D">
        <w:trPr>
          <w:gridAfter w:val="2"/>
          <w:wAfter w:w="4816" w:type="dxa"/>
          <w:trHeight w:val="39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A865EE" w:rsidRDefault="008868E9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5EE">
              <w:rPr>
                <w:rFonts w:ascii="Times New Roman" w:hAnsi="Times New Roman" w:cs="Times New Roman"/>
                <w:lang w:eastAsia="ar-SA"/>
              </w:rPr>
              <w:t>3</w:t>
            </w:r>
          </w:p>
          <w:p w:rsidR="008868E9" w:rsidRPr="00A865EE" w:rsidRDefault="008868E9" w:rsidP="00324DA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582B62" w:rsidRDefault="008868E9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5E27F7" w:rsidRDefault="008868E9" w:rsidP="00324DA1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68E9" w:rsidRPr="005E27F7" w:rsidRDefault="008868E9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68E9" w:rsidRPr="00582B62" w:rsidTr="00021D3D">
        <w:trPr>
          <w:gridAfter w:val="2"/>
          <w:wAfter w:w="4816" w:type="dxa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A865EE" w:rsidRDefault="008868E9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5E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582B62" w:rsidRDefault="008868E9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E303EC" w:rsidRDefault="008868E9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68E9" w:rsidRPr="008D1200" w:rsidRDefault="008868E9" w:rsidP="00324DA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D120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симметрия. Работа в технике мазок пластилином, плавно «вливая» один цвет в другой на границе их соединения.  </w:t>
            </w: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68E9" w:rsidRPr="00582B62" w:rsidTr="00021D3D">
        <w:trPr>
          <w:gridAfter w:val="2"/>
          <w:wAfter w:w="4816" w:type="dxa"/>
          <w:trHeight w:val="57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A865EE" w:rsidRDefault="008868E9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5EE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582B62" w:rsidRDefault="008868E9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68E9" w:rsidRPr="00E303EC" w:rsidRDefault="008868E9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 на листике.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68E9" w:rsidRPr="005E27F7" w:rsidRDefault="008868E9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контраст.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0DF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объекта из отдельных деталей, используя имеющиеся навыки: придавливание деталей к основе.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pacing w:after="0"/>
              <w:ind w:left="34" w:firstLine="23"/>
              <w:rPr>
                <w:rFonts w:ascii="Times New Roman" w:hAnsi="Times New Roman" w:cs="Times New Roman"/>
              </w:rPr>
            </w:pPr>
          </w:p>
        </w:tc>
      </w:tr>
      <w:tr w:rsidR="008868E9" w:rsidRPr="00582B62" w:rsidTr="00021D3D">
        <w:trPr>
          <w:gridAfter w:val="2"/>
          <w:wAfter w:w="4816" w:type="dxa"/>
          <w:trHeight w:val="3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A865EE" w:rsidRDefault="008868E9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5EE">
              <w:rPr>
                <w:rFonts w:ascii="Times New Roman" w:hAnsi="Times New Roman" w:cs="Times New Roman"/>
                <w:lang w:eastAsia="ar-SA"/>
              </w:rPr>
              <w:lastRenderedPageBreak/>
              <w:t>6</w:t>
            </w:r>
          </w:p>
          <w:p w:rsidR="008868E9" w:rsidRPr="00A865EE" w:rsidRDefault="008868E9" w:rsidP="00324DA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582B62" w:rsidRDefault="008868E9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68E9" w:rsidRPr="00E303EC" w:rsidRDefault="008868E9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68E9" w:rsidRDefault="008868E9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посредством объема и цвета.</w:t>
            </w:r>
          </w:p>
          <w:p w:rsidR="008868E9" w:rsidRPr="002960DF" w:rsidRDefault="008868E9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объекта из отдельных деталей, используя имеющиеся навыки: придавливание деталей к основе. </w:t>
            </w:r>
            <w:proofErr w:type="spellStart"/>
            <w:r w:rsidRPr="002960DF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2960DF">
              <w:rPr>
                <w:rFonts w:ascii="Times New Roman" w:hAnsi="Times New Roman" w:cs="Times New Roman"/>
                <w:sz w:val="24"/>
                <w:szCs w:val="24"/>
              </w:rPr>
              <w:t xml:space="preserve">. Приглаживание границ соединения отдельных частей.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68E9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A865EE" w:rsidRDefault="008868E9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582B62" w:rsidRDefault="008868E9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E9" w:rsidRPr="005E27F7" w:rsidRDefault="008868E9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9" w:rsidRPr="005E27F7" w:rsidRDefault="008868E9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4" w:rsidRDefault="001204D4" w:rsidP="005D51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4D4" w:rsidRPr="005D23F5" w:rsidRDefault="001204D4" w:rsidP="00324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 стеки, ножи, клеенки, салфетки, зубочистки, иллюстративный материал</w:t>
            </w: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5D51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5D51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4" w:rsidRDefault="001204D4" w:rsidP="005D51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5D51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Тюлень.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4" w:rsidRDefault="001204D4" w:rsidP="005D51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Лепка из целого куска</w:t>
            </w: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485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Новогоднее настроение </w:t>
            </w:r>
            <w:r w:rsidRPr="003D7D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7DBE">
              <w:rPr>
                <w:rFonts w:ascii="Times New Roman" w:hAnsi="Times New Roman" w:cs="Times New Roman"/>
                <w:b/>
              </w:rPr>
              <w:t xml:space="preserve"> ч. )</w:t>
            </w: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рябины.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</w:tcPr>
          <w:p w:rsidR="001204D4" w:rsidRPr="00020F8F" w:rsidRDefault="001204D4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</w:tcBorders>
          </w:tcPr>
          <w:p w:rsidR="001204D4" w:rsidRPr="00E303EC" w:rsidRDefault="001204D4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талисман.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Pr="00020F8F" w:rsidRDefault="001204D4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F">
              <w:rPr>
                <w:rFonts w:ascii="Times New Roman" w:hAnsi="Times New Roman" w:cs="Times New Roman"/>
                <w:sz w:val="24"/>
                <w:szCs w:val="24"/>
              </w:rPr>
              <w:t>Создание знакомого образа, с опорой на жизненный опыт детей.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Pr="00E303EC" w:rsidRDefault="001204D4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технические и изобразительные навыки и умения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 стеки, ножи, клеенки, салфетки, зубочистки, открытки</w:t>
            </w:r>
          </w:p>
        </w:tc>
      </w:tr>
      <w:tr w:rsidR="001204D4" w:rsidRPr="00582B62" w:rsidTr="00EB367B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Pr="000A7BAF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ветка 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8868E9" w:rsidRDefault="001204D4" w:rsidP="00324D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D23F5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603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с мешком.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67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Default="001204D4" w:rsidP="003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Украшения и подарки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  <w:r w:rsidRPr="0022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204D4" w:rsidRPr="00511821" w:rsidRDefault="001204D4" w:rsidP="003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40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 мишка.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из отдельных деталей, используя </w:t>
            </w:r>
            <w:r w:rsidRPr="0002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умения и навыки работы с 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4D4" w:rsidRPr="008868E9" w:rsidRDefault="001204D4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знакомого образа,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020F8F">
              <w:rPr>
                <w:rFonts w:ascii="Times New Roman" w:hAnsi="Times New Roman" w:cs="Times New Roman"/>
                <w:sz w:val="24"/>
                <w:szCs w:val="24"/>
              </w:rPr>
              <w:t>. Реализация выразительного, яркого образа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композиционных навыков.</w:t>
            </w:r>
          </w:p>
          <w:p w:rsidR="001204D4" w:rsidRDefault="001204D4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Сплющивани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разглаживани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частей,</w:t>
            </w: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в создаваемых объектах.</w:t>
            </w:r>
          </w:p>
          <w:p w:rsidR="001204D4" w:rsidRPr="00020F8F" w:rsidRDefault="001204D4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умения и навыки детей при создании заданного образа посредством </w:t>
            </w:r>
            <w:proofErr w:type="spellStart"/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E3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Default="001204D4" w:rsidP="00324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лепки, стеки, ножи,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клеенки, салфетки, зубочистки, книги со сказками</w:t>
            </w: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 Лепка по памяти.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Медальоны.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 для папы.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мимозы.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8554FB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и пряники.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6572C3">
        <w:trPr>
          <w:gridAfter w:val="2"/>
          <w:wAfter w:w="4816" w:type="dxa"/>
          <w:trHeight w:val="21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0A7BAF" w:rsidRDefault="001204D4" w:rsidP="00324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подводный  мир (3 часа)</w:t>
            </w:r>
          </w:p>
        </w:tc>
      </w:tr>
      <w:tr w:rsidR="001204D4" w:rsidRPr="00582B62" w:rsidTr="00D1279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мир.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лепки, стеки, клеенки,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1204D4" w:rsidRPr="00582B62" w:rsidTr="00D1279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 в космосе.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trHeight w:val="21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Default="001204D4" w:rsidP="003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Пластилиновая сказка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2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2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204D4" w:rsidRPr="00511821" w:rsidRDefault="001204D4" w:rsidP="003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204D4" w:rsidRPr="00582B62" w:rsidRDefault="001204D4" w:rsidP="00324DA1">
            <w:pPr>
              <w:spacing w:after="0"/>
            </w:pPr>
          </w:p>
        </w:tc>
        <w:tc>
          <w:tcPr>
            <w:tcW w:w="2408" w:type="dxa"/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Репка.</w:t>
            </w: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"Ряба".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Pr="002960DF" w:rsidRDefault="001204D4" w:rsidP="00324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</w:rPr>
              <w:t>Лепка отдельных деталей. Использование разнообразного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Приемы раскатывания между ладонями, сплющивания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4D4" w:rsidRPr="00CE57B5" w:rsidRDefault="001204D4" w:rsidP="00324DA1">
            <w:pPr>
              <w:spacing w:after="0" w:line="240" w:lineRule="auto"/>
              <w:rPr>
                <w:sz w:val="24"/>
                <w:szCs w:val="24"/>
              </w:rPr>
            </w:pPr>
            <w:r w:rsidRPr="00E303E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технические и изобразительные навыки и умения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 стеки, ножи, клеенки, салфетки, зубочистки, демонстрационный материал</w:t>
            </w:r>
          </w:p>
        </w:tc>
      </w:tr>
      <w:tr w:rsidR="001204D4" w:rsidRPr="00582B62" w:rsidTr="00021D3D">
        <w:trPr>
          <w:gridAfter w:val="2"/>
          <w:wAfter w:w="4816" w:type="dxa"/>
          <w:trHeight w:val="2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A7BAF">
        <w:trPr>
          <w:gridAfter w:val="2"/>
          <w:wAfter w:w="4816" w:type="dxa"/>
          <w:trHeight w:val="98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4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муравья.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439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11821" w:rsidRDefault="001204D4" w:rsidP="003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Рельефная композиция</w:t>
            </w:r>
            <w:r w:rsidRPr="00E6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Пасхальное яйцо. 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</w:tcPr>
          <w:p w:rsidR="001204D4" w:rsidRPr="00A97CC2" w:rsidRDefault="001204D4" w:rsidP="00324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7CC2">
              <w:rPr>
                <w:rFonts w:ascii="Times New Roman" w:hAnsi="Times New Roman" w:cs="Times New Roman"/>
                <w:sz w:val="24"/>
                <w:szCs w:val="24"/>
              </w:rPr>
              <w:t>Выполнение лепной картины, когда детали предметов сохраняют объем и выступают над поверхностью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C2">
              <w:rPr>
                <w:rFonts w:ascii="Times New Roman" w:hAnsi="Times New Roman" w:cs="Times New Roman"/>
                <w:sz w:val="24"/>
                <w:szCs w:val="24"/>
              </w:rPr>
              <w:t>основы.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F">
              <w:rPr>
                <w:rFonts w:ascii="Times New Roman" w:hAnsi="Times New Roman" w:cs="Times New Roman"/>
                <w:sz w:val="24"/>
                <w:szCs w:val="24"/>
              </w:rPr>
              <w:t>Формирование композиционных навыков.</w:t>
            </w:r>
          </w:p>
          <w:p w:rsidR="001204D4" w:rsidRPr="00020F8F" w:rsidRDefault="001204D4" w:rsidP="003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умения представлять, фантазировать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  <w:r w:rsidRPr="003B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 стеки, ножи, клеенки, салфетки,</w:t>
            </w:r>
          </w:p>
        </w:tc>
      </w:tr>
      <w:tr w:rsidR="001204D4" w:rsidRPr="00582B62" w:rsidTr="000A7BAF">
        <w:trPr>
          <w:gridAfter w:val="2"/>
          <w:wAfter w:w="4816" w:type="dxa"/>
          <w:trHeight w:val="44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9 мая.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E27F7" w:rsidRDefault="001204D4" w:rsidP="00324D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04D4" w:rsidRPr="00582B62" w:rsidTr="00021D3D">
        <w:trPr>
          <w:gridAfter w:val="2"/>
          <w:wAfter w:w="4816" w:type="dxa"/>
          <w:trHeight w:val="5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4D4" w:rsidRPr="00A865EE" w:rsidRDefault="001204D4" w:rsidP="00324DA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82B62" w:rsidRDefault="001204D4" w:rsidP="00324DA1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Default="001204D4" w:rsidP="0032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"Ромашка".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Pr="00D43E52" w:rsidRDefault="001204D4" w:rsidP="00324DA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43E52">
              <w:rPr>
                <w:rFonts w:ascii="Times New Roman" w:hAnsi="Times New Roman" w:cs="Times New Roman"/>
                <w:sz w:val="24"/>
                <w:szCs w:val="24"/>
              </w:rPr>
              <w:t>Наглядная демонстрация готовых изделий.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4" w:rsidRPr="005E27F7" w:rsidRDefault="001204D4" w:rsidP="00324DA1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4" w:rsidRPr="005D23F5" w:rsidRDefault="001204D4" w:rsidP="00324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F5">
              <w:rPr>
                <w:rFonts w:ascii="Times New Roman" w:hAnsi="Times New Roman" w:cs="Times New Roman"/>
                <w:sz w:val="24"/>
                <w:szCs w:val="24"/>
              </w:rPr>
              <w:t>Работы  ребят</w:t>
            </w:r>
          </w:p>
        </w:tc>
      </w:tr>
    </w:tbl>
    <w:p w:rsidR="00BD303D" w:rsidRDefault="00BD303D" w:rsidP="00324DA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BD303D" w:rsidRDefault="00BD303D" w:rsidP="00324DA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sectPr w:rsidR="00BD303D" w:rsidSect="00E677A7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56DE"/>
    <w:multiLevelType w:val="multilevel"/>
    <w:tmpl w:val="8F4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76DC"/>
    <w:rsid w:val="000163A9"/>
    <w:rsid w:val="00017ABD"/>
    <w:rsid w:val="00020F8F"/>
    <w:rsid w:val="00021D3D"/>
    <w:rsid w:val="0007656C"/>
    <w:rsid w:val="000A7BAF"/>
    <w:rsid w:val="000D46CF"/>
    <w:rsid w:val="001204D4"/>
    <w:rsid w:val="00133FB9"/>
    <w:rsid w:val="00220983"/>
    <w:rsid w:val="00224CDD"/>
    <w:rsid w:val="00250B81"/>
    <w:rsid w:val="00253FFE"/>
    <w:rsid w:val="002960DF"/>
    <w:rsid w:val="002D7611"/>
    <w:rsid w:val="00324DA1"/>
    <w:rsid w:val="00332EF2"/>
    <w:rsid w:val="00396C6B"/>
    <w:rsid w:val="003B76DC"/>
    <w:rsid w:val="004A5214"/>
    <w:rsid w:val="004D2252"/>
    <w:rsid w:val="004E3DB7"/>
    <w:rsid w:val="005044E8"/>
    <w:rsid w:val="00511821"/>
    <w:rsid w:val="0053458D"/>
    <w:rsid w:val="005449DA"/>
    <w:rsid w:val="005D0C1E"/>
    <w:rsid w:val="005D23F5"/>
    <w:rsid w:val="00620FA4"/>
    <w:rsid w:val="00690981"/>
    <w:rsid w:val="0069516F"/>
    <w:rsid w:val="006D03D4"/>
    <w:rsid w:val="00771744"/>
    <w:rsid w:val="007B2752"/>
    <w:rsid w:val="007B53D7"/>
    <w:rsid w:val="00881342"/>
    <w:rsid w:val="008868E9"/>
    <w:rsid w:val="008D1200"/>
    <w:rsid w:val="008E3E19"/>
    <w:rsid w:val="009B251F"/>
    <w:rsid w:val="00A97CC2"/>
    <w:rsid w:val="00B91152"/>
    <w:rsid w:val="00BD303D"/>
    <w:rsid w:val="00C47619"/>
    <w:rsid w:val="00CB6967"/>
    <w:rsid w:val="00CE57B5"/>
    <w:rsid w:val="00D43E52"/>
    <w:rsid w:val="00D76646"/>
    <w:rsid w:val="00E303EC"/>
    <w:rsid w:val="00E677A7"/>
    <w:rsid w:val="00F73E14"/>
    <w:rsid w:val="00FB0DB3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9547-3E85-4F84-A568-1CBE3D7A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13</cp:revision>
  <dcterms:created xsi:type="dcterms:W3CDTF">2015-08-05T12:39:00Z</dcterms:created>
  <dcterms:modified xsi:type="dcterms:W3CDTF">2017-05-21T10:54:00Z</dcterms:modified>
</cp:coreProperties>
</file>