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AA" w:rsidRDefault="00E942AA" w:rsidP="00E942AA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Аннотация к рабочей программе по русскому языку. 4 класс</w:t>
      </w:r>
    </w:p>
    <w:p w:rsidR="00E942AA" w:rsidRDefault="00E942AA" w:rsidP="00E942AA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 </w:t>
      </w:r>
    </w:p>
    <w:p w:rsidR="00E942AA" w:rsidRDefault="00E942AA" w:rsidP="00E942AA">
      <w:pPr>
        <w:pStyle w:val="a3"/>
        <w:spacing w:before="0" w:beforeAutospacing="0" w:after="200" w:afterAutospacing="0"/>
        <w:ind w:firstLine="709"/>
        <w:jc w:val="both"/>
      </w:pPr>
      <w:r>
        <w:rPr>
          <w:b/>
          <w:bCs/>
        </w:rPr>
        <w:t>Цель курса «Русский язык» в начальной школе</w:t>
      </w:r>
      <w:r>
        <w:t xml:space="preserve"> 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формирование коммуникативной компетенции (социокультурная цель).</w:t>
      </w:r>
    </w:p>
    <w:p w:rsidR="00E942AA" w:rsidRDefault="00E942AA" w:rsidP="00E942AA">
      <w:pPr>
        <w:pStyle w:val="a3"/>
        <w:spacing w:before="0" w:beforeAutospacing="0" w:after="200" w:afterAutospacing="0"/>
        <w:ind w:firstLine="709"/>
        <w:jc w:val="both"/>
      </w:pPr>
      <w:r>
        <w:t>Основные учебно-воспитательные задачи курса приведены в соответствие с направлениями федерального компонента Государственного стандарта начального общего образования:</w:t>
      </w:r>
    </w:p>
    <w:p w:rsidR="00E942AA" w:rsidRDefault="00E942AA" w:rsidP="00E942AA">
      <w:pPr>
        <w:pStyle w:val="a3"/>
        <w:spacing w:before="0" w:beforeAutospacing="0" w:after="0" w:afterAutospacing="0"/>
        <w:ind w:firstLine="709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            </w:t>
      </w:r>
      <w: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E942AA" w:rsidRDefault="00E942AA" w:rsidP="00E942AA">
      <w:pPr>
        <w:pStyle w:val="a3"/>
        <w:spacing w:before="0" w:beforeAutospacing="0" w:after="0" w:afterAutospacing="0"/>
        <w:ind w:firstLine="709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            </w:t>
      </w:r>
      <w: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E942AA" w:rsidRDefault="00E942AA" w:rsidP="00E942AA">
      <w:pPr>
        <w:pStyle w:val="a3"/>
        <w:spacing w:before="0" w:beforeAutospacing="0" w:after="200" w:afterAutospacing="0"/>
        <w:ind w:firstLine="709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            </w:t>
      </w:r>
      <w:r>
        <w:t>формирование у детей чувства языка;</w:t>
      </w:r>
    </w:p>
    <w:p w:rsidR="00E942AA" w:rsidRDefault="00E942AA" w:rsidP="00E942AA">
      <w:pPr>
        <w:pStyle w:val="a3"/>
        <w:spacing w:before="0" w:beforeAutospacing="0" w:after="200" w:afterAutospacing="0"/>
        <w:ind w:firstLine="709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            </w:t>
      </w:r>
      <w: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</w:t>
      </w:r>
    </w:p>
    <w:p w:rsidR="00E942AA" w:rsidRDefault="00E942AA" w:rsidP="00E942AA">
      <w:pPr>
        <w:pStyle w:val="a3"/>
        <w:spacing w:before="0" w:beforeAutospacing="0" w:after="0" w:afterAutospacing="0"/>
        <w:ind w:firstLine="709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            </w:t>
      </w:r>
      <w:r>
        <w:t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E942AA" w:rsidRDefault="00E942AA" w:rsidP="00E942AA">
      <w:pPr>
        <w:pStyle w:val="a3"/>
        <w:spacing w:before="0" w:beforeAutospacing="0" w:after="0" w:afterAutospacing="0"/>
        <w:ind w:firstLine="709"/>
        <w:jc w:val="both"/>
      </w:pPr>
      <w:r>
        <w:t>На изучение русского языка в 4 классе отводится 5 часа в неделю, всего 170 часов в год.</w:t>
      </w:r>
    </w:p>
    <w:p w:rsidR="00E942AA" w:rsidRDefault="00E942AA" w:rsidP="00E942AA">
      <w:pPr>
        <w:pStyle w:val="a3"/>
        <w:spacing w:before="0" w:beforeAutospacing="0" w:after="0" w:afterAutospacing="0"/>
        <w:ind w:firstLine="709"/>
        <w:jc w:val="both"/>
      </w:pPr>
      <w:r>
        <w:rPr>
          <w:bCs/>
          <w:i/>
          <w:iCs/>
        </w:rPr>
        <w:t xml:space="preserve">Личностные </w:t>
      </w:r>
      <w:r>
        <w:rPr>
          <w:i/>
          <w:iCs/>
        </w:rPr>
        <w:t>результаты:</w:t>
      </w:r>
      <w:r>
        <w:t xml:space="preserve"> осознание языка как основного средства человеческого общения; восприятие русского языка как явление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E942AA" w:rsidRDefault="00E942AA" w:rsidP="00E942AA">
      <w:pPr>
        <w:pStyle w:val="a3"/>
        <w:spacing w:before="0" w:beforeAutospacing="0" w:after="0" w:afterAutospacing="0"/>
        <w:ind w:firstLine="709"/>
        <w:jc w:val="both"/>
      </w:pPr>
      <w:proofErr w:type="spellStart"/>
      <w:proofErr w:type="gramStart"/>
      <w:r>
        <w:rPr>
          <w:bCs/>
          <w:i/>
          <w:iCs/>
        </w:rPr>
        <w:t>Метапредметные</w:t>
      </w:r>
      <w:proofErr w:type="spellEnd"/>
      <w:r>
        <w:rPr>
          <w:bCs/>
          <w:i/>
          <w:iCs/>
        </w:rPr>
        <w:t xml:space="preserve">  </w:t>
      </w:r>
      <w:r>
        <w:rPr>
          <w:i/>
          <w:iCs/>
        </w:rPr>
        <w:t>результаты</w:t>
      </w:r>
      <w:r>
        <w:t>: умение использовать язык с целью поиска необходимой информации в различных источниках для решения учебных задач; работать с разными  видами информации (представленными в текстовой форме, в виде таблиц, правил, моделей и схем, дидактических иллюстраций); работать с учебным текстом: выделять информацию, заданную аспектом, менять аспект рассмотрения в зависимости от учебной задачи;</w:t>
      </w:r>
      <w:proofErr w:type="gramEnd"/>
      <w:r>
        <w:t xml:space="preserve"> </w:t>
      </w:r>
      <w:proofErr w:type="gramStart"/>
      <w:r>
        <w:t>способность ориентироваться в целях, задачах, средствах и условиях общения; умения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ситуации общения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</w:r>
      <w:proofErr w:type="gramEnd"/>
      <w:r>
        <w:t xml:space="preserve"> стремление к более точному выражению собственного мнения и позиции; умение задавать вопросы; осуществлять самоконтроль и контроль хода выполнения работы и полученного результата. </w:t>
      </w:r>
    </w:p>
    <w:p w:rsidR="00E942AA" w:rsidRDefault="00E942AA" w:rsidP="00E942AA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bCs/>
          <w:i/>
          <w:iCs/>
        </w:rPr>
        <w:t xml:space="preserve">Предметные  </w:t>
      </w:r>
      <w:r>
        <w:rPr>
          <w:i/>
          <w:iCs/>
        </w:rPr>
        <w:t>результаты:</w:t>
      </w:r>
      <w:r>
        <w:t xml:space="preserve"> овладение начальными представлениями о нормах русского литературного языка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</w:t>
      </w:r>
      <w:r>
        <w:lastRenderedPageBreak/>
        <w:t>предложения, простое предложение;</w:t>
      </w:r>
      <w:proofErr w:type="gramEnd"/>
      <w:r>
        <w:t xml:space="preserve"> способность контролировать свои действия, проверять </w:t>
      </w:r>
      <w:proofErr w:type="gramStart"/>
      <w:r>
        <w:t>написанное</w:t>
      </w:r>
      <w:proofErr w:type="gramEnd"/>
      <w:r>
        <w:t>.</w:t>
      </w:r>
    </w:p>
    <w:p w:rsidR="00B94802" w:rsidRDefault="00B94802">
      <w:bookmarkStart w:id="0" w:name="_GoBack"/>
      <w:bookmarkEnd w:id="0"/>
    </w:p>
    <w:sectPr w:rsidR="00B9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AA"/>
    <w:rsid w:val="00B94802"/>
    <w:rsid w:val="00E9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2013-12-06T02:17:00Z</dcterms:created>
  <dcterms:modified xsi:type="dcterms:W3CDTF">2013-12-06T02:17:00Z</dcterms:modified>
</cp:coreProperties>
</file>