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B5" w:rsidRPr="004875B5" w:rsidRDefault="004875B5" w:rsidP="004875B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 работы методического объединения</w:t>
      </w:r>
    </w:p>
    <w:p w:rsidR="004875B5" w:rsidRDefault="004875B5" w:rsidP="004875B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учителей физической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2023– 2024 учебный год</w:t>
      </w:r>
    </w:p>
    <w:p w:rsidR="00EC3A5F" w:rsidRPr="006A3D1A" w:rsidRDefault="00EC3A5F" w:rsidP="00EC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тема:</w:t>
      </w:r>
      <w:r w:rsidRPr="00EC3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профессиональной компетенции учителя физической культуры в условиях реализации федеральных образовательных стандартов.</w:t>
      </w:r>
    </w:p>
    <w:p w:rsidR="00EC3A5F" w:rsidRDefault="00EC3A5F" w:rsidP="00EC3A5F">
      <w:pPr>
        <w:spacing w:after="0"/>
        <w:ind w:right="141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6A3D1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Задачи:</w:t>
      </w:r>
      <w:r w:rsidRPr="006A3D1A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EC3A5F" w:rsidRDefault="00EC3A5F" w:rsidP="00EC3A5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создать условия для совершенствования методического мастерства педагогов в области достижения личностных, предметных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обучения, </w:t>
      </w:r>
      <w:r>
        <w:rPr>
          <w:rFonts w:ascii="Times New Roman" w:hAnsi="Times New Roman"/>
          <w:sz w:val="24"/>
          <w:szCs w:val="24"/>
        </w:rPr>
        <w:t xml:space="preserve">изучить особенности </w:t>
      </w:r>
      <w:proofErr w:type="spellStart"/>
      <w:r>
        <w:rPr>
          <w:rFonts w:ascii="Times New Roman" w:hAnsi="Times New Roman"/>
          <w:sz w:val="24"/>
          <w:szCs w:val="24"/>
        </w:rPr>
        <w:t>компетентносно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-ориентированных заданий по учебным предметам, заданий в международной программе оценки образовательных достижений обучающихся </w:t>
      </w:r>
      <w:r>
        <w:rPr>
          <w:rFonts w:ascii="Times New Roman" w:hAnsi="Times New Roman"/>
          <w:sz w:val="24"/>
          <w:szCs w:val="24"/>
          <w:lang w:val="en-US"/>
        </w:rPr>
        <w:t>PISA</w:t>
      </w:r>
      <w:r>
        <w:rPr>
          <w:rFonts w:ascii="Times New Roman" w:hAnsi="Times New Roman"/>
          <w:sz w:val="24"/>
          <w:szCs w:val="24"/>
        </w:rPr>
        <w:t>, формирование банка задани</w:t>
      </w:r>
      <w:r>
        <w:rPr>
          <w:rFonts w:ascii="Times New Roman" w:hAnsi="Times New Roman"/>
          <w:sz w:val="24"/>
          <w:szCs w:val="24"/>
        </w:rPr>
        <w:t xml:space="preserve">й по функциональной грамотности, </w:t>
      </w:r>
      <w:r>
        <w:rPr>
          <w:rFonts w:ascii="Times New Roman" w:hAnsi="Times New Roman"/>
          <w:sz w:val="24"/>
          <w:szCs w:val="24"/>
        </w:rPr>
        <w:t>активизировать участие педагогов в профессиональных конкурсах с использованием результатов при оценке их профессиональной деятельности</w:t>
      </w:r>
      <w:proofErr w:type="gramEnd"/>
    </w:p>
    <w:p w:rsidR="00EC3A5F" w:rsidRPr="00EE3406" w:rsidRDefault="00EC3A5F" w:rsidP="00EC3A5F">
      <w:pPr>
        <w:spacing w:after="0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E3406">
        <w:rPr>
          <w:rFonts w:ascii="Times New Roman" w:eastAsia="Times New Roman" w:hAnsi="Times New Roman" w:cs="Times New Roman"/>
          <w:sz w:val="24"/>
          <w:szCs w:val="24"/>
        </w:rPr>
        <w:t>Внедрение в учебный процесс педагогических инновационных технологий.</w:t>
      </w:r>
    </w:p>
    <w:p w:rsidR="00EC3A5F" w:rsidRPr="00EE3406" w:rsidRDefault="00EC3A5F" w:rsidP="00EC3A5F">
      <w:pPr>
        <w:spacing w:after="0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EE3406">
        <w:rPr>
          <w:rFonts w:ascii="Times New Roman" w:eastAsia="Times New Roman" w:hAnsi="Times New Roman" w:cs="Times New Roman"/>
          <w:sz w:val="24"/>
          <w:szCs w:val="24"/>
        </w:rPr>
        <w:t>Разработка системы работы с одаренными и слабоуспевающими детьми.</w:t>
      </w:r>
    </w:p>
    <w:p w:rsidR="00EC3A5F" w:rsidRPr="007D0E07" w:rsidRDefault="00EC3A5F" w:rsidP="00EC3A5F">
      <w:pPr>
        <w:pStyle w:val="a4"/>
        <w:spacing w:after="0"/>
        <w:ind w:left="-142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E07">
        <w:rPr>
          <w:rFonts w:ascii="Times New Roman" w:hAnsi="Times New Roman" w:cs="Times New Roman"/>
          <w:sz w:val="24"/>
          <w:szCs w:val="24"/>
        </w:rPr>
        <w:t xml:space="preserve">Создать условия по организации образовательного процесса направленного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0E07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школьников, воспитание здорового образа жизни, формирование умений и навыков.</w:t>
      </w:r>
    </w:p>
    <w:p w:rsidR="00EC3A5F" w:rsidRDefault="00EC3A5F" w:rsidP="00EC3A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0E07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сдача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D0E07">
        <w:rPr>
          <w:rFonts w:ascii="Times New Roman" w:eastAsia="Times New Roman" w:hAnsi="Times New Roman" w:cs="Times New Roman"/>
          <w:sz w:val="24"/>
          <w:szCs w:val="24"/>
        </w:rPr>
        <w:t xml:space="preserve"> норм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ВФСК </w:t>
      </w:r>
      <w:r w:rsidRPr="007D0E07">
        <w:rPr>
          <w:rFonts w:ascii="Times New Roman" w:eastAsia="Times New Roman" w:hAnsi="Times New Roman" w:cs="Times New Roman"/>
          <w:sz w:val="24"/>
          <w:szCs w:val="24"/>
        </w:rPr>
        <w:t>ГТО»</w:t>
      </w:r>
    </w:p>
    <w:p w:rsidR="00EC3A5F" w:rsidRPr="004875B5" w:rsidRDefault="00EC3A5F" w:rsidP="004875B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75B5" w:rsidRPr="004875B5" w:rsidRDefault="004875B5" w:rsidP="004875B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875B5" w:rsidRPr="004875B5" w:rsidRDefault="004875B5" w:rsidP="004875B5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"/>
        <w:tblW w:w="9986" w:type="dxa"/>
        <w:tblInd w:w="-34" w:type="dxa"/>
        <w:tblLook w:val="04A0" w:firstRow="1" w:lastRow="0" w:firstColumn="1" w:lastColumn="0" w:noHBand="0" w:noVBand="1"/>
      </w:tblPr>
      <w:tblGrid>
        <w:gridCol w:w="2127"/>
        <w:gridCol w:w="1178"/>
        <w:gridCol w:w="4775"/>
        <w:gridCol w:w="1906"/>
      </w:tblGrid>
      <w:tr w:rsidR="004875B5" w:rsidRPr="004875B5" w:rsidTr="003E38D7">
        <w:tc>
          <w:tcPr>
            <w:tcW w:w="2127" w:type="dxa"/>
          </w:tcPr>
          <w:p w:rsidR="004875B5" w:rsidRPr="004875B5" w:rsidRDefault="004875B5" w:rsidP="004875B5">
            <w:pPr>
              <w:tabs>
                <w:tab w:val="left" w:pos="993"/>
              </w:tabs>
              <w:spacing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1178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75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заседания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75B5" w:rsidRPr="004875B5" w:rsidTr="003E38D7">
        <w:tc>
          <w:tcPr>
            <w:tcW w:w="2127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1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 г</w:t>
            </w:r>
          </w:p>
        </w:tc>
        <w:tc>
          <w:tcPr>
            <w:tcW w:w="4775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заседания: Составление плана работы </w:t>
            </w:r>
            <w:proofErr w:type="spellStart"/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шмо</w:t>
            </w:r>
            <w:proofErr w:type="spellEnd"/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2023-2024 учебный год 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рабочих программ на новый учебный год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плана работы </w:t>
            </w:r>
            <w:proofErr w:type="spellStart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плана </w:t>
            </w:r>
            <w:proofErr w:type="gramStart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спортивно-массовых</w:t>
            </w:r>
            <w:proofErr w:type="gramEnd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ШСК «Здоровое поколение</w:t>
            </w: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школьного этапа олимпиады по физической культуры</w:t>
            </w:r>
            <w:proofErr w:type="gramEnd"/>
          </w:p>
        </w:tc>
        <w:tc>
          <w:tcPr>
            <w:tcW w:w="1906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Т.Н.</w:t>
            </w:r>
          </w:p>
        </w:tc>
      </w:tr>
      <w:tr w:rsidR="004875B5" w:rsidRPr="004875B5" w:rsidTr="003E38D7">
        <w:tc>
          <w:tcPr>
            <w:tcW w:w="2127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2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2023 г</w:t>
            </w:r>
          </w:p>
        </w:tc>
        <w:tc>
          <w:tcPr>
            <w:tcW w:w="4775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заседания: Подготовка и проведение мероприятий в рамках предметной недели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Открытые уроки, семинар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2.Спортивно-м</w:t>
            </w:r>
            <w:r w:rsidR="00E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ассовое мероприятие для </w:t>
            </w:r>
            <w:proofErr w:type="gramStart"/>
            <w:r w:rsidR="00EC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06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Воронова Т.Н</w:t>
            </w:r>
          </w:p>
        </w:tc>
      </w:tr>
      <w:tr w:rsidR="004875B5" w:rsidRPr="004875B5" w:rsidTr="003E38D7">
        <w:tc>
          <w:tcPr>
            <w:tcW w:w="2127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№ 3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4775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заседания: Аттестация учителей физической культуры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Алгоритм аттестации учителей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Документы для аттестации</w:t>
            </w:r>
          </w:p>
          <w:p w:rsidR="004875B5" w:rsidRPr="004875B5" w:rsidRDefault="004875B5" w:rsidP="004875B5">
            <w:pPr>
              <w:shd w:val="clear" w:color="auto" w:fill="FFFFFF"/>
              <w:spacing w:after="240" w:line="240" w:lineRule="atLeast"/>
              <w:ind w:right="8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Вовлечение каждого учителя  в систему непрерывного повышения квалификации, совершенствования профессионального мастерства, самообразования  с учетом </w:t>
            </w:r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обновленного Федерального государственного образовательного стандарта</w:t>
            </w:r>
            <w:proofErr w:type="gram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Т.Н</w:t>
            </w:r>
          </w:p>
        </w:tc>
      </w:tr>
      <w:tr w:rsidR="004875B5" w:rsidRPr="004875B5" w:rsidTr="003E38D7">
        <w:tc>
          <w:tcPr>
            <w:tcW w:w="2127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Заседание № 4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</w:t>
            </w:r>
          </w:p>
        </w:tc>
        <w:tc>
          <w:tcPr>
            <w:tcW w:w="4775" w:type="dxa"/>
          </w:tcPr>
          <w:p w:rsidR="004875B5" w:rsidRPr="00EC3A5F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D20F21" w:rsidRPr="00EC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заседания: Анализ работы за 2023-2024</w:t>
            </w:r>
            <w:r w:rsidRPr="00EC3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год, план на новый учебный год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Отчет руководителя </w:t>
            </w:r>
            <w:proofErr w:type="spellStart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  <w:proofErr w:type="spellEnd"/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2023-24 уч. год</w:t>
            </w:r>
          </w:p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2.Составление примерного плана работы на новый учебный год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tabs>
                <w:tab w:val="left" w:pos="993"/>
              </w:tabs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Т.Н</w:t>
            </w: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4875B5">
        <w:rPr>
          <w:rFonts w:ascii="Times New Roman" w:eastAsia="Calibri" w:hAnsi="Times New Roman" w:cs="Times New Roman"/>
          <w:b/>
          <w:bCs/>
          <w:sz w:val="24"/>
          <w:szCs w:val="24"/>
        </w:rPr>
        <w:t>Общешкольные мероприятия и заседания МО</w:t>
      </w:r>
    </w:p>
    <w:tbl>
      <w:tblPr>
        <w:tblW w:w="99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065"/>
        <w:gridCol w:w="1233"/>
        <w:gridCol w:w="1938"/>
        <w:gridCol w:w="2074"/>
      </w:tblGrid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875B5" w:rsidRPr="004875B5" w:rsidTr="003E38D7">
        <w:trPr>
          <w:trHeight w:val="274"/>
        </w:trPr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советом физической культ</w:t>
            </w:r>
            <w:r w:rsidR="00D20F21">
              <w:rPr>
                <w:rFonts w:ascii="Times New Roman" w:eastAsia="Calibri" w:hAnsi="Times New Roman" w:cs="Times New Roman"/>
                <w:sz w:val="24"/>
                <w:szCs w:val="24"/>
              </w:rPr>
              <w:t>уры и спорта ШСК «Здоровое поколение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1233" w:type="dxa"/>
          </w:tcPr>
          <w:p w:rsidR="004875B5" w:rsidRPr="004875B5" w:rsidRDefault="00D20F21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 Состав спортивного клуба.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занятия, спортивно-массовые мероприятия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5" w:type="dxa"/>
          </w:tcPr>
          <w:p w:rsidR="004875B5" w:rsidRDefault="005901B3" w:rsidP="00590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школьного этапа </w:t>
            </w:r>
            <w:r w:rsidR="00EC3A5F" w:rsidRPr="00EC3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пиады по физической культуре</w:t>
            </w:r>
            <w:r w:rsidRPr="00EC3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сдачи</w:t>
            </w:r>
            <w:r w:rsidRPr="00EC3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A5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3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 «ВФСК ГТО»</w:t>
            </w:r>
          </w:p>
          <w:p w:rsidR="00EC3A5F" w:rsidRPr="004875B5" w:rsidRDefault="00EC3A5F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культуры. 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ШЭВ</w:t>
            </w:r>
            <w:r w:rsidR="005901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участие в муниципальном этапе олимпиады по физической культуре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Физической культуры. 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МЭВ</w:t>
            </w:r>
            <w:r w:rsidR="005901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м/</w:t>
            </w: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классами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65" w:type="dxa"/>
          </w:tcPr>
          <w:p w:rsidR="004875B5" w:rsidRPr="004875B5" w:rsidRDefault="00D20F21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соревнованиях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5" w:type="dxa"/>
          </w:tcPr>
          <w:p w:rsidR="004875B5" w:rsidRPr="004875B5" w:rsidRDefault="00D20F21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Г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работы РМО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заседания РМО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</w:t>
            </w:r>
          </w:p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начальной школе</w:t>
            </w:r>
          </w:p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среднем звене</w:t>
            </w:r>
          </w:p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старшем звене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взаимопосещения</w:t>
            </w:r>
            <w:proofErr w:type="spellEnd"/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Отчет и анализ работы за учебный год, составление плана работы на новый учебный год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и план работы</w:t>
            </w:r>
          </w:p>
        </w:tc>
      </w:tr>
      <w:tr w:rsidR="004875B5" w:rsidRPr="004875B5" w:rsidTr="003E38D7">
        <w:trPr>
          <w:trHeight w:val="537"/>
        </w:trPr>
        <w:tc>
          <w:tcPr>
            <w:tcW w:w="61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метод</w:t>
            </w: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овете</w:t>
            </w:r>
            <w:proofErr w:type="spell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</w:tcPr>
          <w:p w:rsidR="004875B5" w:rsidRPr="004875B5" w:rsidRDefault="005901B3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4875B5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работа</w:t>
      </w:r>
    </w:p>
    <w:tbl>
      <w:tblPr>
        <w:tblW w:w="99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065"/>
        <w:gridCol w:w="1233"/>
        <w:gridCol w:w="1938"/>
        <w:gridCol w:w="2074"/>
      </w:tblGrid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875B5" w:rsidRPr="004875B5" w:rsidTr="003E38D7">
        <w:trPr>
          <w:trHeight w:val="274"/>
        </w:trPr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ВФСК «ГТО» в учебный процесс</w:t>
            </w:r>
          </w:p>
        </w:tc>
        <w:tc>
          <w:tcPr>
            <w:tcW w:w="1233" w:type="dxa"/>
          </w:tcPr>
          <w:p w:rsidR="004875B5" w:rsidRPr="004875B5" w:rsidRDefault="00D20F21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Семинар для учителей </w:t>
            </w:r>
            <w:r w:rsidR="00D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предметной неделе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 совершенствование двигательных умений и навыков на учебно-тре</w:t>
            </w:r>
            <w:r w:rsidR="00D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нировочных занятиях по баскетболу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Открытое учебно-тренировочное занятие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деятельность как средство развития физических возможностей учащихся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065" w:type="dxa"/>
          </w:tcPr>
          <w:p w:rsidR="004875B5" w:rsidRPr="004875B5" w:rsidRDefault="00D20F21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работе Г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и судейство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ревнований школьного и муниципального</w:t>
            </w:r>
            <w:r w:rsidR="004875B5" w:rsidRPr="004875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уровней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Работа с одаренными детьми</w:t>
      </w:r>
    </w:p>
    <w:tbl>
      <w:tblPr>
        <w:tblW w:w="99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065"/>
        <w:gridCol w:w="1233"/>
        <w:gridCol w:w="1938"/>
        <w:gridCol w:w="2074"/>
      </w:tblGrid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875B5" w:rsidRPr="004875B5" w:rsidTr="003E38D7">
        <w:trPr>
          <w:trHeight w:val="274"/>
        </w:trPr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01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01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разного уровня, по видам спорта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 w:rsidRPr="004875B5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функциональной грамотности</w:t>
      </w:r>
    </w:p>
    <w:tbl>
      <w:tblPr>
        <w:tblW w:w="99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065"/>
        <w:gridCol w:w="1233"/>
        <w:gridCol w:w="1938"/>
        <w:gridCol w:w="2074"/>
      </w:tblGrid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875B5" w:rsidRPr="004875B5" w:rsidTr="003E38D7">
        <w:trPr>
          <w:trHeight w:val="274"/>
        </w:trPr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Мониторинговые исследования физического развития и физической подготовленности обучающихся с использованием антропометрических методик: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соматометрических</w:t>
            </w:r>
            <w:proofErr w:type="spell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длина тела (рост), масса тела (вес);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физиометрических</w:t>
            </w:r>
            <w:proofErr w:type="spell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жизненная емкость легких, мышечная сила кистей рук (кистевая динамометрия).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скоростных</w:t>
            </w:r>
            <w:proofErr w:type="gram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(бег 30м, 60м, 100м),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координационных</w:t>
            </w:r>
            <w:proofErr w:type="gram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(бег 3х10м, прыжки через скакалку),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скоростно-силовых</w:t>
            </w:r>
            <w:proofErr w:type="gram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(прыжок в длину с места, подъем туловища за 30 сек.),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силовых</w:t>
            </w:r>
            <w:proofErr w:type="gramEnd"/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(подтягивание, отжимание, вис на перекладине),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 (бег на 1000 м, 2000 м, 3000 м, передвижение на лыжах),</w:t>
            </w:r>
          </w:p>
          <w:p w:rsidR="004875B5" w:rsidRPr="004875B5" w:rsidRDefault="004875B5" w:rsidP="004875B5">
            <w:pPr>
              <w:numPr>
                <w:ilvl w:val="0"/>
                <w:numId w:val="1"/>
              </w:numPr>
              <w:spacing w:after="0" w:line="45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гибкости (наклон туловища вперед характеризует способность гибкости в позвоночном столбе).</w:t>
            </w:r>
          </w:p>
          <w:p w:rsidR="004875B5" w:rsidRPr="004875B5" w:rsidRDefault="004875B5" w:rsidP="004875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уч. года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ученики осваивают простейшие тесты для самоконтроля здоровья, учатся измерению, расчету и оценке индивидуальных достижений, </w:t>
            </w: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отслеживают в мониторинге уровень физической подготовленности и корректируют (вначале с помощью педагога, затем самостоятельно) индивидуальные планы физического самосовершенствования</w:t>
            </w:r>
            <w:r w:rsidRPr="004875B5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>.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Аналитико-диагностическая деятельность</w:t>
      </w:r>
    </w:p>
    <w:tbl>
      <w:tblPr>
        <w:tblW w:w="99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065"/>
        <w:gridCol w:w="1233"/>
        <w:gridCol w:w="1938"/>
        <w:gridCol w:w="2074"/>
      </w:tblGrid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Выход</w:t>
            </w:r>
          </w:p>
        </w:tc>
      </w:tr>
      <w:tr w:rsidR="004875B5" w:rsidRPr="004875B5" w:rsidTr="003E38D7">
        <w:trPr>
          <w:trHeight w:val="274"/>
        </w:trPr>
        <w:tc>
          <w:tcPr>
            <w:tcW w:w="615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 за прошлый учебный год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Отчет о прохождении программного материала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1938" w:type="dxa"/>
          </w:tcPr>
          <w:p w:rsidR="004875B5" w:rsidRPr="004875B5" w:rsidRDefault="00D20F21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ФК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4875B5" w:rsidRPr="004875B5" w:rsidTr="003E38D7">
        <w:tc>
          <w:tcPr>
            <w:tcW w:w="615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065" w:type="dxa"/>
          </w:tcPr>
          <w:p w:rsidR="004875B5" w:rsidRPr="004875B5" w:rsidRDefault="004875B5" w:rsidP="004875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 руководителя </w:t>
            </w:r>
            <w:proofErr w:type="spell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  <w:proofErr w:type="spell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учебный  год</w:t>
            </w:r>
          </w:p>
        </w:tc>
        <w:tc>
          <w:tcPr>
            <w:tcW w:w="1233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  <w:tc>
          <w:tcPr>
            <w:tcW w:w="2074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1B3" w:rsidRDefault="005901B3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План-сетка работы ШМО </w:t>
      </w:r>
    </w:p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физической культуры</w:t>
      </w:r>
    </w:p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2023-2024 учебный год</w:t>
      </w:r>
    </w:p>
    <w:tbl>
      <w:tblPr>
        <w:tblW w:w="934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498"/>
        <w:gridCol w:w="1378"/>
        <w:gridCol w:w="1906"/>
      </w:tblGrid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рабочих программ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спортивного инвентаря и оборудования к новому учебному году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плана работы ШМО, составление календарного плана спортивно массовых мероприятий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Обновление стендов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</w:t>
            </w:r>
            <w:r w:rsidR="00D20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 «Недели здоровья и спорта»</w:t>
            </w: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2-11 классы, легкоатлетического кросса 5-11 классы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875B5" w:rsidRPr="004875B5" w:rsidRDefault="00D20F21" w:rsidP="004875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муниципальных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соревнованиях по кроссу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4875B5" w:rsidRPr="004875B5" w:rsidTr="003E38D7">
        <w:trPr>
          <w:trHeight w:val="332"/>
        </w:trPr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ШЭВОШ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D20F21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муниципальных 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соревнованиях по мини футболу </w:t>
            </w:r>
          </w:p>
          <w:p w:rsid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настольному теннису</w:t>
            </w:r>
          </w:p>
          <w:p w:rsidR="00D20F21" w:rsidRPr="004875B5" w:rsidRDefault="00D20F21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875B5" w:rsidRPr="004875B5" w:rsidRDefault="00D20F21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Г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D20F21" w:rsidP="00D20F2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и участие в муниципальных</w:t>
            </w:r>
            <w:r w:rsidR="004875B5" w:rsidRPr="00487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соревнованиях 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Аттестация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МЭВОШ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Т.Н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Проведение и участие в муниципальных</w:t>
            </w:r>
            <w:r w:rsidR="004875B5" w:rsidRPr="00487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соревнованиях по баскетболу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волейболу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Участие в работе Г</w:t>
            </w:r>
            <w:r w:rsidR="004875B5" w:rsidRPr="004875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 участие в муниципальных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соревнованиях по волейболу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1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 участие в муниципальных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соревнованиях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мни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футболу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C3147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ЭВОШ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муниципальных 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соревнованиях по лыжным гонкам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работе Г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школьных,  муниципальных 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соревнованиях «Президентские состязания» 5,6 </w:t>
            </w:r>
            <w:proofErr w:type="spellStart"/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муниципальном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фестивале</w:t>
            </w:r>
            <w:proofErr w:type="gramEnd"/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ВФСК ГТО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муниципальных</w:t>
            </w:r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соревнованиях «Президентские состязания» 7,8,10 </w:t>
            </w:r>
            <w:proofErr w:type="spellStart"/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75B5" w:rsidRPr="004875B5" w:rsidTr="003E38D7">
        <w:tc>
          <w:tcPr>
            <w:tcW w:w="9342" w:type="dxa"/>
            <w:gridSpan w:val="4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8" w:type="dxa"/>
          </w:tcPr>
          <w:p w:rsidR="004875B5" w:rsidRPr="004875B5" w:rsidRDefault="004875B5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традиционной </w:t>
            </w:r>
            <w:proofErr w:type="gramStart"/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/а эстафете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  <w:tr w:rsidR="004875B5" w:rsidRPr="004875B5" w:rsidTr="003E38D7">
        <w:tc>
          <w:tcPr>
            <w:tcW w:w="560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8" w:type="dxa"/>
          </w:tcPr>
          <w:p w:rsidR="004875B5" w:rsidRPr="004875B5" w:rsidRDefault="00C3147B" w:rsidP="004875B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="004875B5" w:rsidRPr="004875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соревнования по легкой атлетике</w:t>
            </w:r>
          </w:p>
        </w:tc>
        <w:tc>
          <w:tcPr>
            <w:tcW w:w="1378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875B5" w:rsidRPr="004875B5" w:rsidRDefault="004875B5" w:rsidP="00487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875B5">
              <w:rPr>
                <w:rFonts w:ascii="Times New Roman" w:eastAsia="Calibri" w:hAnsi="Times New Roman" w:cs="Times New Roman"/>
                <w:sz w:val="24"/>
                <w:szCs w:val="24"/>
              </w:rPr>
              <w:t>/о</w:t>
            </w:r>
          </w:p>
        </w:tc>
      </w:tr>
    </w:tbl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5B5" w:rsidRPr="004875B5" w:rsidRDefault="004875B5" w:rsidP="004875B5">
      <w:pPr>
        <w:shd w:val="clear" w:color="auto" w:fill="FFFFFF"/>
        <w:tabs>
          <w:tab w:val="left" w:pos="993"/>
        </w:tabs>
        <w:spacing w:after="0" w:line="360" w:lineRule="auto"/>
        <w:ind w:left="426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ШМО:                       Воронова Т.Н</w:t>
      </w:r>
    </w:p>
    <w:p w:rsidR="00CC06AC" w:rsidRDefault="00CC06AC"/>
    <w:sectPr w:rsidR="00CC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E7E"/>
    <w:multiLevelType w:val="multilevel"/>
    <w:tmpl w:val="6D3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5"/>
    <w:rsid w:val="004875B5"/>
    <w:rsid w:val="005901B3"/>
    <w:rsid w:val="00C3147B"/>
    <w:rsid w:val="00CC06AC"/>
    <w:rsid w:val="00D20F21"/>
    <w:rsid w:val="00E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75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5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C3A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875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5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EC3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2023-08-29T02:50:00Z</dcterms:created>
  <dcterms:modified xsi:type="dcterms:W3CDTF">2023-09-06T09:54:00Z</dcterms:modified>
</cp:coreProperties>
</file>