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C68B" w14:textId="132661F8" w:rsidR="00FF06D2" w:rsidRPr="00FF4796" w:rsidRDefault="00FF06D2" w:rsidP="00FF06D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F4796">
        <w:rPr>
          <w:rFonts w:ascii="Times New Roman" w:hAnsi="Times New Roman" w:cs="Times New Roman"/>
          <w:b/>
          <w:bCs/>
          <w:sz w:val="24"/>
        </w:rPr>
        <w:t xml:space="preserve">План работы педагога – психолога </w:t>
      </w:r>
      <w:r w:rsidR="004F7065">
        <w:rPr>
          <w:rFonts w:ascii="Times New Roman" w:hAnsi="Times New Roman" w:cs="Times New Roman"/>
          <w:b/>
          <w:bCs/>
          <w:sz w:val="24"/>
        </w:rPr>
        <w:t xml:space="preserve">МБОУ «Лицей» </w:t>
      </w:r>
      <w:bookmarkStart w:id="0" w:name="_GoBack"/>
      <w:bookmarkEnd w:id="0"/>
      <w:r w:rsidRPr="00FF4796">
        <w:rPr>
          <w:rFonts w:ascii="Times New Roman" w:hAnsi="Times New Roman" w:cs="Times New Roman"/>
          <w:b/>
          <w:bCs/>
          <w:sz w:val="24"/>
        </w:rPr>
        <w:t>на   2021-2022 учебный год.</w:t>
      </w:r>
    </w:p>
    <w:p w14:paraId="30B87C6B" w14:textId="77777777" w:rsidR="00FF06D2" w:rsidRPr="00FF06D2" w:rsidRDefault="00FF06D2" w:rsidP="00FF06D2">
      <w:pPr>
        <w:jc w:val="both"/>
        <w:rPr>
          <w:rFonts w:ascii="Times New Roman" w:hAnsi="Times New Roman" w:cs="Times New Roman"/>
          <w:sz w:val="24"/>
        </w:rPr>
      </w:pPr>
      <w:r w:rsidRPr="00FF4796">
        <w:rPr>
          <w:rFonts w:ascii="Times New Roman" w:hAnsi="Times New Roman" w:cs="Times New Roman"/>
          <w:b/>
          <w:bCs/>
          <w:sz w:val="24"/>
        </w:rPr>
        <w:t>Цели</w:t>
      </w:r>
      <w:r w:rsidRPr="00FF06D2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089D802" w14:textId="77777777" w:rsidR="00FF06D2" w:rsidRPr="00FF06D2" w:rsidRDefault="00FF06D2" w:rsidP="00FF06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 Оказание  психолого-педагогического сопровождения </w:t>
      </w:r>
      <w:r w:rsidRPr="00FF06D2">
        <w:rPr>
          <w:rFonts w:ascii="Times New Roman" w:hAnsi="Times New Roman" w:cs="Times New Roman"/>
          <w:sz w:val="24"/>
        </w:rPr>
        <w:t xml:space="preserve"> участников  образовательного процесса в рамках введения ФГОС. </w:t>
      </w:r>
    </w:p>
    <w:p w14:paraId="333094FA" w14:textId="77777777" w:rsidR="00FF06D2" w:rsidRPr="00FF06D2" w:rsidRDefault="00FF06D2" w:rsidP="00FF06D2">
      <w:pPr>
        <w:rPr>
          <w:rFonts w:ascii="Times New Roman" w:hAnsi="Times New Roman" w:cs="Times New Roman"/>
          <w:sz w:val="24"/>
        </w:rPr>
      </w:pPr>
      <w:r w:rsidRPr="00FF06D2">
        <w:rPr>
          <w:rFonts w:ascii="Times New Roman" w:hAnsi="Times New Roman" w:cs="Times New Roman"/>
          <w:sz w:val="24"/>
        </w:rPr>
        <w:t>2. </w:t>
      </w:r>
      <w:r>
        <w:rPr>
          <w:rFonts w:ascii="Times New Roman" w:hAnsi="Times New Roman" w:cs="Times New Roman"/>
          <w:sz w:val="24"/>
        </w:rPr>
        <w:t>Проведение индивидуальных занятий с учащимися группы ОВЗ, согласно программе СИПР и индивидуальных планов психо-коррекционных занятий</w:t>
      </w:r>
      <w:r w:rsidRPr="00FF06D2">
        <w:rPr>
          <w:rFonts w:ascii="Times New Roman" w:hAnsi="Times New Roman" w:cs="Times New Roman"/>
          <w:sz w:val="24"/>
        </w:rPr>
        <w:t xml:space="preserve">. </w:t>
      </w:r>
    </w:p>
    <w:p w14:paraId="69D002E6" w14:textId="77777777" w:rsidR="00FF06D2" w:rsidRPr="00FF06D2" w:rsidRDefault="00FF06D2" w:rsidP="00FF06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Оказание социально – психологической поддержки всем участникам образовательного процесса.</w:t>
      </w:r>
      <w:r w:rsidRPr="00FF06D2">
        <w:rPr>
          <w:rFonts w:ascii="Times New Roman" w:hAnsi="Times New Roman" w:cs="Times New Roman"/>
          <w:sz w:val="24"/>
        </w:rPr>
        <w:t xml:space="preserve"> </w:t>
      </w:r>
    </w:p>
    <w:p w14:paraId="6C0C27B7" w14:textId="77777777" w:rsidR="00FF06D2" w:rsidRPr="00FF4796" w:rsidRDefault="00FF06D2" w:rsidP="00FF06D2">
      <w:pPr>
        <w:rPr>
          <w:rFonts w:ascii="Times New Roman" w:hAnsi="Times New Roman" w:cs="Times New Roman"/>
          <w:b/>
          <w:sz w:val="24"/>
        </w:rPr>
      </w:pPr>
      <w:r w:rsidRPr="00FF4796">
        <w:rPr>
          <w:rFonts w:ascii="Times New Roman" w:hAnsi="Times New Roman" w:cs="Times New Roman"/>
          <w:b/>
          <w:sz w:val="24"/>
        </w:rPr>
        <w:t>Задачи:</w:t>
      </w:r>
    </w:p>
    <w:p w14:paraId="295C827B" w14:textId="77777777" w:rsidR="00FF06D2" w:rsidRPr="00FF06D2" w:rsidRDefault="00FF06D2" w:rsidP="00FF06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FF06D2">
        <w:rPr>
          <w:rFonts w:ascii="Times New Roman" w:hAnsi="Times New Roman" w:cs="Times New Roman"/>
          <w:sz w:val="24"/>
        </w:rPr>
        <w:t>Содействие  личностному  и  интеллектуальному  развитию  обучающихся</w:t>
      </w:r>
      <w:r>
        <w:rPr>
          <w:rFonts w:ascii="Times New Roman" w:hAnsi="Times New Roman" w:cs="Times New Roman"/>
          <w:sz w:val="24"/>
        </w:rPr>
        <w:t xml:space="preserve"> с учетом их  индивидуальных особенностей</w:t>
      </w:r>
      <w:r w:rsidRPr="00FF06D2">
        <w:rPr>
          <w:rFonts w:ascii="Times New Roman" w:hAnsi="Times New Roman" w:cs="Times New Roman"/>
          <w:sz w:val="24"/>
        </w:rPr>
        <w:t xml:space="preserve"> развития. </w:t>
      </w:r>
    </w:p>
    <w:p w14:paraId="5D066AD8" w14:textId="77777777" w:rsidR="00FF06D2" w:rsidRPr="00FF06D2" w:rsidRDefault="00FF06D2" w:rsidP="00D334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Проведение диагностики </w:t>
      </w:r>
      <w:r w:rsidR="00D33469">
        <w:rPr>
          <w:rFonts w:ascii="Times New Roman" w:hAnsi="Times New Roman" w:cs="Times New Roman"/>
          <w:sz w:val="24"/>
        </w:rPr>
        <w:t xml:space="preserve">и оказание психологической помощи учащимся в периоды адаптации 1-х и 5-х классов. </w:t>
      </w:r>
    </w:p>
    <w:p w14:paraId="5A3DC938" w14:textId="77777777" w:rsidR="00FF06D2" w:rsidRPr="00FF06D2" w:rsidRDefault="00D33469" w:rsidP="00FF06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FF06D2" w:rsidRPr="00FF06D2">
        <w:rPr>
          <w:rFonts w:ascii="Times New Roman" w:hAnsi="Times New Roman" w:cs="Times New Roman"/>
          <w:sz w:val="24"/>
        </w:rPr>
        <w:t xml:space="preserve">Формирование  </w:t>
      </w:r>
      <w:r>
        <w:rPr>
          <w:rFonts w:ascii="Times New Roman" w:hAnsi="Times New Roman" w:cs="Times New Roman"/>
          <w:sz w:val="24"/>
        </w:rPr>
        <w:t xml:space="preserve">ЗОЖ и профилактика девиантного поведения </w:t>
      </w:r>
      <w:r w:rsidR="00FF06D2" w:rsidRPr="00FF06D2">
        <w:rPr>
          <w:rFonts w:ascii="Times New Roman" w:hAnsi="Times New Roman" w:cs="Times New Roman"/>
          <w:sz w:val="24"/>
        </w:rPr>
        <w:t xml:space="preserve">у учащихся школы. </w:t>
      </w:r>
    </w:p>
    <w:p w14:paraId="0F5D40A3" w14:textId="77777777" w:rsidR="00FF06D2" w:rsidRPr="00FF06D2" w:rsidRDefault="00D33469" w:rsidP="00D334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Психологическое консультирование </w:t>
      </w:r>
      <w:r w:rsidR="00FF06D2" w:rsidRPr="00FF06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повышение психологической грамотности</w:t>
      </w:r>
      <w:r w:rsidR="00FF06D2" w:rsidRPr="00FF06D2">
        <w:rPr>
          <w:rFonts w:ascii="Times New Roman" w:hAnsi="Times New Roman" w:cs="Times New Roman"/>
          <w:sz w:val="24"/>
        </w:rPr>
        <w:t>  учащихся, родителей, педагогов.</w:t>
      </w:r>
    </w:p>
    <w:p w14:paraId="07857826" w14:textId="77777777" w:rsidR="00D33469" w:rsidRP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 w:rsidRPr="00D33469">
        <w:rPr>
          <w:rFonts w:ascii="Times New Roman" w:hAnsi="Times New Roman" w:cs="Times New Roman"/>
          <w:b/>
          <w:bCs/>
          <w:sz w:val="24"/>
        </w:rPr>
        <w:t xml:space="preserve">Основные  направления  работы </w:t>
      </w:r>
    </w:p>
    <w:p w14:paraId="265EEF7F" w14:textId="77777777" w:rsidR="00D33469" w:rsidRP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Индивидуальная психокоррекционная работа</w:t>
      </w:r>
      <w:r w:rsidRPr="00D33469">
        <w:rPr>
          <w:rFonts w:ascii="Times New Roman" w:hAnsi="Times New Roman" w:cs="Times New Roman"/>
          <w:sz w:val="24"/>
        </w:rPr>
        <w:t xml:space="preserve">. </w:t>
      </w:r>
    </w:p>
    <w:p w14:paraId="23169CA0" w14:textId="77777777" w:rsidR="00D33469" w:rsidRP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 w:rsidRPr="00D33469">
        <w:rPr>
          <w:rFonts w:ascii="Times New Roman" w:hAnsi="Times New Roman" w:cs="Times New Roman"/>
          <w:sz w:val="24"/>
        </w:rPr>
        <w:t xml:space="preserve">Психологическая профилактика. </w:t>
      </w:r>
    </w:p>
    <w:p w14:paraId="35837686" w14:textId="77777777" w:rsidR="00D33469" w:rsidRP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 w:rsidRPr="00D33469">
        <w:rPr>
          <w:rFonts w:ascii="Times New Roman" w:hAnsi="Times New Roman" w:cs="Times New Roman"/>
          <w:sz w:val="24"/>
        </w:rPr>
        <w:t xml:space="preserve">Психодиагностика. </w:t>
      </w:r>
    </w:p>
    <w:p w14:paraId="0F66C8B3" w14:textId="77777777" w:rsidR="00D33469" w:rsidRP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 w:rsidRPr="00D33469">
        <w:rPr>
          <w:rFonts w:ascii="Times New Roman" w:hAnsi="Times New Roman" w:cs="Times New Roman"/>
          <w:sz w:val="24"/>
        </w:rPr>
        <w:t xml:space="preserve">Психологическое  просвещение. </w:t>
      </w:r>
    </w:p>
    <w:p w14:paraId="752E4295" w14:textId="77777777" w:rsidR="00D33469" w:rsidRP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 w:rsidRPr="00D33469">
        <w:rPr>
          <w:rFonts w:ascii="Times New Roman" w:hAnsi="Times New Roman" w:cs="Times New Roman"/>
          <w:sz w:val="24"/>
        </w:rPr>
        <w:t xml:space="preserve">Психологическое  консультирование  учащихся, педагогов, родителей. </w:t>
      </w:r>
    </w:p>
    <w:p w14:paraId="0ABD39E1" w14:textId="77777777" w:rsidR="00D33469" w:rsidRP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 w:rsidRPr="00D33469">
        <w:rPr>
          <w:rFonts w:ascii="Times New Roman" w:hAnsi="Times New Roman" w:cs="Times New Roman"/>
          <w:sz w:val="24"/>
        </w:rPr>
        <w:t xml:space="preserve">Организационная  работа. </w:t>
      </w:r>
    </w:p>
    <w:p w14:paraId="18622802" w14:textId="77777777" w:rsid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 w:rsidRPr="00D33469">
        <w:rPr>
          <w:rFonts w:ascii="Times New Roman" w:hAnsi="Times New Roman" w:cs="Times New Roman"/>
          <w:sz w:val="24"/>
        </w:rPr>
        <w:t xml:space="preserve">Методическая  работа. </w:t>
      </w:r>
    </w:p>
    <w:p w14:paraId="08A5A235" w14:textId="77777777" w:rsidR="00CC1AE6" w:rsidRPr="00D33469" w:rsidRDefault="00CC1AE6" w:rsidP="00D33469">
      <w:pPr>
        <w:spacing w:line="240" w:lineRule="auto"/>
        <w:rPr>
          <w:rFonts w:ascii="Times New Roman" w:hAnsi="Times New Roman" w:cs="Times New Roman"/>
          <w:sz w:val="24"/>
        </w:rPr>
      </w:pPr>
    </w:p>
    <w:p w14:paraId="554C77AF" w14:textId="77777777" w:rsidR="00D33469" w:rsidRDefault="00D33469" w:rsidP="00D33469">
      <w:pPr>
        <w:spacing w:line="240" w:lineRule="auto"/>
        <w:rPr>
          <w:rFonts w:ascii="Times New Roman" w:hAnsi="Times New Roman" w:cs="Times New Roman"/>
          <w:sz w:val="24"/>
        </w:rPr>
      </w:pPr>
      <w:r w:rsidRPr="00D33469">
        <w:rPr>
          <w:rFonts w:ascii="Times New Roman" w:hAnsi="Times New Roman" w:cs="Times New Roman"/>
          <w:sz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13D2E" w14:paraId="425E8415" w14:textId="77777777" w:rsidTr="005542AB">
        <w:tc>
          <w:tcPr>
            <w:tcW w:w="2957" w:type="dxa"/>
          </w:tcPr>
          <w:p w14:paraId="719869C2" w14:textId="77777777" w:rsidR="005542AB" w:rsidRPr="00F13E8A" w:rsidRDefault="005542AB" w:rsidP="00D334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3E8A">
              <w:rPr>
                <w:rFonts w:ascii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2957" w:type="dxa"/>
          </w:tcPr>
          <w:p w14:paraId="7F1E3AF9" w14:textId="77777777" w:rsidR="005542AB" w:rsidRPr="00F13E8A" w:rsidRDefault="005542AB" w:rsidP="00D334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3E8A">
              <w:rPr>
                <w:rFonts w:ascii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2957" w:type="dxa"/>
          </w:tcPr>
          <w:p w14:paraId="45C95A44" w14:textId="77777777" w:rsidR="005542AB" w:rsidRPr="00F13E8A" w:rsidRDefault="005542AB" w:rsidP="00D334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3E8A">
              <w:rPr>
                <w:rFonts w:ascii="Times New Roman" w:hAnsi="Times New Roman" w:cs="Times New Roman"/>
                <w:b/>
                <w:sz w:val="24"/>
              </w:rPr>
              <w:t>Объект деятельности</w:t>
            </w:r>
          </w:p>
        </w:tc>
        <w:tc>
          <w:tcPr>
            <w:tcW w:w="2957" w:type="dxa"/>
          </w:tcPr>
          <w:p w14:paraId="5898CDA0" w14:textId="77777777" w:rsidR="005542AB" w:rsidRPr="00F13E8A" w:rsidRDefault="005542AB" w:rsidP="00D334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3E8A">
              <w:rPr>
                <w:rFonts w:ascii="Times New Roman" w:hAnsi="Times New Roman" w:cs="Times New Roman"/>
                <w:b/>
                <w:sz w:val="24"/>
              </w:rPr>
              <w:t>Условия проведения</w:t>
            </w:r>
          </w:p>
        </w:tc>
        <w:tc>
          <w:tcPr>
            <w:tcW w:w="2958" w:type="dxa"/>
          </w:tcPr>
          <w:p w14:paraId="791554AE" w14:textId="77777777" w:rsidR="005542AB" w:rsidRPr="00F13E8A" w:rsidRDefault="005542AB" w:rsidP="00D334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3E8A">
              <w:rPr>
                <w:rFonts w:ascii="Times New Roman" w:hAnsi="Times New Roman" w:cs="Times New Roman"/>
                <w:b/>
                <w:sz w:val="24"/>
              </w:rPr>
              <w:t>Предполагаемый результат</w:t>
            </w:r>
          </w:p>
        </w:tc>
      </w:tr>
      <w:tr w:rsidR="00213D2E" w14:paraId="3DC6E8F2" w14:textId="77777777" w:rsidTr="005542AB">
        <w:tc>
          <w:tcPr>
            <w:tcW w:w="2957" w:type="dxa"/>
            <w:vMerge w:val="restart"/>
          </w:tcPr>
          <w:p w14:paraId="3EFDF09F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2F04D92E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680C963F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45ECD53D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29BD63A5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61A48CA7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00B4C919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3293832C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601C0693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2E3527B5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484114EF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03CCE7EC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7" w:type="dxa"/>
          </w:tcPr>
          <w:p w14:paraId="66EA0D11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коррекционно-развивающая работа</w:t>
            </w:r>
          </w:p>
        </w:tc>
        <w:tc>
          <w:tcPr>
            <w:tcW w:w="2957" w:type="dxa"/>
          </w:tcPr>
          <w:p w14:paraId="3C043831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Учащиеся: 2-го, 4-го и 9-го классов группы ОВЗ</w:t>
            </w:r>
          </w:p>
        </w:tc>
        <w:tc>
          <w:tcPr>
            <w:tcW w:w="2957" w:type="dxa"/>
          </w:tcPr>
          <w:p w14:paraId="08EC82AD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занятия, согласно утвержденному расписанию</w:t>
            </w:r>
          </w:p>
        </w:tc>
        <w:tc>
          <w:tcPr>
            <w:tcW w:w="2958" w:type="dxa"/>
          </w:tcPr>
          <w:p w14:paraId="745DD646" w14:textId="77777777" w:rsidR="00B54557" w:rsidRDefault="00B54557" w:rsidP="00D44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и у</w:t>
            </w:r>
            <w:r w:rsidRPr="00F13E8A">
              <w:rPr>
                <w:rFonts w:ascii="Times New Roman" w:hAnsi="Times New Roman" w:cs="Times New Roman"/>
                <w:sz w:val="24"/>
              </w:rPr>
              <w:t xml:space="preserve">лучшение показателей таких психических процессов, как память, внимание, мышление, речь и др. </w:t>
            </w:r>
          </w:p>
          <w:p w14:paraId="4EF23ACF" w14:textId="77777777" w:rsidR="00B54557" w:rsidRDefault="00B54557" w:rsidP="00D44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Проведение </w:t>
            </w:r>
            <w:r w:rsidRPr="00F13E8A">
              <w:rPr>
                <w:rFonts w:ascii="Times New Roman" w:hAnsi="Times New Roman" w:cs="Times New Roman"/>
                <w:sz w:val="24"/>
              </w:rPr>
              <w:t xml:space="preserve">упражнений для развития психических процессов. </w:t>
            </w:r>
          </w:p>
        </w:tc>
      </w:tr>
      <w:tr w:rsidR="00213D2E" w14:paraId="4407159B" w14:textId="77777777" w:rsidTr="005542AB">
        <w:tc>
          <w:tcPr>
            <w:tcW w:w="2957" w:type="dxa"/>
            <w:vMerge/>
          </w:tcPr>
          <w:p w14:paraId="12E36C46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14:paraId="39BD8389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Психологическое консультирование</w:t>
            </w:r>
          </w:p>
        </w:tc>
        <w:tc>
          <w:tcPr>
            <w:tcW w:w="2957" w:type="dxa"/>
          </w:tcPr>
          <w:p w14:paraId="366BEAE6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учащимися среднего звена и старших классов</w:t>
            </w:r>
          </w:p>
        </w:tc>
        <w:tc>
          <w:tcPr>
            <w:tcW w:w="2957" w:type="dxa"/>
          </w:tcPr>
          <w:p w14:paraId="651F4202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тестирование</w:t>
            </w:r>
          </w:p>
        </w:tc>
        <w:tc>
          <w:tcPr>
            <w:tcW w:w="2958" w:type="dxa"/>
          </w:tcPr>
          <w:p w14:paraId="7B34395D" w14:textId="77777777" w:rsidR="00B54557" w:rsidRDefault="00B54557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Консультирование по вопросам профориентации учащихся старших классов.</w:t>
            </w:r>
          </w:p>
          <w:p w14:paraId="1D89A18B" w14:textId="77777777" w:rsidR="00B54557" w:rsidRDefault="00B54557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Психологическая поддержка, индивидуальные рекомендации</w:t>
            </w:r>
          </w:p>
        </w:tc>
      </w:tr>
      <w:tr w:rsidR="00213D2E" w14:paraId="0B8DEBCD" w14:textId="77777777" w:rsidTr="005542AB">
        <w:tc>
          <w:tcPr>
            <w:tcW w:w="2957" w:type="dxa"/>
            <w:vMerge/>
          </w:tcPr>
          <w:p w14:paraId="5ED4B96B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14:paraId="21DA1D1B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Психологическое просвещение и профилактика</w:t>
            </w:r>
          </w:p>
        </w:tc>
        <w:tc>
          <w:tcPr>
            <w:tcW w:w="2957" w:type="dxa"/>
          </w:tcPr>
          <w:p w14:paraId="479B697A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учащимися среднего звена и старших классов</w:t>
            </w:r>
          </w:p>
        </w:tc>
        <w:tc>
          <w:tcPr>
            <w:tcW w:w="2957" w:type="dxa"/>
          </w:tcPr>
          <w:p w14:paraId="302A50E7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консультация, тестирование</w:t>
            </w:r>
          </w:p>
        </w:tc>
        <w:tc>
          <w:tcPr>
            <w:tcW w:w="2958" w:type="dxa"/>
          </w:tcPr>
          <w:p w14:paraId="626E70C1" w14:textId="77777777" w:rsidR="00B54557" w:rsidRPr="00CC1AE6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CC1AE6">
              <w:rPr>
                <w:rFonts w:ascii="Times New Roman" w:hAnsi="Times New Roman" w:cs="Times New Roman"/>
                <w:sz w:val="24"/>
              </w:rPr>
              <w:t>Психологическое сопровождение учащихся «Группы риска»</w:t>
            </w:r>
          </w:p>
          <w:p w14:paraId="41E876DA" w14:textId="77777777" w:rsidR="00B54557" w:rsidRPr="00CC1AE6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CC1AE6">
              <w:rPr>
                <w:rFonts w:ascii="Times New Roman" w:hAnsi="Times New Roman" w:cs="Times New Roman"/>
                <w:sz w:val="24"/>
              </w:rPr>
              <w:t>Повышение психологической культуры учащихся</w:t>
            </w:r>
          </w:p>
          <w:p w14:paraId="0E2461C4" w14:textId="77777777" w:rsidR="00B54557" w:rsidRPr="00CC1AE6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CC1AE6">
              <w:rPr>
                <w:rFonts w:ascii="Times New Roman" w:hAnsi="Times New Roman" w:cs="Times New Roman"/>
                <w:sz w:val="24"/>
              </w:rPr>
              <w:t>Повышение пси</w:t>
            </w:r>
            <w:r>
              <w:rPr>
                <w:rFonts w:ascii="Times New Roman" w:hAnsi="Times New Roman" w:cs="Times New Roman"/>
                <w:sz w:val="24"/>
              </w:rPr>
              <w:t>хологической культуры родителей</w:t>
            </w:r>
          </w:p>
          <w:p w14:paraId="24C74424" w14:textId="77777777" w:rsidR="00B54557" w:rsidRDefault="00B54557" w:rsidP="0003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CC1AE6">
              <w:rPr>
                <w:rFonts w:ascii="Times New Roman" w:hAnsi="Times New Roman" w:cs="Times New Roman"/>
                <w:sz w:val="24"/>
              </w:rPr>
              <w:t xml:space="preserve">Профилактика возникновения стрессов </w:t>
            </w:r>
            <w:r w:rsidRPr="00CC1AE6">
              <w:rPr>
                <w:rFonts w:ascii="Times New Roman" w:hAnsi="Times New Roman" w:cs="Times New Roman"/>
                <w:sz w:val="24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sz w:val="24"/>
              </w:rPr>
              <w:t xml:space="preserve"> сдаче экзаменов.</w:t>
            </w:r>
          </w:p>
        </w:tc>
      </w:tr>
      <w:tr w:rsidR="00213D2E" w14:paraId="4DC5C5A3" w14:textId="77777777" w:rsidTr="005542AB">
        <w:tc>
          <w:tcPr>
            <w:tcW w:w="2957" w:type="dxa"/>
            <w:vMerge/>
          </w:tcPr>
          <w:p w14:paraId="5E9BDF54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14:paraId="1CD37AC6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Организационно-методическая работа</w:t>
            </w:r>
          </w:p>
        </w:tc>
        <w:tc>
          <w:tcPr>
            <w:tcW w:w="2957" w:type="dxa"/>
          </w:tcPr>
          <w:p w14:paraId="7819CEED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14:paraId="11244180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14:paraId="36F19874" w14:textId="77777777" w:rsidR="00B54557" w:rsidRDefault="00B54557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Участие в психолого-педагогических консилиумах</w:t>
            </w:r>
          </w:p>
          <w:p w14:paraId="6D726285" w14:textId="77777777" w:rsidR="00E21CF2" w:rsidRDefault="00E21CF2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54557">
              <w:rPr>
                <w:rFonts w:ascii="Times New Roman" w:hAnsi="Times New Roman" w:cs="Times New Roman"/>
                <w:sz w:val="24"/>
              </w:rPr>
              <w:t>.</w:t>
            </w:r>
            <w:r w:rsidR="00B54557" w:rsidRPr="00F13E8A">
              <w:rPr>
                <w:rFonts w:ascii="Times New Roman" w:hAnsi="Times New Roman" w:cs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</w:rPr>
              <w:t>беседам,</w:t>
            </w:r>
            <w:r w:rsidR="00B54557" w:rsidRPr="00F13E8A">
              <w:rPr>
                <w:rFonts w:ascii="Times New Roman" w:hAnsi="Times New Roman" w:cs="Times New Roman"/>
                <w:sz w:val="24"/>
              </w:rPr>
              <w:t xml:space="preserve"> практическим занятиям, консультациям. </w:t>
            </w:r>
          </w:p>
          <w:p w14:paraId="583A73FD" w14:textId="77777777" w:rsidR="00B54557" w:rsidRPr="00F13E8A" w:rsidRDefault="00E21CF2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545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54557" w:rsidRPr="00F13E8A">
              <w:rPr>
                <w:rFonts w:ascii="Times New Roman" w:hAnsi="Times New Roman" w:cs="Times New Roman"/>
                <w:sz w:val="24"/>
              </w:rPr>
              <w:t xml:space="preserve">Оформление методических материалов </w:t>
            </w:r>
          </w:p>
          <w:p w14:paraId="55808B7F" w14:textId="77777777" w:rsidR="00B54557" w:rsidRPr="00F13E8A" w:rsidRDefault="00E21CF2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545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54557" w:rsidRPr="00F13E8A">
              <w:rPr>
                <w:rFonts w:ascii="Times New Roman" w:hAnsi="Times New Roman" w:cs="Times New Roman"/>
                <w:sz w:val="24"/>
              </w:rPr>
              <w:t>Участие в заседаниях, совещаниях, педсоветах</w:t>
            </w:r>
          </w:p>
          <w:p w14:paraId="3F747821" w14:textId="77777777" w:rsidR="00B54557" w:rsidRDefault="00E21CF2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545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54557" w:rsidRPr="00F13E8A">
              <w:rPr>
                <w:rFonts w:ascii="Times New Roman" w:hAnsi="Times New Roman" w:cs="Times New Roman"/>
                <w:sz w:val="24"/>
              </w:rPr>
              <w:t>Обработка, анализ, обобщение результатов, интерпретация полученных данных.</w:t>
            </w:r>
          </w:p>
          <w:p w14:paraId="72316087" w14:textId="77777777" w:rsidR="00B54557" w:rsidRPr="00F13E8A" w:rsidRDefault="00E21CF2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545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54557" w:rsidRPr="00F13E8A">
              <w:rPr>
                <w:rFonts w:ascii="Times New Roman" w:hAnsi="Times New Roman" w:cs="Times New Roman"/>
                <w:sz w:val="24"/>
              </w:rPr>
              <w:t>Заполнение отчетной документации</w:t>
            </w:r>
          </w:p>
          <w:p w14:paraId="6B511360" w14:textId="77777777" w:rsidR="00B54557" w:rsidRPr="00F13E8A" w:rsidRDefault="00E21CF2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545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54557" w:rsidRPr="00F13E8A">
              <w:rPr>
                <w:rFonts w:ascii="Times New Roman" w:hAnsi="Times New Roman" w:cs="Times New Roman"/>
                <w:sz w:val="24"/>
              </w:rPr>
              <w:t>Повышение психологических знаний</w:t>
            </w:r>
            <w:r w:rsidR="00B54557">
              <w:rPr>
                <w:rFonts w:ascii="Times New Roman" w:hAnsi="Times New Roman" w:cs="Times New Roman"/>
                <w:sz w:val="24"/>
              </w:rPr>
              <w:t>, прохождение курсов</w:t>
            </w:r>
            <w:r w:rsidR="00B54557" w:rsidRPr="00F13E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0613F4A" w14:textId="77777777" w:rsidR="00B54557" w:rsidRDefault="00B54557" w:rsidP="00B5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 вебинаров, и</w:t>
            </w:r>
            <w:r w:rsidRPr="00F13E8A">
              <w:rPr>
                <w:rFonts w:ascii="Times New Roman" w:hAnsi="Times New Roman" w:cs="Times New Roman"/>
                <w:sz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</w:rPr>
              <w:t xml:space="preserve"> психологической литературы и разработок</w:t>
            </w:r>
          </w:p>
        </w:tc>
      </w:tr>
      <w:tr w:rsidR="00213D2E" w14:paraId="5CB564A1" w14:textId="77777777" w:rsidTr="005542AB">
        <w:tc>
          <w:tcPr>
            <w:tcW w:w="2957" w:type="dxa"/>
            <w:vMerge/>
          </w:tcPr>
          <w:p w14:paraId="373BCA31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14:paraId="0BC89AB0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Психолого-педагогическая диагностика учащихся, сопровождаемых на ПМПК</w:t>
            </w:r>
          </w:p>
        </w:tc>
        <w:tc>
          <w:tcPr>
            <w:tcW w:w="2957" w:type="dxa"/>
          </w:tcPr>
          <w:p w14:paraId="29E30018" w14:textId="77777777" w:rsidR="00B54557" w:rsidRDefault="00B54557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начальных классов и среднего звена</w:t>
            </w:r>
          </w:p>
        </w:tc>
        <w:tc>
          <w:tcPr>
            <w:tcW w:w="2957" w:type="dxa"/>
          </w:tcPr>
          <w:p w14:paraId="04876E5E" w14:textId="77777777" w:rsidR="00B54557" w:rsidRDefault="00E21CF2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B54557">
              <w:rPr>
                <w:rFonts w:ascii="Times New Roman" w:hAnsi="Times New Roman" w:cs="Times New Roman"/>
                <w:sz w:val="24"/>
              </w:rPr>
              <w:t>Беседа, наблюдение, тестирование</w:t>
            </w:r>
          </w:p>
          <w:p w14:paraId="5AA1B0DD" w14:textId="77777777" w:rsidR="00B54557" w:rsidRDefault="00E21CF2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54557">
              <w:rPr>
                <w:rFonts w:ascii="Times New Roman" w:hAnsi="Times New Roman" w:cs="Times New Roman"/>
                <w:sz w:val="24"/>
              </w:rPr>
              <w:t>. Изучение уровня развития познавательных процессов</w:t>
            </w:r>
          </w:p>
        </w:tc>
        <w:tc>
          <w:tcPr>
            <w:tcW w:w="2958" w:type="dxa"/>
          </w:tcPr>
          <w:p w14:paraId="080AE847" w14:textId="77777777" w:rsidR="00B54557" w:rsidRDefault="00B54557" w:rsidP="00D4449D">
            <w:pPr>
              <w:ind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документов на</w:t>
            </w:r>
          </w:p>
          <w:p w14:paraId="257DA50A" w14:textId="77777777" w:rsidR="00B54557" w:rsidRDefault="00B54557" w:rsidP="00D4449D">
            <w:pPr>
              <w:ind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E21CF2">
              <w:rPr>
                <w:rFonts w:ascii="Times New Roman" w:hAnsi="Times New Roman" w:cs="Times New Roman"/>
                <w:sz w:val="24"/>
              </w:rPr>
              <w:t>чащихся</w:t>
            </w:r>
            <w:r>
              <w:rPr>
                <w:rFonts w:ascii="Times New Roman" w:hAnsi="Times New Roman" w:cs="Times New Roman"/>
                <w:sz w:val="24"/>
              </w:rPr>
              <w:t>, сопровождаем</w:t>
            </w:r>
          </w:p>
          <w:p w14:paraId="603141C7" w14:textId="77777777" w:rsidR="00B54557" w:rsidRDefault="00E21CF2" w:rsidP="00D4449D">
            <w:pPr>
              <w:ind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ых</w:t>
            </w:r>
            <w:r w:rsidR="00B54557">
              <w:rPr>
                <w:rFonts w:ascii="Times New Roman" w:hAnsi="Times New Roman" w:cs="Times New Roman"/>
                <w:sz w:val="24"/>
              </w:rPr>
              <w:t xml:space="preserve"> на ПМПК.</w:t>
            </w:r>
          </w:p>
        </w:tc>
      </w:tr>
      <w:tr w:rsidR="00213D2E" w14:paraId="71ED9CAB" w14:textId="77777777" w:rsidTr="005542AB">
        <w:tc>
          <w:tcPr>
            <w:tcW w:w="2957" w:type="dxa"/>
            <w:vMerge w:val="restart"/>
          </w:tcPr>
          <w:p w14:paraId="35E25F90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4878E071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604733AE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269671E1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749B8C24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0E5C4541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04D991FA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29C1E29D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0E1F5CC2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64362909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0CD11EB5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4D93B076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957" w:type="dxa"/>
            <w:vMerge w:val="restart"/>
          </w:tcPr>
          <w:p w14:paraId="35E58D3D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426825FE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30864A08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2AD2D6B2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75833092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44EB3CF0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0F8D8C3F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444A042F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668F5ADC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249D9752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4CC2DFC2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  <w:p w14:paraId="6B0EED71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2957" w:type="dxa"/>
          </w:tcPr>
          <w:p w14:paraId="36B7EB55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Учащиеся 1-х классов</w:t>
            </w:r>
          </w:p>
        </w:tc>
        <w:tc>
          <w:tcPr>
            <w:tcW w:w="2957" w:type="dxa"/>
          </w:tcPr>
          <w:p w14:paraId="48CBE948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адаптации, мотивации к учебному процессу.</w:t>
            </w:r>
          </w:p>
          <w:p w14:paraId="51C13AFC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форсированности и предпосылок для школьного обучения.</w:t>
            </w:r>
          </w:p>
          <w:p w14:paraId="7D00A87D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Уровня развития познавательных процессов: внимания, памяти, мышления</w:t>
            </w:r>
          </w:p>
        </w:tc>
        <w:tc>
          <w:tcPr>
            <w:tcW w:w="2958" w:type="dxa"/>
          </w:tcPr>
          <w:p w14:paraId="1D4CC68A" w14:textId="77777777" w:rsidR="00F13E8A" w:rsidRDefault="00F13E8A" w:rsidP="005542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1.Изучение течения адаптации.</w:t>
            </w:r>
          </w:p>
          <w:p w14:paraId="25694AD1" w14:textId="77777777" w:rsidR="00F13E8A" w:rsidRDefault="00F13E8A" w:rsidP="005542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Выявление уровня развития познавательных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процессов.</w:t>
            </w:r>
          </w:p>
          <w:p w14:paraId="5367ED9F" w14:textId="77777777" w:rsidR="00F13E8A" w:rsidRDefault="00F13E8A" w:rsidP="005542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3.Выявление дезадаптированных учащихся, требующих дополнительной помощи и поддержки.</w:t>
            </w:r>
          </w:p>
          <w:p w14:paraId="5513C15B" w14:textId="77777777" w:rsidR="00F13E8A" w:rsidRPr="005542AB" w:rsidRDefault="00F13E8A" w:rsidP="003B2C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3D2E" w14:paraId="2C85CA62" w14:textId="77777777" w:rsidTr="005542AB">
        <w:tc>
          <w:tcPr>
            <w:tcW w:w="2957" w:type="dxa"/>
            <w:vMerge/>
          </w:tcPr>
          <w:p w14:paraId="43A03971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  <w:vMerge/>
          </w:tcPr>
          <w:p w14:paraId="74C87E7D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14:paraId="4AA96477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Учащихся 5-х классов</w:t>
            </w:r>
          </w:p>
        </w:tc>
        <w:tc>
          <w:tcPr>
            <w:tcW w:w="2957" w:type="dxa"/>
          </w:tcPr>
          <w:p w14:paraId="5F80082A" w14:textId="77777777" w:rsidR="00F13E8A" w:rsidRDefault="00F13E8A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адаптации и мотивации учащихся, уровня развития познавательных процессов  при переходе из начальной школы в среднее звено</w:t>
            </w:r>
          </w:p>
        </w:tc>
        <w:tc>
          <w:tcPr>
            <w:tcW w:w="2958" w:type="dxa"/>
          </w:tcPr>
          <w:p w14:paraId="4DC6126B" w14:textId="77777777" w:rsidR="00F13E8A" w:rsidRDefault="00F13E8A" w:rsidP="003B2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1.Изучение течения адаптации.</w:t>
            </w:r>
          </w:p>
          <w:p w14:paraId="42BD6092" w14:textId="77777777" w:rsidR="00F13E8A" w:rsidRDefault="00F13E8A" w:rsidP="003B2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Выявление уровня развития познавательных процессов.</w:t>
            </w:r>
          </w:p>
          <w:p w14:paraId="762EA8BD" w14:textId="77777777" w:rsidR="00F13E8A" w:rsidRDefault="00F13E8A" w:rsidP="003B2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Выявление учащихся с неблагоприятным течением адаптации, уровня школьной мотивации и эмоционального состояния.</w:t>
            </w:r>
          </w:p>
          <w:p w14:paraId="770C437B" w14:textId="77777777" w:rsidR="00F13E8A" w:rsidRPr="003B2C72" w:rsidRDefault="00F13E8A" w:rsidP="00164D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Выявление учащихся  с высоким уровнем тревожности.</w:t>
            </w:r>
          </w:p>
        </w:tc>
      </w:tr>
      <w:tr w:rsidR="00213D2E" w14:paraId="05801B83" w14:textId="77777777" w:rsidTr="005542AB">
        <w:tc>
          <w:tcPr>
            <w:tcW w:w="2957" w:type="dxa"/>
          </w:tcPr>
          <w:p w14:paraId="23B1DF74" w14:textId="77777777" w:rsidR="00164D4B" w:rsidRDefault="00164D4B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57" w:type="dxa"/>
          </w:tcPr>
          <w:p w14:paraId="79D63469" w14:textId="77777777" w:rsidR="00164D4B" w:rsidRDefault="00FF4796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Психологическая профилактика</w:t>
            </w:r>
          </w:p>
        </w:tc>
        <w:tc>
          <w:tcPr>
            <w:tcW w:w="2957" w:type="dxa"/>
          </w:tcPr>
          <w:p w14:paraId="29A5A718" w14:textId="77777777" w:rsidR="00164D4B" w:rsidRDefault="00213D2E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957" w:type="dxa"/>
          </w:tcPr>
          <w:p w14:paraId="5307FC70" w14:textId="77777777" w:rsidR="00164D4B" w:rsidRDefault="00213D2E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Пути преодоления профессионального само выгорания</w:t>
            </w:r>
          </w:p>
        </w:tc>
        <w:tc>
          <w:tcPr>
            <w:tcW w:w="2958" w:type="dxa"/>
          </w:tcPr>
          <w:p w14:paraId="746C41C8" w14:textId="77777777" w:rsidR="00164D4B" w:rsidRDefault="00213D2E" w:rsidP="00213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1.Изучение понятия стресса.</w:t>
            </w:r>
          </w:p>
          <w:p w14:paraId="7824817A" w14:textId="77777777" w:rsidR="00213D2E" w:rsidRDefault="00213D2E" w:rsidP="00213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Поиск способов позитивного разрешения затруднительных ситуаций</w:t>
            </w:r>
            <w:r w:rsidR="00FF4796">
              <w:rPr>
                <w:rFonts w:ascii="Times New Roman" w:hAnsi="Times New Roman" w:cs="Times New Roman"/>
                <w:sz w:val="24"/>
              </w:rPr>
              <w:t>.</w:t>
            </w:r>
          </w:p>
          <w:p w14:paraId="2B880DD9" w14:textId="77777777" w:rsidR="00213D2E" w:rsidRDefault="00213D2E" w:rsidP="00213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Поиск резервов для </w:t>
            </w:r>
          </w:p>
          <w:p w14:paraId="1D88004C" w14:textId="77777777" w:rsidR="00213D2E" w:rsidRPr="00213D2E" w:rsidRDefault="00FF4796" w:rsidP="00213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нормального самочувствия</w:t>
            </w:r>
          </w:p>
        </w:tc>
      </w:tr>
      <w:tr w:rsidR="00213D2E" w14:paraId="2BFC2839" w14:textId="77777777" w:rsidTr="005542AB">
        <w:tc>
          <w:tcPr>
            <w:tcW w:w="2957" w:type="dxa"/>
          </w:tcPr>
          <w:p w14:paraId="1EAC1109" w14:textId="77777777" w:rsidR="00F13E8A" w:rsidRDefault="00164D4B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57" w:type="dxa"/>
          </w:tcPr>
          <w:p w14:paraId="4A1652B2" w14:textId="77777777" w:rsidR="00F13E8A" w:rsidRDefault="00164D4B" w:rsidP="009F49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2957" w:type="dxa"/>
          </w:tcPr>
          <w:p w14:paraId="556F5AFE" w14:textId="77777777" w:rsidR="00F13E8A" w:rsidRDefault="00164D4B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="00213D2E">
              <w:rPr>
                <w:rFonts w:ascii="Times New Roman" w:hAnsi="Times New Roman" w:cs="Times New Roman"/>
                <w:sz w:val="24"/>
              </w:rPr>
              <w:t>6-7-х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2957" w:type="dxa"/>
          </w:tcPr>
          <w:p w14:paraId="2C02A46E" w14:textId="77777777" w:rsidR="00F13E8A" w:rsidRDefault="00FF4796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164D4B">
              <w:rPr>
                <w:rFonts w:ascii="Times New Roman" w:hAnsi="Times New Roman" w:cs="Times New Roman"/>
                <w:sz w:val="24"/>
              </w:rPr>
              <w:t>азвитие коммуникативных качеств</w:t>
            </w:r>
          </w:p>
        </w:tc>
        <w:tc>
          <w:tcPr>
            <w:tcW w:w="2958" w:type="dxa"/>
          </w:tcPr>
          <w:p w14:paraId="7C6AE7D9" w14:textId="77777777" w:rsidR="00213D2E" w:rsidRDefault="00164D4B" w:rsidP="00164D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13D2E">
              <w:rPr>
                <w:rFonts w:ascii="Times New Roman" w:hAnsi="Times New Roman" w:cs="Times New Roman"/>
                <w:sz w:val="24"/>
              </w:rPr>
              <w:t xml:space="preserve">Выявление качеств для оптимального </w:t>
            </w:r>
            <w:r w:rsidR="00213D2E">
              <w:rPr>
                <w:rFonts w:ascii="Times New Roman" w:hAnsi="Times New Roman" w:cs="Times New Roman"/>
                <w:sz w:val="24"/>
              </w:rPr>
              <w:lastRenderedPageBreak/>
              <w:t>взаимодействия.</w:t>
            </w:r>
          </w:p>
          <w:p w14:paraId="2C4D7282" w14:textId="77777777" w:rsidR="00F13E8A" w:rsidRDefault="00213D2E" w:rsidP="00164D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164D4B">
              <w:rPr>
                <w:rFonts w:ascii="Times New Roman" w:hAnsi="Times New Roman" w:cs="Times New Roman"/>
                <w:sz w:val="24"/>
              </w:rPr>
              <w:t>Достижение сплочения кол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="00164D4B">
              <w:rPr>
                <w:rFonts w:ascii="Times New Roman" w:hAnsi="Times New Roman" w:cs="Times New Roman"/>
                <w:sz w:val="24"/>
              </w:rPr>
              <w:t>ектива.</w:t>
            </w:r>
          </w:p>
          <w:p w14:paraId="322EB6AD" w14:textId="77777777" w:rsidR="00164D4B" w:rsidRDefault="00164D4B" w:rsidP="00164D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Определение и поиск качеств необходимых для комфортного нахождения я в коллективе сверстников.</w:t>
            </w:r>
          </w:p>
          <w:p w14:paraId="4522CF55" w14:textId="77777777" w:rsidR="00164D4B" w:rsidRDefault="00213D2E" w:rsidP="00164D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</w:t>
            </w:r>
            <w:r w:rsidR="00164D4B">
              <w:rPr>
                <w:rFonts w:ascii="Times New Roman" w:hAnsi="Times New Roman" w:cs="Times New Roman"/>
                <w:sz w:val="24"/>
              </w:rPr>
              <w:t xml:space="preserve">бретение навыков бесконфликтного решения </w:t>
            </w:r>
          </w:p>
          <w:p w14:paraId="6378CA77" w14:textId="77777777" w:rsidR="00164D4B" w:rsidRPr="00164D4B" w:rsidRDefault="00164D4B" w:rsidP="00164D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3D2E">
              <w:rPr>
                <w:rFonts w:ascii="Times New Roman" w:hAnsi="Times New Roman" w:cs="Times New Roman"/>
                <w:sz w:val="24"/>
              </w:rPr>
              <w:t>вопросов</w:t>
            </w:r>
          </w:p>
        </w:tc>
      </w:tr>
      <w:tr w:rsidR="00213D2E" w14:paraId="4B5C1046" w14:textId="77777777" w:rsidTr="005542AB">
        <w:tc>
          <w:tcPr>
            <w:tcW w:w="2957" w:type="dxa"/>
          </w:tcPr>
          <w:p w14:paraId="039FE941" w14:textId="77777777" w:rsidR="00F13E8A" w:rsidRDefault="00164D4B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2957" w:type="dxa"/>
          </w:tcPr>
          <w:p w14:paraId="28C40E39" w14:textId="77777777" w:rsidR="00F13E8A" w:rsidRDefault="00164D4B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Психологическое просвещение и профилактика</w:t>
            </w:r>
          </w:p>
        </w:tc>
        <w:tc>
          <w:tcPr>
            <w:tcW w:w="2957" w:type="dxa"/>
          </w:tcPr>
          <w:p w14:paraId="04626F9C" w14:textId="77777777" w:rsidR="00F13E8A" w:rsidRDefault="00164D4B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8-9 классов</w:t>
            </w:r>
          </w:p>
        </w:tc>
        <w:tc>
          <w:tcPr>
            <w:tcW w:w="2957" w:type="dxa"/>
          </w:tcPr>
          <w:p w14:paraId="4F60716A" w14:textId="77777777" w:rsidR="00F13E8A" w:rsidRDefault="00213D2E" w:rsidP="00213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и групповые консультации по вопросам профессионального самоопределения</w:t>
            </w:r>
          </w:p>
          <w:p w14:paraId="41EBBCC2" w14:textId="77777777" w:rsidR="00FF4796" w:rsidRDefault="00FF4796" w:rsidP="00213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помощи учащимся в выборе профессии.</w:t>
            </w:r>
          </w:p>
        </w:tc>
        <w:tc>
          <w:tcPr>
            <w:tcW w:w="2958" w:type="dxa"/>
          </w:tcPr>
          <w:p w14:paraId="0BB542BC" w14:textId="77777777" w:rsidR="00F13E8A" w:rsidRDefault="00213D2E" w:rsidP="00213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1.Изучение результатов бесед и тестирования.</w:t>
            </w:r>
          </w:p>
          <w:p w14:paraId="43CDDB1F" w14:textId="77777777" w:rsidR="00213D2E" w:rsidRPr="00213D2E" w:rsidRDefault="00213D2E" w:rsidP="00213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Определение дальнейшего направления для обучения</w:t>
            </w:r>
          </w:p>
        </w:tc>
      </w:tr>
      <w:tr w:rsidR="00213D2E" w14:paraId="3E6A9707" w14:textId="77777777" w:rsidTr="005542AB">
        <w:tc>
          <w:tcPr>
            <w:tcW w:w="2957" w:type="dxa"/>
          </w:tcPr>
          <w:p w14:paraId="25E9295E" w14:textId="77777777" w:rsidR="00F13E8A" w:rsidRDefault="00164D4B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957" w:type="dxa"/>
          </w:tcPr>
          <w:p w14:paraId="7CE4D01D" w14:textId="77777777" w:rsidR="00F13E8A" w:rsidRDefault="00FF4796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Психолого-педагогическая диагностика</w:t>
            </w:r>
          </w:p>
        </w:tc>
        <w:tc>
          <w:tcPr>
            <w:tcW w:w="2957" w:type="dxa"/>
          </w:tcPr>
          <w:p w14:paraId="7110E7FC" w14:textId="77777777" w:rsidR="00F13E8A" w:rsidRDefault="00164D4B" w:rsidP="00164D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Неуспевающие учащиеся и учащиеся группы ОВЗ и ЗПР</w:t>
            </w:r>
          </w:p>
        </w:tc>
        <w:tc>
          <w:tcPr>
            <w:tcW w:w="2957" w:type="dxa"/>
          </w:tcPr>
          <w:p w14:paraId="30A0ADB4" w14:textId="77777777" w:rsidR="00F13E8A" w:rsidRDefault="00164D4B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Сопровождение учащихся на городскую ПМПК для определения дальнейшей программы обучения</w:t>
            </w:r>
          </w:p>
        </w:tc>
        <w:tc>
          <w:tcPr>
            <w:tcW w:w="2958" w:type="dxa"/>
          </w:tcPr>
          <w:p w14:paraId="1F348F4F" w14:textId="77777777" w:rsidR="00F13E8A" w:rsidRDefault="00164D4B" w:rsidP="00CC1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дальнейшей программы обучения</w:t>
            </w:r>
          </w:p>
        </w:tc>
      </w:tr>
      <w:tr w:rsidR="00213D2E" w14:paraId="48ED5FB8" w14:textId="77777777" w:rsidTr="005542AB">
        <w:tc>
          <w:tcPr>
            <w:tcW w:w="2957" w:type="dxa"/>
          </w:tcPr>
          <w:p w14:paraId="1A30AC68" w14:textId="77777777" w:rsidR="00F13E8A" w:rsidRDefault="00E21CF2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957" w:type="dxa"/>
          </w:tcPr>
          <w:p w14:paraId="5852C27C" w14:textId="77777777" w:rsidR="00F13E8A" w:rsidRDefault="00E21CF2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</w:t>
            </w:r>
          </w:p>
        </w:tc>
        <w:tc>
          <w:tcPr>
            <w:tcW w:w="2957" w:type="dxa"/>
          </w:tcPr>
          <w:p w14:paraId="79FBEB6E" w14:textId="77777777" w:rsidR="00F13E8A" w:rsidRDefault="00E21CF2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Учащихся 9-11 классов</w:t>
            </w:r>
          </w:p>
        </w:tc>
        <w:tc>
          <w:tcPr>
            <w:tcW w:w="2957" w:type="dxa"/>
          </w:tcPr>
          <w:p w14:paraId="5083D9BD" w14:textId="77777777" w:rsidR="00F13E8A" w:rsidRDefault="00E21CF2" w:rsidP="00D334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вопросам управления эмоциональным состоянием в период сдачи ОГЭ и ЕГЭ</w:t>
            </w:r>
          </w:p>
        </w:tc>
        <w:tc>
          <w:tcPr>
            <w:tcW w:w="2958" w:type="dxa"/>
          </w:tcPr>
          <w:p w14:paraId="6D450E62" w14:textId="77777777" w:rsidR="00E21CF2" w:rsidRDefault="00E21CF2" w:rsidP="00E21C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1.Стабилизация эмоционального настроя</w:t>
            </w:r>
          </w:p>
          <w:p w14:paraId="0D45C6EE" w14:textId="77777777" w:rsidR="00F13E8A" w:rsidRPr="00E21CF2" w:rsidRDefault="00E21CF2" w:rsidP="00E21C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Поиск способов возможности полноценной подготовки к успешной сдаче экзаменов </w:t>
            </w:r>
          </w:p>
        </w:tc>
      </w:tr>
    </w:tbl>
    <w:p w14:paraId="557DE5B7" w14:textId="77777777" w:rsidR="005542AB" w:rsidRDefault="005542AB" w:rsidP="00D33469">
      <w:pPr>
        <w:spacing w:line="240" w:lineRule="auto"/>
        <w:rPr>
          <w:rFonts w:ascii="Times New Roman" w:hAnsi="Times New Roman" w:cs="Times New Roman"/>
          <w:sz w:val="24"/>
        </w:rPr>
      </w:pPr>
    </w:p>
    <w:p w14:paraId="59E28F72" w14:textId="370E01B7" w:rsidR="00403D60" w:rsidRPr="00FF06D2" w:rsidRDefault="004F7065" w:rsidP="00FF06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 психолог</w:t>
      </w:r>
      <w:proofErr w:type="gramStart"/>
      <w:r>
        <w:rPr>
          <w:rFonts w:ascii="Times New Roman" w:hAnsi="Times New Roman" w:cs="Times New Roman"/>
          <w:sz w:val="24"/>
        </w:rPr>
        <w:t>-  Т.А.Янтудина</w:t>
      </w:r>
      <w:proofErr w:type="gramEnd"/>
    </w:p>
    <w:sectPr w:rsidR="00403D60" w:rsidRPr="00FF06D2" w:rsidSect="005542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8B88" w14:textId="77777777" w:rsidR="005542AB" w:rsidRDefault="005542AB" w:rsidP="005542AB">
      <w:pPr>
        <w:spacing w:after="0" w:line="240" w:lineRule="auto"/>
      </w:pPr>
      <w:r>
        <w:separator/>
      </w:r>
    </w:p>
  </w:endnote>
  <w:endnote w:type="continuationSeparator" w:id="0">
    <w:p w14:paraId="57A666C7" w14:textId="77777777" w:rsidR="005542AB" w:rsidRDefault="005542AB" w:rsidP="0055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5ECD1" w14:textId="77777777" w:rsidR="005542AB" w:rsidRDefault="005542AB" w:rsidP="005542AB">
      <w:pPr>
        <w:spacing w:after="0" w:line="240" w:lineRule="auto"/>
      </w:pPr>
      <w:r>
        <w:separator/>
      </w:r>
    </w:p>
  </w:footnote>
  <w:footnote w:type="continuationSeparator" w:id="0">
    <w:p w14:paraId="5B64817E" w14:textId="77777777" w:rsidR="005542AB" w:rsidRDefault="005542AB" w:rsidP="00554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826"/>
    <w:multiLevelType w:val="hybridMultilevel"/>
    <w:tmpl w:val="FA96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23E5"/>
    <w:multiLevelType w:val="hybridMultilevel"/>
    <w:tmpl w:val="117E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1568"/>
    <w:multiLevelType w:val="hybridMultilevel"/>
    <w:tmpl w:val="5DCC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606DE"/>
    <w:multiLevelType w:val="hybridMultilevel"/>
    <w:tmpl w:val="F550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E7E7C"/>
    <w:multiLevelType w:val="hybridMultilevel"/>
    <w:tmpl w:val="CA6C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849B9"/>
    <w:multiLevelType w:val="hybridMultilevel"/>
    <w:tmpl w:val="C058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9102F"/>
    <w:multiLevelType w:val="hybridMultilevel"/>
    <w:tmpl w:val="D8C4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648"/>
    <w:multiLevelType w:val="hybridMultilevel"/>
    <w:tmpl w:val="4154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50B89"/>
    <w:multiLevelType w:val="hybridMultilevel"/>
    <w:tmpl w:val="CBDE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A39"/>
    <w:rsid w:val="00164D4B"/>
    <w:rsid w:val="001D11AD"/>
    <w:rsid w:val="00213D2E"/>
    <w:rsid w:val="003B2C72"/>
    <w:rsid w:val="00403D60"/>
    <w:rsid w:val="004562AB"/>
    <w:rsid w:val="004F7065"/>
    <w:rsid w:val="005542AB"/>
    <w:rsid w:val="00970751"/>
    <w:rsid w:val="009F493E"/>
    <w:rsid w:val="00AB5A39"/>
    <w:rsid w:val="00B54557"/>
    <w:rsid w:val="00CC1AE6"/>
    <w:rsid w:val="00D33469"/>
    <w:rsid w:val="00D4449D"/>
    <w:rsid w:val="00E21CF2"/>
    <w:rsid w:val="00F13E8A"/>
    <w:rsid w:val="00FF06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02A36"/>
  <w15:docId w15:val="{DE53C5A6-F8C2-4CDC-8812-F59AB79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2AB"/>
  </w:style>
  <w:style w:type="paragraph" w:styleId="a6">
    <w:name w:val="footer"/>
    <w:basedOn w:val="a"/>
    <w:link w:val="a7"/>
    <w:uiPriority w:val="99"/>
    <w:unhideWhenUsed/>
    <w:rsid w:val="0055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2AB"/>
  </w:style>
  <w:style w:type="paragraph" w:styleId="a8">
    <w:name w:val="List Paragraph"/>
    <w:basedOn w:val="a"/>
    <w:uiPriority w:val="34"/>
    <w:qFormat/>
    <w:rsid w:val="0055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S-32</dc:creator>
  <cp:keywords/>
  <dc:description/>
  <cp:lastModifiedBy>Пользователь</cp:lastModifiedBy>
  <cp:revision>4</cp:revision>
  <dcterms:created xsi:type="dcterms:W3CDTF">2022-03-18T11:00:00Z</dcterms:created>
  <dcterms:modified xsi:type="dcterms:W3CDTF">2022-03-19T01:57:00Z</dcterms:modified>
</cp:coreProperties>
</file>