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DE95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21353">
        <w:rPr>
          <w:rFonts w:eastAsia="Times New Roman" w:cs="Times New Roman"/>
          <w:b/>
          <w:szCs w:val="24"/>
          <w:lang w:eastAsia="ru-RU"/>
        </w:rPr>
        <w:t>Муниципальное бюджетное общеобразовательное учреждение «Лицей» Дальнере</w:t>
      </w:r>
      <w:bookmarkStart w:id="0" w:name="_GoBack"/>
      <w:bookmarkEnd w:id="0"/>
      <w:r w:rsidRPr="00221353">
        <w:rPr>
          <w:rFonts w:eastAsia="Times New Roman" w:cs="Times New Roman"/>
          <w:b/>
          <w:szCs w:val="24"/>
          <w:lang w:eastAsia="ru-RU"/>
        </w:rPr>
        <w:t>ченского городского округа Приморского края</w:t>
      </w:r>
    </w:p>
    <w:p w14:paraId="0AA7B04E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5E236053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E332EA4" w14:textId="77777777" w:rsidR="00221353" w:rsidRPr="00221353" w:rsidRDefault="00221353" w:rsidP="002213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«Рассмотрено»                              «Согласовано»                                                 «Утверждаю»</w:t>
      </w:r>
    </w:p>
    <w:p w14:paraId="5C90FEED" w14:textId="77777777" w:rsidR="00221353" w:rsidRPr="00221353" w:rsidRDefault="00221353" w:rsidP="002213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на заседании кафедры                  заместитель директора                Директор МБОУ «Лицей»</w:t>
      </w:r>
    </w:p>
    <w:p w14:paraId="4190B086" w14:textId="77777777" w:rsidR="00221353" w:rsidRPr="00221353" w:rsidRDefault="00221353" w:rsidP="002213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Протокол №_______                                              по УВР            __________В.Е. Олейникова</w:t>
      </w:r>
    </w:p>
    <w:p w14:paraId="66D0EA21" w14:textId="77777777" w:rsidR="00221353" w:rsidRPr="00221353" w:rsidRDefault="00221353" w:rsidP="00221353">
      <w:pPr>
        <w:spacing w:after="0" w:line="240" w:lineRule="auto"/>
        <w:rPr>
          <w:rFonts w:eastAsia="Times New Roman" w:cs="Times New Roman"/>
          <w:sz w:val="22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 xml:space="preserve">От «__» __________22г.                 ________Н.Н. Мазанко                </w:t>
      </w:r>
      <w:r w:rsidRPr="00221353">
        <w:rPr>
          <w:rFonts w:eastAsia="Times New Roman" w:cs="Times New Roman"/>
          <w:sz w:val="20"/>
          <w:szCs w:val="24"/>
          <w:lang w:eastAsia="ru-RU"/>
        </w:rPr>
        <w:t>Подпись</w:t>
      </w:r>
    </w:p>
    <w:p w14:paraId="77B2F1F1" w14:textId="77777777" w:rsidR="00221353" w:rsidRPr="00221353" w:rsidRDefault="00221353" w:rsidP="002213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 xml:space="preserve">Руководитель кафедры                 </w:t>
      </w:r>
      <w:r w:rsidRPr="00221353">
        <w:rPr>
          <w:rFonts w:eastAsia="Times New Roman" w:cs="Times New Roman"/>
          <w:sz w:val="20"/>
          <w:szCs w:val="24"/>
          <w:lang w:eastAsia="ru-RU"/>
        </w:rPr>
        <w:t>Подпись</w:t>
      </w:r>
      <w:r w:rsidRPr="00221353">
        <w:rPr>
          <w:rFonts w:eastAsia="Times New Roman" w:cs="Times New Roman"/>
          <w:szCs w:val="24"/>
          <w:lang w:eastAsia="ru-RU"/>
        </w:rPr>
        <w:t xml:space="preserve">                                          Приказ </w:t>
      </w:r>
      <w:r w:rsidRPr="00221353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221353">
        <w:rPr>
          <w:rFonts w:eastAsia="Times New Roman" w:cs="Times New Roman"/>
          <w:szCs w:val="24"/>
          <w:lang w:eastAsia="ru-RU"/>
        </w:rPr>
        <w:t>№</w:t>
      </w:r>
      <w:r w:rsidRPr="00221353">
        <w:rPr>
          <w:rFonts w:eastAsia="Times New Roman" w:cs="Times New Roman"/>
          <w:sz w:val="20"/>
          <w:szCs w:val="24"/>
          <w:lang w:eastAsia="ru-RU"/>
        </w:rPr>
        <w:t>________</w:t>
      </w:r>
    </w:p>
    <w:p w14:paraId="26F8915B" w14:textId="77777777" w:rsidR="00221353" w:rsidRPr="00221353" w:rsidRDefault="00221353" w:rsidP="002213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________Т.Л.Меньшова              «___»________2022г.                   от «__»_________2022г.</w:t>
      </w:r>
    </w:p>
    <w:p w14:paraId="28ED0BA1" w14:textId="77777777" w:rsidR="00221353" w:rsidRPr="00221353" w:rsidRDefault="00221353" w:rsidP="0022135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221353">
        <w:rPr>
          <w:rFonts w:eastAsia="Times New Roman" w:cs="Times New Roman"/>
          <w:sz w:val="22"/>
          <w:szCs w:val="24"/>
          <w:lang w:eastAsia="ru-RU"/>
        </w:rPr>
        <w:t>Подпись</w:t>
      </w:r>
    </w:p>
    <w:p w14:paraId="28E3E27A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97424A2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7AE2B2E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FBB2C66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AA310BC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CC5C14F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995B257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EE787C0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21353">
        <w:rPr>
          <w:rFonts w:eastAsia="Times New Roman" w:cs="Times New Roman"/>
          <w:b/>
          <w:szCs w:val="24"/>
          <w:lang w:eastAsia="ru-RU"/>
        </w:rPr>
        <w:t>Программа элективного курса</w:t>
      </w:r>
    </w:p>
    <w:p w14:paraId="534FA9EA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21353">
        <w:rPr>
          <w:rFonts w:eastAsia="Times New Roman" w:cs="Times New Roman"/>
          <w:b/>
          <w:szCs w:val="24"/>
          <w:lang w:eastAsia="ru-RU"/>
        </w:rPr>
        <w:t xml:space="preserve"> «В мире английской грамматики»</w:t>
      </w:r>
    </w:p>
    <w:p w14:paraId="323655B1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21353">
        <w:rPr>
          <w:rFonts w:eastAsia="Times New Roman" w:cs="Times New Roman"/>
          <w:b/>
          <w:szCs w:val="24"/>
          <w:lang w:eastAsia="ru-RU"/>
        </w:rPr>
        <w:t>6 класс</w:t>
      </w:r>
    </w:p>
    <w:p w14:paraId="69823F6A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4C7B6B9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CB9C2A8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D6D6CA4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9ED9F9A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1C10B07D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74F6135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B511821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11776B8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7C322451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AA82F77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1131A6CC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8D8AD49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6B7CA6CE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8180C26" w14:textId="77777777" w:rsidR="00221353" w:rsidRPr="00221353" w:rsidRDefault="00221353" w:rsidP="002213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Разработала</w:t>
      </w:r>
    </w:p>
    <w:p w14:paraId="3D96C314" w14:textId="77777777" w:rsidR="00221353" w:rsidRPr="00221353" w:rsidRDefault="00221353" w:rsidP="002213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 xml:space="preserve">Меньшова Татьяна Леонтьевна, </w:t>
      </w:r>
    </w:p>
    <w:p w14:paraId="5BC6B5B9" w14:textId="77777777" w:rsidR="00221353" w:rsidRPr="00221353" w:rsidRDefault="00221353" w:rsidP="002213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учитель английского языка</w:t>
      </w:r>
    </w:p>
    <w:p w14:paraId="713663C7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4E9EC6DF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C404356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8640A6B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0F06BFD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26B7678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FAC9DDC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6C30ABBE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2397DAA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1296B8B4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Дальнереченск</w:t>
      </w:r>
    </w:p>
    <w:p w14:paraId="3B3891FB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szCs w:val="24"/>
          <w:lang w:eastAsia="ru-RU"/>
        </w:rPr>
        <w:t>2022-2023 учебный год</w:t>
      </w:r>
    </w:p>
    <w:p w14:paraId="044513B1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6911280B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523A176B" w14:textId="499AAA1D" w:rsid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D7D095B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19A15384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5D0DBB27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72D1BCF4" w14:textId="77777777" w:rsidR="00221353" w:rsidRPr="00221353" w:rsidRDefault="00221353" w:rsidP="002213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21353"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14:paraId="734ACB28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Рабочая программа «В мире английской грамматики» для 6 класса на 2022 – 2023 учебный год составлена на основе </w:t>
      </w:r>
    </w:p>
    <w:p w14:paraId="1760BABD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- федерального государственного образовательного стандарта второго поколения,       </w:t>
      </w:r>
    </w:p>
    <w:p w14:paraId="74E8AC37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bCs/>
          <w:szCs w:val="24"/>
        </w:rPr>
      </w:pPr>
      <w:r w:rsidRPr="00221353">
        <w:rPr>
          <w:rFonts w:eastAsia="Calibri" w:cs="Times New Roman"/>
          <w:szCs w:val="24"/>
        </w:rPr>
        <w:t>- в</w:t>
      </w:r>
      <w:r w:rsidRPr="00221353">
        <w:rPr>
          <w:rFonts w:eastAsia="Calibri" w:cs="Times New Roman"/>
          <w:bCs/>
          <w:szCs w:val="24"/>
        </w:rPr>
        <w:t>неурочная деятельность</w:t>
      </w:r>
      <w:r w:rsidRPr="00221353">
        <w:rPr>
          <w:rFonts w:eastAsia="Calibri" w:cs="Times New Roman"/>
          <w:bCs/>
          <w:szCs w:val="24"/>
        </w:rPr>
        <w:tab/>
        <w:t>школьников. Методический конструктор: пособие для учителя/Д.В.Григорьев, П.В.Степанов. - М.: Просвещение, 2011.- 223с. (стандарты второго поколения)</w:t>
      </w:r>
    </w:p>
    <w:p w14:paraId="1D23A5BB" w14:textId="77777777" w:rsidR="00221353" w:rsidRPr="00221353" w:rsidRDefault="00221353" w:rsidP="00221353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Реализация ФГОС второго поколения связана с существенными преобразованиями процесса обучения школьников. Особую роль в данном контексте приобретает организация внеурочной деятельности. Она становится важным звеном, обеспечивающим полноту и цельность начального и основного общего образования. В процессе внеурочной деятельности происходит развитие индивидуальности каждого ребенка с учетом  возрастных и психологических особенностей учащихся , осуществляется системно - деятельностная, коммуникативная и социокультурная направленность обучения английскому языку.  </w:t>
      </w:r>
    </w:p>
    <w:p w14:paraId="7B99B233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b/>
          <w:bCs/>
          <w:szCs w:val="24"/>
        </w:rPr>
        <w:t>Актуальность</w:t>
      </w:r>
      <w:r w:rsidRPr="00221353">
        <w:rPr>
          <w:rFonts w:eastAsia="Calibri" w:cs="Times New Roman"/>
          <w:szCs w:val="24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14:paraId="5256425E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14:paraId="523CE318" w14:textId="77777777" w:rsidR="00221353" w:rsidRPr="00221353" w:rsidRDefault="00221353" w:rsidP="00221353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При составлении программы были учтены следующие принципы организации внеурочной учебной деятельности: преемственность дополнительного образования как механизма обеспечения полноты и цельности общего образования в целом. Учебный материал организован в соответствии с предметным содержанием речи, рекомендованным для освоения в 6 классе.  Настоящая программа дополнительного образования общеинтеллектуальной направленности "В мире английской грамматики" составлена в соответствии с общекультурным направлением внеурочной деятельности. </w:t>
      </w:r>
      <w:r w:rsidRPr="00221353">
        <w:rPr>
          <w:rFonts w:eastAsia="Calibri" w:cs="Times New Roman"/>
          <w:color w:val="000000"/>
          <w:szCs w:val="24"/>
          <w:lang w:eastAsia="ru-RU"/>
        </w:rPr>
        <w:t> Данная программа обеспечивает развитие 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  <w:r w:rsidRPr="00221353">
        <w:rPr>
          <w:rFonts w:eastAsia="Calibri" w:cs="Times New Roman"/>
          <w:szCs w:val="24"/>
          <w:lang w:eastAsia="ru-RU"/>
        </w:rPr>
        <w:t xml:space="preserve">Программа ориентирована на личность ребёнка: расширяет лингвистический кругозор детей. </w:t>
      </w:r>
    </w:p>
    <w:p w14:paraId="04E0EC7C" w14:textId="77777777" w:rsidR="00221353" w:rsidRPr="00221353" w:rsidRDefault="00221353" w:rsidP="00221353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szCs w:val="24"/>
        </w:rPr>
        <w:t xml:space="preserve">Настоящая программа предназначена для обучающихся  6го класса. </w:t>
      </w:r>
      <w:r w:rsidRPr="00221353">
        <w:rPr>
          <w:rFonts w:eastAsia="Calibri" w:cs="Times New Roman"/>
          <w:color w:val="000000"/>
          <w:szCs w:val="24"/>
        </w:rPr>
        <w:t>Детей данного возраста отличает повышенная познавательная активность. Активность возникает в определенных условиях. Учащийся должен чувствовать потребность в изучении английского языка и иметь необходимые предпосылки для удовлетворения этой потребности. Ученик охотно изучает предмет, проявляет активность во внеклассных мероприятиях, если он понимает его социальную (знание английского языка является в определенной степени показателем культуры, интеллигентности) и личную значимость.</w:t>
      </w:r>
    </w:p>
    <w:p w14:paraId="43DCFF94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Часто школьники при изучении иностранного языка испытывают затруднения, обусловленные психологическими барьерами, возникающими при освоении новой языковой действительности. Они связаны с психологическими и индивидуальными особенностями обучаемых, а также с трудностями языкового и социокультурного плана, возникающими в процессе непосредственной  работы над изучаемым материалом. С этой целью в 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</w:t>
      </w:r>
    </w:p>
    <w:p w14:paraId="1045A2E4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lastRenderedPageBreak/>
        <w:t>В процессе организации внеурочного учебного процесса создаются специальные условия для активного освоения новой инокультурной социальной действительности. На практике это обеспечивает достижение состояния внутреннего комфорта, спокойствия учащихся при овладении английским языком и становится существенным мотивационным фактором, благодаря которому возрастает заинтересованность учащихся в углублении знаний в области английского языка. Кроме того, реализация учебного процесса в рамках предлагаемой программы ориентирована на развитие таких качеств личности, как активность, самостоятельность, ответственность, а также умения адаптироваться к новым ситуациям, изменять их и при необходимости активизировать собственное развитие. Программа рассчитана на проведение теоретических и практических занятий в течение одного года обучения в объеме 34 часов. Длительность занятий - 30 минут.</w:t>
      </w:r>
    </w:p>
    <w:p w14:paraId="5A86BB4D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Программа авторская, вариативная: педагог может вносить изменения в содержание тем (выбрать ту или иную игру, форму работы, дополнять практические занятия новыми приемами и т.д.).</w:t>
      </w:r>
    </w:p>
    <w:p w14:paraId="7DCC54D5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 xml:space="preserve"> Цель программы:</w:t>
      </w:r>
    </w:p>
    <w:p w14:paraId="22DF63BF" w14:textId="77777777" w:rsidR="00221353" w:rsidRPr="00221353" w:rsidRDefault="00221353" w:rsidP="0022135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Развитие иноязычной коммуникативной компетенции обучающихся посредством расширения и углубления знаний английской грамматики.Создание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14:paraId="6F024D4E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Задачи программы:</w:t>
      </w:r>
    </w:p>
    <w:p w14:paraId="465CAF02" w14:textId="77777777" w:rsidR="00221353" w:rsidRPr="00221353" w:rsidRDefault="00221353" w:rsidP="0022135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284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активизировать и систематизировать уже имеющиеся грамматические знания обучающихся;</w:t>
      </w:r>
    </w:p>
    <w:p w14:paraId="6CB2BB5D" w14:textId="77777777" w:rsidR="00221353" w:rsidRPr="00221353" w:rsidRDefault="00221353" w:rsidP="0022135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284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расширить и углубить знания английской грамматики в рамках тематики УМК Ольга Подоляко, Юлия Ваулина;</w:t>
      </w:r>
    </w:p>
    <w:p w14:paraId="1FCABE3F" w14:textId="77777777" w:rsidR="00221353" w:rsidRPr="00221353" w:rsidRDefault="00221353" w:rsidP="0022135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284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дать учащимся возможность практического использования грамматических правил;</w:t>
      </w:r>
    </w:p>
    <w:p w14:paraId="3FF13A3F" w14:textId="77777777" w:rsidR="00221353" w:rsidRPr="00221353" w:rsidRDefault="00221353" w:rsidP="0022135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284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обогатить словарный запас;</w:t>
      </w:r>
    </w:p>
    <w:p w14:paraId="2454680B" w14:textId="77777777" w:rsidR="00221353" w:rsidRPr="00221353" w:rsidRDefault="00221353" w:rsidP="0022135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284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начать подготовку обучающихся к экзаменам в формате ГИА;</w:t>
      </w:r>
    </w:p>
    <w:p w14:paraId="552829B7" w14:textId="77777777" w:rsidR="00221353" w:rsidRPr="00221353" w:rsidRDefault="00221353" w:rsidP="0022135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284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развивать социокультурную компетенцию обучающихся;</w:t>
      </w:r>
    </w:p>
    <w:p w14:paraId="00D52268" w14:textId="77777777" w:rsidR="00221353" w:rsidRPr="00221353" w:rsidRDefault="00221353" w:rsidP="0022135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создание условий для поддержания внутреннего комфорта при овладении английским языком;</w:t>
      </w:r>
    </w:p>
    <w:p w14:paraId="0B95A9DB" w14:textId="77777777" w:rsidR="00221353" w:rsidRPr="00221353" w:rsidRDefault="00221353" w:rsidP="0022135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развитие мотивации к изучению английского языка.</w:t>
      </w:r>
    </w:p>
    <w:p w14:paraId="07A1E146" w14:textId="77777777" w:rsidR="00221353" w:rsidRPr="00221353" w:rsidRDefault="00221353" w:rsidP="0022135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В результате достижения данных задач обеспечивается коммуникативная   адаптация шестиклассников к английскому языку; снимается тревожность и напряженность.  Расширяются познавательные возможности учащихся в области английского языка; систематизируются знания, умения и навыки, полученные в ходе основного образовательного процесса. </w:t>
      </w:r>
    </w:p>
    <w:p w14:paraId="684BE792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szCs w:val="24"/>
        </w:rPr>
        <w:t xml:space="preserve">Во время занятий осуществляется индивидуальный и дифференцированный подход к детям.  </w:t>
      </w:r>
    </w:p>
    <w:p w14:paraId="42FFC9E2" w14:textId="77777777" w:rsidR="00221353" w:rsidRPr="00221353" w:rsidRDefault="00221353" w:rsidP="00221353">
      <w:pPr>
        <w:tabs>
          <w:tab w:val="left" w:pos="284"/>
        </w:tabs>
        <w:spacing w:after="0" w:line="240" w:lineRule="auto"/>
        <w:ind w:firstLine="142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221353">
        <w:rPr>
          <w:rFonts w:eastAsia="Calibri" w:cs="Times New Roman"/>
          <w:color w:val="000000"/>
          <w:spacing w:val="1"/>
          <w:szCs w:val="24"/>
        </w:rPr>
        <w:t xml:space="preserve"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</w:t>
      </w:r>
      <w:r w:rsidRPr="00221353">
        <w:rPr>
          <w:rFonts w:eastAsia="Calibri" w:cs="Times New Roman"/>
          <w:szCs w:val="24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 Кроме того, создаются благоприятные условия для проявления активности, самостоятельности, ответственности.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При подведении итогов необходимо учитывать особенности школьников. Предполагается преимущественное использование устных форм общения, а так же  лексические и ролевые игры, составление словариков, чтение </w:t>
      </w:r>
      <w:r w:rsidRPr="00221353">
        <w:rPr>
          <w:rFonts w:eastAsia="Calibri" w:cs="Times New Roman"/>
          <w:szCs w:val="24"/>
        </w:rPr>
        <w:lastRenderedPageBreak/>
        <w:t>стишков,скороговорок, выполнение краткосрочных проектов, составление творческой копилки.</w:t>
      </w:r>
    </w:p>
    <w:p w14:paraId="69F0AC3B" w14:textId="77777777" w:rsidR="00221353" w:rsidRPr="00221353" w:rsidRDefault="00221353" w:rsidP="00221353">
      <w:pPr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Личностные, метапредметные и предметные результаты освоения конкретного учебного курса:</w:t>
      </w:r>
    </w:p>
    <w:p w14:paraId="510C3810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1353">
        <w:rPr>
          <w:rFonts w:eastAsia="Times New Roman" w:cs="Times New Roman"/>
          <w:b/>
          <w:bCs/>
          <w:szCs w:val="24"/>
          <w:lang w:eastAsia="ru-RU"/>
        </w:rPr>
        <w:t>Личностные УУД:</w:t>
      </w:r>
    </w:p>
    <w:p w14:paraId="5CCF957A" w14:textId="77777777" w:rsidR="00221353" w:rsidRPr="00221353" w:rsidRDefault="00221353" w:rsidP="00221353">
      <w:pPr>
        <w:numPr>
          <w:ilvl w:val="0"/>
          <w:numId w:val="5"/>
        </w:numPr>
        <w:shd w:val="clear" w:color="auto" w:fill="FFFFFF"/>
        <w:spacing w:after="0" w:line="240" w:lineRule="auto"/>
        <w:ind w:hanging="142"/>
        <w:contextualSpacing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szCs w:val="24"/>
          <w:lang w:eastAsia="ru-RU"/>
        </w:rPr>
        <w:t>устанавливать связь между целью деятельности и ее результатом;</w:t>
      </w:r>
    </w:p>
    <w:p w14:paraId="22A65718" w14:textId="77777777" w:rsidR="00221353" w:rsidRPr="00221353" w:rsidRDefault="00221353" w:rsidP="00221353">
      <w:pPr>
        <w:shd w:val="clear" w:color="auto" w:fill="FFFFFF"/>
        <w:spacing w:after="0" w:line="240" w:lineRule="auto"/>
        <w:contextualSpacing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221353">
        <w:rPr>
          <w:rFonts w:eastAsia="Calibri" w:cs="Times New Roman"/>
          <w:szCs w:val="24"/>
        </w:rPr>
        <w:br/>
        <w:t>• осознание возможностей самореализации средствами иностранного языка;</w:t>
      </w:r>
      <w:r w:rsidRPr="00221353">
        <w:rPr>
          <w:rFonts w:eastAsia="Calibri" w:cs="Times New Roman"/>
          <w:szCs w:val="24"/>
        </w:rPr>
        <w:br/>
        <w:t>• стремление к совершенствованию собственной речевой культуры в целом;</w:t>
      </w:r>
      <w:r w:rsidRPr="00221353">
        <w:rPr>
          <w:rFonts w:eastAsia="Calibri" w:cs="Times New Roman"/>
          <w:szCs w:val="24"/>
        </w:rPr>
        <w:br/>
        <w:t>• формирование коммуникативной компетенции в межкультурной и межэтнической коммуникации;</w:t>
      </w:r>
      <w:r w:rsidRPr="00221353">
        <w:rPr>
          <w:rFonts w:eastAsia="Calibri" w:cs="Times New Roman"/>
          <w:szCs w:val="24"/>
        </w:rPr>
        <w:br/>
        <w:t>• развитие таких качеств, как воля, целеустремленность, креативность, инициативность, эмпатия, трудолюбие, дисциплинированность;</w:t>
      </w:r>
      <w:r w:rsidRPr="00221353">
        <w:rPr>
          <w:rFonts w:eastAsia="Calibri" w:cs="Times New Roman"/>
          <w:szCs w:val="24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 w:rsidRPr="00221353">
        <w:rPr>
          <w:rFonts w:eastAsia="Calibri" w:cs="Times New Roman"/>
          <w:szCs w:val="24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221353">
        <w:rPr>
          <w:rFonts w:eastAsia="Calibri" w:cs="Times New Roman"/>
          <w:szCs w:val="24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6267EB2A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b/>
          <w:bCs/>
          <w:szCs w:val="24"/>
          <w:lang w:eastAsia="ru-RU"/>
        </w:rPr>
        <w:t>Регулятивные УУД:</w:t>
      </w:r>
    </w:p>
    <w:p w14:paraId="47B593FB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szCs w:val="24"/>
          <w:lang w:eastAsia="ru-RU"/>
        </w:rPr>
        <w:t>– осуществлять саморегуляцию и самоконтроль;</w:t>
      </w:r>
      <w:r w:rsidRPr="00221353">
        <w:rPr>
          <w:rFonts w:eastAsia="Calibri" w:cs="Times New Roman"/>
          <w:szCs w:val="24"/>
          <w:lang w:eastAsia="ru-RU"/>
        </w:rPr>
        <w:br/>
        <w:t>– оценивать правильность выполнения учебной задачи, возможности ее решения;</w:t>
      </w:r>
      <w:r w:rsidRPr="00221353">
        <w:rPr>
          <w:rFonts w:eastAsia="Calibri" w:cs="Times New Roman"/>
          <w:szCs w:val="24"/>
          <w:lang w:eastAsia="ru-RU"/>
        </w:rPr>
        <w:br/>
        <w:t>– совместно с учителем и одноклассниками давать оценку деятельности на уроке;</w:t>
      </w:r>
      <w:r w:rsidRPr="00221353">
        <w:rPr>
          <w:rFonts w:eastAsia="Calibri" w:cs="Times New Roman"/>
          <w:szCs w:val="24"/>
          <w:lang w:eastAsia="ru-RU"/>
        </w:rPr>
        <w:br/>
        <w:t>– выделять и осознавать то, что уже усвоено и что еще нужно усвоить.</w:t>
      </w:r>
    </w:p>
    <w:p w14:paraId="1BFAE957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b/>
          <w:bCs/>
          <w:szCs w:val="24"/>
          <w:lang w:eastAsia="ru-RU"/>
        </w:rPr>
        <w:t>Познавательные УУД:</w:t>
      </w:r>
    </w:p>
    <w:p w14:paraId="03D66A54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szCs w:val="24"/>
          <w:lang w:eastAsia="ru-RU"/>
        </w:rPr>
        <w:t>– синтез – составление целого из частей; установление причинно-следственных связей;</w:t>
      </w:r>
      <w:r w:rsidRPr="00221353">
        <w:rPr>
          <w:rFonts w:eastAsia="Calibri" w:cs="Times New Roman"/>
          <w:szCs w:val="24"/>
          <w:lang w:eastAsia="ru-RU"/>
        </w:rPr>
        <w:br/>
        <w:t>– осознанное и произвольное построение речевого высказывания;</w:t>
      </w:r>
      <w:r w:rsidRPr="00221353">
        <w:rPr>
          <w:rFonts w:eastAsia="Calibri" w:cs="Times New Roman"/>
          <w:szCs w:val="24"/>
          <w:lang w:eastAsia="ru-RU"/>
        </w:rPr>
        <w:br/>
        <w:t>– осознанное и произвольное построение речевого высказывания с использованием опоры;</w:t>
      </w:r>
      <w:r w:rsidRPr="00221353">
        <w:rPr>
          <w:rFonts w:eastAsia="Calibri" w:cs="Times New Roman"/>
          <w:szCs w:val="24"/>
          <w:lang w:eastAsia="ru-RU"/>
        </w:rPr>
        <w:br/>
        <w:t>– осознанное и произвольное построение диалогического речевого высказывания с использованием плана; </w:t>
      </w:r>
      <w:r w:rsidRPr="00221353">
        <w:rPr>
          <w:rFonts w:eastAsia="Calibri" w:cs="Times New Roman"/>
          <w:szCs w:val="24"/>
          <w:lang w:eastAsia="ru-RU"/>
        </w:rPr>
        <w:br/>
        <w:t>– свободная ориентация и восприятие текста.</w:t>
      </w:r>
    </w:p>
    <w:p w14:paraId="53B9C313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b/>
          <w:bCs/>
          <w:szCs w:val="24"/>
          <w:lang w:eastAsia="ru-RU"/>
        </w:rPr>
        <w:t>Коммуникативные УУД:</w:t>
      </w:r>
    </w:p>
    <w:p w14:paraId="187D9056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szCs w:val="24"/>
          <w:lang w:eastAsia="ru-RU"/>
        </w:rPr>
        <w:t>– слушать и понимать речь учителя;</w:t>
      </w:r>
      <w:r w:rsidRPr="00221353">
        <w:rPr>
          <w:rFonts w:eastAsia="Calibri" w:cs="Times New Roman"/>
          <w:szCs w:val="24"/>
          <w:lang w:eastAsia="ru-RU"/>
        </w:rPr>
        <w:br/>
      </w:r>
      <w:r w:rsidRPr="00221353">
        <w:rPr>
          <w:rFonts w:eastAsia="Calibri" w:cs="Times New Roman"/>
          <w:i/>
          <w:iCs/>
          <w:szCs w:val="24"/>
          <w:lang w:eastAsia="ru-RU"/>
        </w:rPr>
        <w:t>– </w:t>
      </w:r>
      <w:r w:rsidRPr="00221353">
        <w:rPr>
          <w:rFonts w:eastAsia="Calibri" w:cs="Times New Roman"/>
          <w:szCs w:val="24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</w:t>
      </w:r>
      <w:r w:rsidRPr="00221353">
        <w:rPr>
          <w:rFonts w:eastAsia="Calibri" w:cs="Times New Roman"/>
          <w:szCs w:val="24"/>
          <w:lang w:eastAsia="ru-RU"/>
        </w:rPr>
        <w:br/>
        <w:t>– планировать учебное сотрудничество с учителем и сверстниками;</w:t>
      </w:r>
      <w:r w:rsidRPr="00221353">
        <w:rPr>
          <w:rFonts w:eastAsia="Calibri" w:cs="Times New Roman"/>
          <w:szCs w:val="24"/>
          <w:lang w:eastAsia="ru-RU"/>
        </w:rPr>
        <w:br/>
        <w:t>– владеть диалогической формой речи в соответствии с грамматическими и синтаксическими нормами родного языка;</w:t>
      </w:r>
      <w:r w:rsidRPr="00221353">
        <w:rPr>
          <w:rFonts w:eastAsia="Calibri" w:cs="Times New Roman"/>
          <w:szCs w:val="24"/>
          <w:lang w:eastAsia="ru-RU"/>
        </w:rPr>
        <w:br/>
        <w:t>– владение монологической речью.</w:t>
      </w:r>
    </w:p>
    <w:p w14:paraId="24170451" w14:textId="77777777" w:rsidR="00221353" w:rsidRPr="00221353" w:rsidRDefault="00221353" w:rsidP="00221353">
      <w:pPr>
        <w:shd w:val="clear" w:color="auto" w:fill="FFFFFF"/>
        <w:spacing w:after="0" w:line="240" w:lineRule="auto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b/>
          <w:szCs w:val="24"/>
        </w:rPr>
        <w:t>Метапредметные результаты</w:t>
      </w:r>
      <w:r w:rsidRPr="00221353">
        <w:rPr>
          <w:rFonts w:eastAsia="Calibri" w:cs="Times New Roman"/>
          <w:szCs w:val="24"/>
        </w:rPr>
        <w:t>:</w:t>
      </w:r>
      <w:r w:rsidRPr="00221353">
        <w:rPr>
          <w:rFonts w:eastAsia="Calibri" w:cs="Times New Roman"/>
          <w:szCs w:val="24"/>
        </w:rPr>
        <w:br/>
        <w:t>• развитие умения планировать свое речевое и неречевое поведение;</w:t>
      </w:r>
      <w:r w:rsidRPr="00221353">
        <w:rPr>
          <w:rFonts w:eastAsia="Calibri" w:cs="Times New Roman"/>
          <w:szCs w:val="24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21353">
        <w:rPr>
          <w:rFonts w:eastAsia="Calibri" w:cs="Times New Roman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221353">
        <w:rPr>
          <w:rFonts w:eastAsia="Calibri" w:cs="Times New Roman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221353">
        <w:rPr>
          <w:rFonts w:eastAsia="Calibri" w:cs="Times New Roman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14:paraId="220D5F6F" w14:textId="77777777" w:rsidR="00221353" w:rsidRPr="00221353" w:rsidRDefault="00221353" w:rsidP="00221353">
      <w:pPr>
        <w:spacing w:after="0" w:line="240" w:lineRule="auto"/>
        <w:ind w:firstLine="708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Предметные результаты:</w:t>
      </w:r>
    </w:p>
    <w:p w14:paraId="7612EE27" w14:textId="77777777" w:rsidR="00221353" w:rsidRPr="00221353" w:rsidRDefault="00221353" w:rsidP="00221353">
      <w:pPr>
        <w:spacing w:after="0" w:line="240" w:lineRule="auto"/>
        <w:rPr>
          <w:rFonts w:eastAsia="Calibri" w:cs="Times New Roman"/>
          <w:bCs/>
          <w:i/>
          <w:szCs w:val="24"/>
        </w:rPr>
      </w:pPr>
      <w:r w:rsidRPr="00221353">
        <w:rPr>
          <w:rFonts w:eastAsia="Calibri" w:cs="Times New Roman"/>
          <w:szCs w:val="24"/>
        </w:rPr>
        <w:lastRenderedPageBreak/>
        <w:t xml:space="preserve">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221353">
        <w:rPr>
          <w:rFonts w:eastAsia="Calibri" w:cs="Times New Roman"/>
          <w:szCs w:val="24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221353">
        <w:rPr>
          <w:rFonts w:eastAsia="Calibri" w:cs="Times New Roman"/>
          <w:szCs w:val="24"/>
        </w:rPr>
        <w:br/>
        <w:t>• рассказывать о себе, своей семье, друзьях, своих интересах и планах на будущее;</w:t>
      </w:r>
      <w:r w:rsidRPr="00221353">
        <w:rPr>
          <w:rFonts w:eastAsia="Calibri" w:cs="Times New Roman"/>
          <w:szCs w:val="24"/>
        </w:rPr>
        <w:br/>
        <w:t>• сообщать краткие сведения о своем городе/селе, о своей стране и странах изучаемого языка;</w:t>
      </w:r>
      <w:r w:rsidRPr="00221353">
        <w:rPr>
          <w:rFonts w:eastAsia="Calibri" w:cs="Times New Roman"/>
          <w:szCs w:val="24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221353">
        <w:rPr>
          <w:rFonts w:eastAsia="Calibri" w:cs="Times New Roman"/>
          <w:szCs w:val="24"/>
        </w:rPr>
        <w:br/>
        <w:t>аудировании:</w:t>
      </w:r>
      <w:r w:rsidRPr="00221353">
        <w:rPr>
          <w:rFonts w:eastAsia="Calibri" w:cs="Times New Roman"/>
          <w:szCs w:val="24"/>
        </w:rPr>
        <w:br/>
        <w:t>• воспринимать на слух и полностью понимать речь учителя, одноклассников;</w:t>
      </w:r>
      <w:r w:rsidRPr="00221353">
        <w:rPr>
          <w:rFonts w:eastAsia="Calibri" w:cs="Times New Roman"/>
          <w:szCs w:val="24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221353">
        <w:rPr>
          <w:rFonts w:eastAsia="Calibri" w:cs="Times New Roman"/>
          <w:szCs w:val="24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221353">
        <w:rPr>
          <w:rFonts w:eastAsia="Calibri" w:cs="Times New Roman"/>
          <w:szCs w:val="24"/>
        </w:rPr>
        <w:br/>
        <w:t>чтении:</w:t>
      </w:r>
      <w:r w:rsidRPr="00221353">
        <w:rPr>
          <w:rFonts w:eastAsia="Calibri" w:cs="Times New Roman"/>
          <w:szCs w:val="24"/>
        </w:rPr>
        <w:br/>
        <w:t>• читать аутентичные тексты разных жанров и стилей преимущественно с пониманием основного содержания;</w:t>
      </w:r>
      <w:r w:rsidRPr="00221353">
        <w:rPr>
          <w:rFonts w:eastAsia="Calibri" w:cs="Times New Roman"/>
          <w:szCs w:val="24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221353">
        <w:rPr>
          <w:rFonts w:eastAsia="Calibri" w:cs="Times New Roman"/>
          <w:szCs w:val="24"/>
        </w:rPr>
        <w:br/>
        <w:t>• читать аутентичные тексты с выборочным пониманием значимой/нужной/интересующей информации;</w:t>
      </w:r>
      <w:r w:rsidRPr="00221353">
        <w:rPr>
          <w:rFonts w:eastAsia="Calibri" w:cs="Times New Roman"/>
          <w:szCs w:val="24"/>
        </w:rPr>
        <w:br/>
        <w:t>письменной речи:</w:t>
      </w:r>
      <w:r w:rsidRPr="00221353">
        <w:rPr>
          <w:rFonts w:eastAsia="Calibri" w:cs="Times New Roman"/>
          <w:szCs w:val="24"/>
        </w:rPr>
        <w:br/>
        <w:t>• заполнять анкеты и формуляры;</w:t>
      </w:r>
      <w:r w:rsidRPr="00221353">
        <w:rPr>
          <w:rFonts w:eastAsia="Calibri" w:cs="Times New Roman"/>
          <w:szCs w:val="24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221353">
        <w:rPr>
          <w:rFonts w:eastAsia="Calibri" w:cs="Times New Roman"/>
          <w:szCs w:val="24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221353">
        <w:rPr>
          <w:rFonts w:eastAsia="Calibri" w:cs="Times New Roman"/>
          <w:sz w:val="22"/>
        </w:rPr>
        <w:br/>
      </w:r>
      <w:r w:rsidRPr="00221353">
        <w:rPr>
          <w:rFonts w:eastAsia="Calibri" w:cs="Times New Roman"/>
          <w:bCs/>
          <w:i/>
          <w:szCs w:val="24"/>
        </w:rPr>
        <w:t>В результате реализации данной программы обучающиеся  должны:</w:t>
      </w:r>
    </w:p>
    <w:p w14:paraId="4F473D49" w14:textId="77777777" w:rsidR="00221353" w:rsidRPr="00221353" w:rsidRDefault="00221353" w:rsidP="002213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color w:val="000000"/>
          <w:spacing w:val="3"/>
          <w:szCs w:val="24"/>
        </w:rPr>
        <w:t>Знать/понимать:</w:t>
      </w:r>
    </w:p>
    <w:p w14:paraId="7B0701BE" w14:textId="77777777" w:rsidR="00221353" w:rsidRPr="00221353" w:rsidRDefault="00221353" w:rsidP="00221353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color w:val="000000"/>
          <w:szCs w:val="24"/>
        </w:rPr>
        <w:t>особенности основных типов предложений и их интона</w:t>
      </w:r>
      <w:r w:rsidRPr="00221353">
        <w:rPr>
          <w:rFonts w:eastAsia="Calibri" w:cs="Times New Roman"/>
          <w:color w:val="000000"/>
          <w:spacing w:val="4"/>
          <w:szCs w:val="24"/>
        </w:rPr>
        <w:t>ции в соответствии с целью высказывания;</w:t>
      </w:r>
    </w:p>
    <w:p w14:paraId="56DAC943" w14:textId="77777777" w:rsidR="00221353" w:rsidRPr="00221353" w:rsidRDefault="00221353" w:rsidP="00221353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</w:p>
    <w:p w14:paraId="2267F744" w14:textId="77777777" w:rsidR="00221353" w:rsidRPr="00221353" w:rsidRDefault="00221353" w:rsidP="00221353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szCs w:val="24"/>
        </w:rPr>
        <w:t>наизусть рифмованные произведения детского фольклора (доступные по содержанию и форме);</w:t>
      </w:r>
    </w:p>
    <w:p w14:paraId="0985C313" w14:textId="77777777" w:rsidR="00221353" w:rsidRPr="00221353" w:rsidRDefault="00221353" w:rsidP="00221353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color w:val="000000"/>
          <w:spacing w:val="3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14:paraId="6B995B6F" w14:textId="77777777" w:rsidR="00221353" w:rsidRPr="00221353" w:rsidRDefault="00221353" w:rsidP="002213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color w:val="000000"/>
          <w:spacing w:val="1"/>
          <w:szCs w:val="24"/>
        </w:rPr>
        <w:t>Уметь (владеть способами познавательной деятельности):</w:t>
      </w:r>
    </w:p>
    <w:p w14:paraId="75559F9E" w14:textId="77777777" w:rsidR="00221353" w:rsidRPr="00221353" w:rsidRDefault="00221353" w:rsidP="002213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color w:val="000000"/>
          <w:spacing w:val="-3"/>
          <w:szCs w:val="24"/>
        </w:rPr>
        <w:t xml:space="preserve">наблюдать, анализировать, приводить примеры языковых </w:t>
      </w:r>
      <w:r w:rsidRPr="00221353">
        <w:rPr>
          <w:rFonts w:eastAsia="Calibri" w:cs="Times New Roman"/>
          <w:color w:val="000000"/>
          <w:szCs w:val="24"/>
        </w:rPr>
        <w:t>явлений</w:t>
      </w:r>
      <w:r w:rsidRPr="00221353">
        <w:rPr>
          <w:rFonts w:eastAsia="Calibri" w:cs="Times New Roman"/>
          <w:color w:val="000000"/>
          <w:spacing w:val="1"/>
          <w:szCs w:val="24"/>
        </w:rPr>
        <w:t>;</w:t>
      </w:r>
    </w:p>
    <w:p w14:paraId="70D9589F" w14:textId="77777777" w:rsidR="00221353" w:rsidRPr="00221353" w:rsidRDefault="00221353" w:rsidP="00221353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color w:val="000000"/>
          <w:spacing w:val="2"/>
          <w:szCs w:val="24"/>
        </w:rPr>
        <w:t>применять основные нормы речевого поведения в про</w:t>
      </w:r>
      <w:r w:rsidRPr="00221353">
        <w:rPr>
          <w:rFonts w:eastAsia="Calibri" w:cs="Times New Roman"/>
          <w:color w:val="000000"/>
          <w:spacing w:val="1"/>
          <w:szCs w:val="24"/>
        </w:rPr>
        <w:t>цессе диалогического общения;</w:t>
      </w:r>
    </w:p>
    <w:p w14:paraId="5D29BF13" w14:textId="77777777" w:rsidR="00221353" w:rsidRPr="00221353" w:rsidRDefault="00221353" w:rsidP="00221353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color w:val="000000"/>
          <w:szCs w:val="24"/>
        </w:rPr>
        <w:t xml:space="preserve">составлять элементарное монологическое высказывание </w:t>
      </w:r>
      <w:r w:rsidRPr="00221353">
        <w:rPr>
          <w:rFonts w:eastAsia="Calibri" w:cs="Times New Roman"/>
          <w:color w:val="000000"/>
          <w:spacing w:val="-3"/>
          <w:szCs w:val="24"/>
        </w:rPr>
        <w:t>по образцу, аналогии;</w:t>
      </w:r>
    </w:p>
    <w:p w14:paraId="25942AB9" w14:textId="77777777" w:rsidR="00221353" w:rsidRPr="00221353" w:rsidRDefault="00221353" w:rsidP="00221353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- читать и выполнять различные задания  к текстам;</w:t>
      </w:r>
    </w:p>
    <w:p w14:paraId="4037C77C" w14:textId="77777777" w:rsidR="00221353" w:rsidRPr="00221353" w:rsidRDefault="00221353" w:rsidP="00221353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- уметь общаться на английском языке с помощью известных клише;</w:t>
      </w:r>
    </w:p>
    <w:p w14:paraId="36ECB671" w14:textId="77777777" w:rsidR="00221353" w:rsidRPr="00221353" w:rsidRDefault="00221353" w:rsidP="00221353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- понимать на слух короткие тексты;</w:t>
      </w:r>
    </w:p>
    <w:p w14:paraId="321FD116" w14:textId="77777777" w:rsidR="00221353" w:rsidRPr="00221353" w:rsidRDefault="00221353" w:rsidP="002213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color w:val="000000"/>
          <w:spacing w:val="4"/>
          <w:szCs w:val="24"/>
        </w:rPr>
        <w:lastRenderedPageBreak/>
        <w:t>Использовать приобретенные знания и умения в практи</w:t>
      </w:r>
      <w:r w:rsidRPr="00221353">
        <w:rPr>
          <w:rFonts w:eastAsia="Calibri" w:cs="Times New Roman"/>
          <w:color w:val="000000"/>
          <w:spacing w:val="3"/>
          <w:szCs w:val="24"/>
        </w:rPr>
        <w:t>ческой деятельности и повседневной жизни:</w:t>
      </w:r>
    </w:p>
    <w:p w14:paraId="09A51023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color w:val="000000"/>
          <w:spacing w:val="1"/>
          <w:szCs w:val="24"/>
        </w:rPr>
        <w:t xml:space="preserve">понимать на слух речь учителя, одноклассников; </w:t>
      </w:r>
    </w:p>
    <w:p w14:paraId="1C68CBB5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понимать смысл адаптированного текста (</w:t>
      </w:r>
      <w:r w:rsidRPr="00221353">
        <w:rPr>
          <w:rFonts w:eastAsia="Calibri" w:cs="Times New Roman"/>
          <w:color w:val="000000"/>
          <w:spacing w:val="1"/>
          <w:szCs w:val="24"/>
        </w:rPr>
        <w:t>в основном фоль</w:t>
      </w:r>
      <w:r w:rsidRPr="00221353">
        <w:rPr>
          <w:rFonts w:eastAsia="Calibri" w:cs="Times New Roman"/>
          <w:color w:val="000000"/>
          <w:spacing w:val="-3"/>
          <w:szCs w:val="24"/>
        </w:rPr>
        <w:t>клорного характера</w:t>
      </w:r>
      <w:r w:rsidRPr="00221353">
        <w:rPr>
          <w:rFonts w:eastAsia="Calibri" w:cs="Times New Roman"/>
          <w:szCs w:val="24"/>
        </w:rPr>
        <w:t xml:space="preserve"> ) и уметь прогнозировать развитие его сюжета;</w:t>
      </w:r>
    </w:p>
    <w:p w14:paraId="7B5BB30C" w14:textId="77777777" w:rsidR="00221353" w:rsidRPr="00221353" w:rsidRDefault="00221353" w:rsidP="00221353">
      <w:pPr>
        <w:numPr>
          <w:ilvl w:val="0"/>
          <w:numId w:val="4"/>
        </w:num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14:paraId="07F0BA77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color w:val="000000"/>
          <w:spacing w:val="-6"/>
          <w:szCs w:val="24"/>
        </w:rPr>
        <w:t xml:space="preserve">расспрашивать собеседника, задавая простые вопросы (кто, </w:t>
      </w:r>
      <w:r w:rsidRPr="00221353">
        <w:rPr>
          <w:rFonts w:eastAsia="Calibri" w:cs="Times New Roman"/>
          <w:color w:val="000000"/>
          <w:spacing w:val="-1"/>
          <w:szCs w:val="24"/>
        </w:rPr>
        <w:t xml:space="preserve">что, где, когда), и отвечать на вопросы собеседника, </w:t>
      </w:r>
      <w:r w:rsidRPr="00221353">
        <w:rPr>
          <w:rFonts w:eastAsia="Calibri" w:cs="Times New Roman"/>
          <w:color w:val="000000"/>
          <w:szCs w:val="24"/>
        </w:rPr>
        <w:t xml:space="preserve"> участвовать в элементарном этикетном диалоге</w:t>
      </w:r>
      <w:r w:rsidRPr="00221353">
        <w:rPr>
          <w:rFonts w:eastAsia="Calibri" w:cs="Times New Roman"/>
          <w:color w:val="000000"/>
          <w:spacing w:val="-1"/>
          <w:szCs w:val="24"/>
        </w:rPr>
        <w:t>;</w:t>
      </w:r>
    </w:p>
    <w:p w14:paraId="392E184F" w14:textId="77777777" w:rsidR="00221353" w:rsidRPr="00221353" w:rsidRDefault="00221353" w:rsidP="00221353">
      <w:pPr>
        <w:numPr>
          <w:ilvl w:val="0"/>
          <w:numId w:val="4"/>
        </w:num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инсценировать изученные сказки;    </w:t>
      </w:r>
    </w:p>
    <w:p w14:paraId="38676791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szCs w:val="24"/>
        </w:rPr>
        <w:t>сочинять  оригинальный текст на основе плана;</w:t>
      </w:r>
    </w:p>
    <w:p w14:paraId="71FCE97C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14:paraId="0E9622A6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14:paraId="30BC03A9" w14:textId="77777777" w:rsidR="00221353" w:rsidRPr="00221353" w:rsidRDefault="00221353" w:rsidP="00221353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Содержание курса</w:t>
      </w:r>
    </w:p>
    <w:p w14:paraId="37E53D91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i/>
          <w:szCs w:val="24"/>
        </w:rPr>
        <w:t xml:space="preserve">Глагол </w:t>
      </w:r>
      <w:r w:rsidRPr="00221353">
        <w:rPr>
          <w:rFonts w:eastAsia="Calibri" w:cs="Times New Roman"/>
          <w:i/>
          <w:szCs w:val="24"/>
          <w:lang w:val="en-US"/>
        </w:rPr>
        <w:t>toBE</w:t>
      </w:r>
      <w:r w:rsidRPr="00221353">
        <w:rPr>
          <w:rFonts w:eastAsia="Calibri" w:cs="Times New Roman"/>
          <w:szCs w:val="24"/>
        </w:rPr>
        <w:t xml:space="preserve"> – Формыгла гола</w:t>
      </w:r>
      <w:r w:rsidRPr="00221353">
        <w:rPr>
          <w:rFonts w:eastAsia="Calibri" w:cs="Times New Roman"/>
          <w:szCs w:val="24"/>
          <w:lang w:val="en-US"/>
        </w:rPr>
        <w:t>tobe</w:t>
      </w:r>
      <w:r w:rsidRPr="00221353">
        <w:rPr>
          <w:rFonts w:eastAsia="Calibri" w:cs="Times New Roman"/>
          <w:szCs w:val="24"/>
        </w:rPr>
        <w:t>, вопросы и отрицания, сокращенная форма. Выполнение лексико-грамматических упражнений в традиционной и игровой формах, с использованием раздаточного материала   и грамматических таблиц.</w:t>
      </w:r>
    </w:p>
    <w:p w14:paraId="7077AEFA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 xml:space="preserve">Глагол </w:t>
      </w:r>
      <w:r w:rsidRPr="00221353">
        <w:rPr>
          <w:rFonts w:eastAsia="Calibri" w:cs="Times New Roman"/>
          <w:i/>
          <w:szCs w:val="24"/>
          <w:lang w:val="en-US"/>
        </w:rPr>
        <w:t>toHave</w:t>
      </w:r>
      <w:r w:rsidRPr="00221353">
        <w:rPr>
          <w:rFonts w:eastAsia="Calibri" w:cs="Times New Roman"/>
          <w:szCs w:val="24"/>
        </w:rPr>
        <w:t xml:space="preserve"> – Формы глагола </w:t>
      </w:r>
      <w:r w:rsidRPr="00221353">
        <w:rPr>
          <w:rFonts w:eastAsia="Calibri" w:cs="Times New Roman"/>
          <w:szCs w:val="24"/>
          <w:lang w:val="en-US"/>
        </w:rPr>
        <w:t>to</w:t>
      </w:r>
      <w:r w:rsidRPr="00221353">
        <w:rPr>
          <w:rFonts w:eastAsia="Calibri" w:cs="Times New Roman"/>
          <w:szCs w:val="24"/>
        </w:rPr>
        <w:t xml:space="preserve"> </w:t>
      </w:r>
      <w:r w:rsidRPr="00221353">
        <w:rPr>
          <w:rFonts w:eastAsia="Calibri" w:cs="Times New Roman"/>
          <w:szCs w:val="24"/>
          <w:lang w:val="en-US"/>
        </w:rPr>
        <w:t>Have</w:t>
      </w:r>
      <w:r w:rsidRPr="00221353">
        <w:rPr>
          <w:rFonts w:eastAsia="Calibri" w:cs="Times New Roman"/>
          <w:szCs w:val="24"/>
        </w:rPr>
        <w:t>, вопросы и отрицания, сокращенная форма. Выполнение лексико-грамматических упражнений в традиционной и игровой формах, с использованием раздаточного материала   и грамматических таблиц.</w:t>
      </w:r>
    </w:p>
    <w:p w14:paraId="3A809BB7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Определенные и неопределенные артикли -</w:t>
      </w:r>
      <w:r w:rsidRPr="00221353">
        <w:rPr>
          <w:rFonts w:eastAsia="Calibri" w:cs="Times New Roman"/>
          <w:szCs w:val="24"/>
        </w:rPr>
        <w:t>Презентация теоретического материала через видеоролик ;учащиеся повторяют виды артиклей (неопределенный,определенный, нулевой), употребление артикля с исчисляемыми и неисчисляемыми существительными выполняют лексико-грамматические упражнения в традиционной и игровой формах, используя раздаточный материал и грамматические таблицы.</w:t>
      </w:r>
    </w:p>
    <w:p w14:paraId="72E28EB9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Местоимения</w:t>
      </w:r>
      <w:r w:rsidRPr="00221353">
        <w:rPr>
          <w:rFonts w:eastAsia="Calibri" w:cs="Times New Roman"/>
          <w:szCs w:val="24"/>
        </w:rPr>
        <w:t xml:space="preserve"> - случаи употребления конструкции и лексико-грамматические упражнения в традиционной и игровой формах, используя раздаточный материали грамматические таблицы.</w:t>
      </w:r>
    </w:p>
    <w:p w14:paraId="788A47D7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Исчисляемые /неисчисляемые существительные -</w:t>
      </w:r>
      <w:r w:rsidRPr="00221353">
        <w:rPr>
          <w:rFonts w:eastAsia="Calibri" w:cs="Times New Roman"/>
          <w:szCs w:val="24"/>
        </w:rPr>
        <w:t>случаи употребления конструкции и  лексико-грамматические упражнения в традиционной и игровой формах, используя раздаточный материал и грамматические таблицы</w:t>
      </w:r>
    </w:p>
    <w:p w14:paraId="6BF2EE07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Типы вопросов-</w:t>
      </w:r>
      <w:r w:rsidRPr="00221353">
        <w:rPr>
          <w:rFonts w:eastAsia="Calibri" w:cs="Times New Roman"/>
          <w:szCs w:val="24"/>
        </w:rPr>
        <w:t xml:space="preserve"> типы вопросов, образование всех типов вопросов, вспомогательные глаголы. Образование общих вопросов, порядок слов в вопросе, вспомогательные глаголы. лексико-грамматические упражнения в традиционной и игровой формах,</w:t>
      </w:r>
    </w:p>
    <w:p w14:paraId="61A2642C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используя раздаточный материал и грамматические таблицы. Образование специальных вопросов, порядок слов в вопросе, вспомогательные глаголы. лексико-грамматические упражнения в традиционной и игровой формах, используя раздаточный материал и грамматические таблицы.</w:t>
      </w:r>
    </w:p>
    <w:p w14:paraId="2DE9DFE6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Степени сравнения прилагательных</w:t>
      </w:r>
      <w:r w:rsidRPr="00221353">
        <w:rPr>
          <w:rFonts w:eastAsia="Calibri" w:cs="Times New Roman"/>
          <w:szCs w:val="24"/>
        </w:rPr>
        <w:t xml:space="preserve"> - 3 степени сравнения прилагательных (положительная, сравнительная, превосходная),виды прилагательных: односложные, двусложные, многосложные), прилагательные-исключения, образование степеней сравнения выполнение лексико-грамматических упражнений в традиционной и игровой формах, используя раздаточный материал и грамматические таблицы.</w:t>
      </w:r>
    </w:p>
    <w:p w14:paraId="003F5453" w14:textId="77777777" w:rsidR="00221353" w:rsidRPr="00221353" w:rsidRDefault="00221353" w:rsidP="00221353">
      <w:pPr>
        <w:spacing w:after="0" w:line="240" w:lineRule="auto"/>
        <w:ind w:left="426" w:hanging="426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Модальные глаголы -</w:t>
      </w:r>
      <w:r w:rsidRPr="00221353">
        <w:rPr>
          <w:rFonts w:eastAsia="Calibri" w:cs="Times New Roman"/>
          <w:szCs w:val="24"/>
        </w:rPr>
        <w:t xml:space="preserve"> Учащиеся повторяют случаи употребления модальных глаголов </w:t>
      </w:r>
      <w:r w:rsidRPr="00221353">
        <w:rPr>
          <w:rFonts w:eastAsia="Calibri" w:cs="Times New Roman"/>
          <w:szCs w:val="24"/>
          <w:lang w:val="en-US"/>
        </w:rPr>
        <w:t>can</w:t>
      </w:r>
      <w:r w:rsidRPr="00221353">
        <w:rPr>
          <w:rFonts w:eastAsia="Calibri" w:cs="Times New Roman"/>
          <w:szCs w:val="24"/>
        </w:rPr>
        <w:t xml:space="preserve">, </w:t>
      </w:r>
      <w:r w:rsidRPr="00221353">
        <w:rPr>
          <w:rFonts w:eastAsia="Calibri" w:cs="Times New Roman"/>
          <w:szCs w:val="24"/>
          <w:lang w:val="en-US"/>
        </w:rPr>
        <w:t>could</w:t>
      </w:r>
      <w:r w:rsidRPr="00221353">
        <w:rPr>
          <w:rFonts w:eastAsia="Calibri" w:cs="Times New Roman"/>
          <w:szCs w:val="24"/>
        </w:rPr>
        <w:t xml:space="preserve">, </w:t>
      </w:r>
      <w:r w:rsidRPr="00221353">
        <w:rPr>
          <w:rFonts w:eastAsia="Calibri" w:cs="Times New Roman"/>
          <w:szCs w:val="24"/>
          <w:lang w:val="en-US"/>
        </w:rPr>
        <w:t>must</w:t>
      </w:r>
      <w:r w:rsidRPr="00221353">
        <w:rPr>
          <w:rFonts w:eastAsia="Calibri" w:cs="Times New Roman"/>
          <w:szCs w:val="24"/>
        </w:rPr>
        <w:t xml:space="preserve">,  </w:t>
      </w:r>
      <w:r w:rsidRPr="00221353">
        <w:rPr>
          <w:rFonts w:eastAsia="Calibri" w:cs="Times New Roman"/>
          <w:szCs w:val="24"/>
          <w:lang w:val="en-US"/>
        </w:rPr>
        <w:t>should</w:t>
      </w:r>
      <w:r w:rsidRPr="00221353">
        <w:rPr>
          <w:rFonts w:eastAsia="Calibri" w:cs="Times New Roman"/>
          <w:szCs w:val="24"/>
        </w:rPr>
        <w:t xml:space="preserve">, </w:t>
      </w:r>
      <w:r w:rsidRPr="00221353">
        <w:rPr>
          <w:rFonts w:eastAsia="Calibri" w:cs="Times New Roman"/>
          <w:szCs w:val="24"/>
          <w:lang w:val="en-US"/>
        </w:rPr>
        <w:t>may</w:t>
      </w:r>
      <w:r w:rsidRPr="00221353">
        <w:rPr>
          <w:rFonts w:eastAsia="Calibri" w:cs="Times New Roman"/>
          <w:szCs w:val="24"/>
        </w:rPr>
        <w:t xml:space="preserve">, </w:t>
      </w:r>
      <w:r w:rsidRPr="00221353">
        <w:rPr>
          <w:rFonts w:eastAsia="Calibri" w:cs="Times New Roman"/>
          <w:szCs w:val="24"/>
          <w:lang w:val="en-US"/>
        </w:rPr>
        <w:t>might</w:t>
      </w:r>
      <w:r w:rsidRPr="00221353">
        <w:rPr>
          <w:rFonts w:eastAsia="Calibri" w:cs="Times New Roman"/>
          <w:szCs w:val="24"/>
        </w:rPr>
        <w:t xml:space="preserve">, </w:t>
      </w:r>
      <w:r w:rsidRPr="00221353">
        <w:rPr>
          <w:rFonts w:eastAsia="Calibri" w:cs="Times New Roman"/>
          <w:szCs w:val="24"/>
          <w:lang w:val="en-US"/>
        </w:rPr>
        <w:t>haveto</w:t>
      </w:r>
      <w:r w:rsidRPr="00221353">
        <w:rPr>
          <w:rFonts w:eastAsia="Calibri" w:cs="Times New Roman"/>
          <w:szCs w:val="24"/>
        </w:rPr>
        <w:t>;уясняют разницу в употреблении данных глаголов.  Выполняют лексико-грамматические упражнения в традиционной и игровой формах, используя раздаточный материал и грамматические таблицы.</w:t>
      </w:r>
    </w:p>
    <w:p w14:paraId="1892987F" w14:textId="77777777" w:rsidR="00221353" w:rsidRPr="00221353" w:rsidRDefault="00221353" w:rsidP="00221353">
      <w:pPr>
        <w:spacing w:after="0" w:line="240" w:lineRule="auto"/>
        <w:ind w:left="426" w:hanging="426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 xml:space="preserve">Оборот </w:t>
      </w:r>
      <w:r w:rsidRPr="00221353">
        <w:rPr>
          <w:rFonts w:eastAsia="Calibri" w:cs="Times New Roman"/>
          <w:i/>
          <w:szCs w:val="24"/>
          <w:lang w:val="en-US"/>
        </w:rPr>
        <w:t>begoingto</w:t>
      </w:r>
      <w:r w:rsidRPr="00221353">
        <w:rPr>
          <w:rFonts w:eastAsia="Calibri" w:cs="Times New Roman"/>
          <w:i/>
          <w:szCs w:val="24"/>
        </w:rPr>
        <w:t xml:space="preserve"> -</w:t>
      </w:r>
      <w:r w:rsidRPr="00221353">
        <w:rPr>
          <w:rFonts w:eastAsia="Calibri" w:cs="Times New Roman"/>
          <w:szCs w:val="24"/>
        </w:rPr>
        <w:t>Учащиеся повторяют случаи употребления конструкции и выполняют лексико-грамматические упражнения в традиционной и игровой формах, используя раздаточный материали грамматические таблицы.</w:t>
      </w:r>
    </w:p>
    <w:p w14:paraId="4AF0F749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lastRenderedPageBreak/>
        <w:t>Настоящее простое время</w:t>
      </w:r>
      <w:r w:rsidRPr="00221353">
        <w:rPr>
          <w:rFonts w:eastAsia="Calibri" w:cs="Times New Roman"/>
          <w:szCs w:val="24"/>
        </w:rPr>
        <w:t xml:space="preserve"> - Употребление. Особенности образования 3-го л. ед.ч.. Сокращенные формы со вспомогательными глаголами </w:t>
      </w:r>
      <w:r w:rsidRPr="00221353">
        <w:rPr>
          <w:rFonts w:eastAsia="Calibri" w:cs="Times New Roman"/>
          <w:szCs w:val="24"/>
          <w:lang w:val="en-US"/>
        </w:rPr>
        <w:t>do</w:t>
      </w:r>
      <w:r w:rsidRPr="00221353">
        <w:rPr>
          <w:rFonts w:eastAsia="Calibri" w:cs="Times New Roman"/>
          <w:szCs w:val="24"/>
        </w:rPr>
        <w:t>/</w:t>
      </w:r>
      <w:r w:rsidRPr="00221353">
        <w:rPr>
          <w:rFonts w:eastAsia="Calibri" w:cs="Times New Roman"/>
          <w:szCs w:val="24"/>
          <w:lang w:val="en-US"/>
        </w:rPr>
        <w:t>does</w:t>
      </w:r>
      <w:r w:rsidRPr="00221353">
        <w:rPr>
          <w:rFonts w:eastAsia="Calibri" w:cs="Times New Roman"/>
          <w:szCs w:val="24"/>
        </w:rPr>
        <w:t>. Наречия и словосочетания как указатели времени, их место в предложении .Образование общих и специальных вопросов. Порядок слов в вопросе. Краткий и полный ответ.Образование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14:paraId="194B87BD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Будущее простое время -</w:t>
      </w:r>
      <w:r w:rsidRPr="00221353">
        <w:rPr>
          <w:rFonts w:eastAsia="Calibri" w:cs="Times New Roman"/>
          <w:szCs w:val="24"/>
        </w:rPr>
        <w:t xml:space="preserve">Употребление. Особенности образования.  Сокращенные формы со вспомогательным  глаголом </w:t>
      </w:r>
      <w:r w:rsidRPr="00221353">
        <w:rPr>
          <w:rFonts w:eastAsia="Calibri" w:cs="Times New Roman"/>
          <w:szCs w:val="24"/>
          <w:lang w:val="en-US"/>
        </w:rPr>
        <w:t>will</w:t>
      </w:r>
      <w:r w:rsidRPr="00221353">
        <w:rPr>
          <w:rFonts w:eastAsia="Calibri" w:cs="Times New Roman"/>
          <w:szCs w:val="24"/>
        </w:rPr>
        <w:t>. Наречия и словосочетания как указатели времени, их место в предложении. 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14:paraId="01A33003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Прошедшее простое время</w:t>
      </w:r>
      <w:r w:rsidRPr="00221353">
        <w:rPr>
          <w:rFonts w:eastAsia="Calibri" w:cs="Times New Roman"/>
          <w:szCs w:val="24"/>
        </w:rPr>
        <w:t xml:space="preserve"> - Употребление. Особенности образования. Сокращенные формы со вспомогательным глаголом </w:t>
      </w:r>
      <w:r w:rsidRPr="00221353">
        <w:rPr>
          <w:rFonts w:eastAsia="Calibri" w:cs="Times New Roman"/>
          <w:szCs w:val="24"/>
          <w:lang w:val="en-US"/>
        </w:rPr>
        <w:t>did</w:t>
      </w:r>
      <w:r w:rsidRPr="00221353">
        <w:rPr>
          <w:rFonts w:eastAsia="Calibri" w:cs="Times New Roman"/>
          <w:szCs w:val="24"/>
        </w:rPr>
        <w:t>. Наречия и словосочетания как указатели времени, их место в предложении. Образование прошедшего времени правильных глаголов, правило чтения окончания -</w:t>
      </w:r>
      <w:r w:rsidRPr="00221353">
        <w:rPr>
          <w:rFonts w:eastAsia="Calibri" w:cs="Times New Roman"/>
          <w:szCs w:val="24"/>
          <w:lang w:val="en-US"/>
        </w:rPr>
        <w:t>ed</w:t>
      </w:r>
      <w:r w:rsidRPr="00221353">
        <w:rPr>
          <w:rFonts w:eastAsia="Calibri" w:cs="Times New Roman"/>
          <w:szCs w:val="24"/>
        </w:rPr>
        <w:t>. Образование прошедшего времени неправильных глаголов. 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14:paraId="6C75881A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Настоящее продолженное время</w:t>
      </w:r>
      <w:r w:rsidRPr="00221353">
        <w:rPr>
          <w:rFonts w:eastAsia="Calibri" w:cs="Times New Roman"/>
          <w:szCs w:val="24"/>
        </w:rPr>
        <w:t xml:space="preserve"> - Употребление. Особенности образования. Сокращенные формы со вспомогательным  глаголом. Наречия и словосочетания как указатели времени, их место в предложении. 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14:paraId="73F3434E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Настоящее совершенное время</w:t>
      </w:r>
      <w:r w:rsidRPr="00221353">
        <w:rPr>
          <w:rFonts w:eastAsia="Calibri" w:cs="Times New Roman"/>
          <w:szCs w:val="24"/>
        </w:rPr>
        <w:t xml:space="preserve"> - Употребление. Особенности образования.  Сокращенные формы со вспомогательным  глаголом. Наречия и словосочетания как указатели времени, их место в предложении. 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14:paraId="566A0870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i/>
          <w:szCs w:val="24"/>
        </w:rPr>
        <w:t>Три формы неправильных глаголов</w:t>
      </w:r>
      <w:r w:rsidRPr="00221353">
        <w:rPr>
          <w:rFonts w:eastAsia="Calibri" w:cs="Times New Roman"/>
          <w:szCs w:val="24"/>
        </w:rPr>
        <w:t xml:space="preserve"> - Образование и употребление видо - временных форм правильных и неправильных глаголов.</w:t>
      </w:r>
    </w:p>
    <w:p w14:paraId="3CD28954" w14:textId="77777777" w:rsidR="00221353" w:rsidRPr="00221353" w:rsidRDefault="00221353" w:rsidP="00221353">
      <w:pPr>
        <w:spacing w:after="0" w:line="240" w:lineRule="auto"/>
        <w:ind w:left="426" w:hanging="426"/>
        <w:jc w:val="both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i/>
          <w:szCs w:val="24"/>
        </w:rPr>
        <w:t xml:space="preserve">Итоговое тестирование </w:t>
      </w:r>
      <w:r w:rsidRPr="00221353">
        <w:rPr>
          <w:rFonts w:eastAsia="Calibri" w:cs="Times New Roman"/>
          <w:szCs w:val="24"/>
        </w:rPr>
        <w:t>- Выполнение итогового теста.</w:t>
      </w:r>
    </w:p>
    <w:p w14:paraId="73EB30C8" w14:textId="77777777" w:rsidR="00221353" w:rsidRPr="00221353" w:rsidRDefault="00221353" w:rsidP="00221353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 xml:space="preserve">Календарно – тематическое планирование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92"/>
        <w:gridCol w:w="2302"/>
        <w:gridCol w:w="567"/>
        <w:gridCol w:w="4536"/>
      </w:tblGrid>
      <w:tr w:rsidR="00221353" w:rsidRPr="00221353" w14:paraId="17DCB178" w14:textId="77777777" w:rsidTr="00015983">
        <w:tc>
          <w:tcPr>
            <w:tcW w:w="534" w:type="dxa"/>
            <w:vMerge w:val="restart"/>
          </w:tcPr>
          <w:p w14:paraId="20BB5D9F" w14:textId="77777777" w:rsidR="00221353" w:rsidRPr="00221353" w:rsidRDefault="00221353" w:rsidP="00221353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№</w:t>
            </w:r>
          </w:p>
          <w:p w14:paraId="4F036511" w14:textId="77777777" w:rsidR="00221353" w:rsidRPr="00221353" w:rsidRDefault="00221353" w:rsidP="00221353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п/п</w:t>
            </w:r>
          </w:p>
        </w:tc>
        <w:tc>
          <w:tcPr>
            <w:tcW w:w="1984" w:type="dxa"/>
            <w:gridSpan w:val="2"/>
          </w:tcPr>
          <w:p w14:paraId="504921E1" w14:textId="77777777" w:rsidR="00221353" w:rsidRPr="00221353" w:rsidRDefault="00221353" w:rsidP="00221353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Дата</w:t>
            </w:r>
          </w:p>
        </w:tc>
        <w:tc>
          <w:tcPr>
            <w:tcW w:w="2302" w:type="dxa"/>
            <w:vMerge w:val="restart"/>
          </w:tcPr>
          <w:p w14:paraId="20A59360" w14:textId="77777777" w:rsidR="00221353" w:rsidRPr="00221353" w:rsidRDefault="00221353" w:rsidP="00221353">
            <w:pPr>
              <w:spacing w:after="0" w:line="240" w:lineRule="auto"/>
              <w:ind w:hanging="13"/>
              <w:jc w:val="center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Тема учебного занятия</w:t>
            </w:r>
          </w:p>
        </w:tc>
        <w:tc>
          <w:tcPr>
            <w:tcW w:w="567" w:type="dxa"/>
            <w:vMerge w:val="restart"/>
          </w:tcPr>
          <w:p w14:paraId="0B138D2A" w14:textId="77777777" w:rsidR="00221353" w:rsidRPr="00221353" w:rsidRDefault="00221353" w:rsidP="0022135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Всего часов</w:t>
            </w:r>
          </w:p>
        </w:tc>
        <w:tc>
          <w:tcPr>
            <w:tcW w:w="4536" w:type="dxa"/>
            <w:vMerge w:val="restart"/>
          </w:tcPr>
          <w:p w14:paraId="081B3C15" w14:textId="77777777" w:rsidR="00221353" w:rsidRPr="00221353" w:rsidRDefault="00221353" w:rsidP="0022135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Содержание деятельности</w:t>
            </w:r>
          </w:p>
        </w:tc>
      </w:tr>
      <w:tr w:rsidR="00221353" w:rsidRPr="00221353" w14:paraId="279781EF" w14:textId="77777777" w:rsidTr="00015983">
        <w:tc>
          <w:tcPr>
            <w:tcW w:w="534" w:type="dxa"/>
            <w:vMerge/>
            <w:vAlign w:val="center"/>
          </w:tcPr>
          <w:p w14:paraId="08911925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7E5E08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По плану</w:t>
            </w:r>
          </w:p>
        </w:tc>
        <w:tc>
          <w:tcPr>
            <w:tcW w:w="992" w:type="dxa"/>
            <w:vAlign w:val="center"/>
          </w:tcPr>
          <w:p w14:paraId="27EA3E96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b/>
                <w:szCs w:val="24"/>
              </w:rPr>
              <w:t>По факту</w:t>
            </w:r>
          </w:p>
        </w:tc>
        <w:tc>
          <w:tcPr>
            <w:tcW w:w="2302" w:type="dxa"/>
            <w:vMerge/>
            <w:vAlign w:val="center"/>
          </w:tcPr>
          <w:p w14:paraId="606FC6A0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23C290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65EBF15E" w14:textId="77777777" w:rsidR="00221353" w:rsidRPr="00221353" w:rsidRDefault="00221353" w:rsidP="00221353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221353" w:rsidRPr="00221353" w14:paraId="3B5AC2FE" w14:textId="77777777" w:rsidTr="00015983">
        <w:tc>
          <w:tcPr>
            <w:tcW w:w="534" w:type="dxa"/>
          </w:tcPr>
          <w:p w14:paraId="7A607F0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62F6C54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2FFC020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71E58A7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Глагол </w:t>
            </w:r>
            <w:r w:rsidRPr="00221353">
              <w:rPr>
                <w:rFonts w:eastAsia="Calibri" w:cs="Times New Roman"/>
                <w:szCs w:val="24"/>
                <w:lang w:val="en-US"/>
              </w:rPr>
              <w:t>to BE</w:t>
            </w:r>
          </w:p>
        </w:tc>
        <w:tc>
          <w:tcPr>
            <w:tcW w:w="567" w:type="dxa"/>
          </w:tcPr>
          <w:p w14:paraId="0DFE20F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942A76C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Презентация теоретического</w:t>
            </w:r>
          </w:p>
          <w:p w14:paraId="3D1DCD53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материала через видеоролик;учащиеся повторяют формы глагола </w:t>
            </w:r>
            <w:r w:rsidRPr="00221353">
              <w:rPr>
                <w:rFonts w:eastAsia="Calibri" w:cs="Times New Roman"/>
                <w:szCs w:val="24"/>
                <w:lang w:val="en-US"/>
              </w:rPr>
              <w:t>tobe</w:t>
            </w:r>
            <w:r w:rsidRPr="00221353">
              <w:rPr>
                <w:rFonts w:eastAsia="Calibri" w:cs="Times New Roman"/>
                <w:szCs w:val="24"/>
              </w:rPr>
              <w:t xml:space="preserve">. </w:t>
            </w:r>
          </w:p>
        </w:tc>
      </w:tr>
      <w:tr w:rsidR="00221353" w:rsidRPr="00221353" w14:paraId="678E8E51" w14:textId="77777777" w:rsidTr="00015983">
        <w:tc>
          <w:tcPr>
            <w:tcW w:w="534" w:type="dxa"/>
          </w:tcPr>
          <w:p w14:paraId="23F75BF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638F2C4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06A37A9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8A1B21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Глагол </w:t>
            </w:r>
            <w:r w:rsidRPr="00221353">
              <w:rPr>
                <w:rFonts w:eastAsia="Calibri" w:cs="Times New Roman"/>
                <w:szCs w:val="24"/>
                <w:lang w:val="en-US"/>
              </w:rPr>
              <w:t>toBE</w:t>
            </w:r>
            <w:r w:rsidRPr="00221353">
              <w:rPr>
                <w:rFonts w:eastAsia="Calibri" w:cs="Times New Roman"/>
                <w:szCs w:val="24"/>
              </w:rPr>
              <w:t>.  Вопросы и отрицания.</w:t>
            </w:r>
          </w:p>
        </w:tc>
        <w:tc>
          <w:tcPr>
            <w:tcW w:w="567" w:type="dxa"/>
          </w:tcPr>
          <w:p w14:paraId="7E39022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C14730C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Выполнение  лексико-грамматических упражнений в традиционной и игровой формах, с использованием раздаточного материала   и грамматических таблиц.</w:t>
            </w:r>
          </w:p>
        </w:tc>
      </w:tr>
      <w:tr w:rsidR="00221353" w:rsidRPr="00221353" w14:paraId="283652F4" w14:textId="77777777" w:rsidTr="00015983">
        <w:tc>
          <w:tcPr>
            <w:tcW w:w="534" w:type="dxa"/>
          </w:tcPr>
          <w:p w14:paraId="62F6961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14:paraId="28E9A47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2657191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766B23A1" w14:textId="77777777" w:rsidR="00221353" w:rsidRPr="00221353" w:rsidRDefault="00221353" w:rsidP="00221353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Глагол </w:t>
            </w:r>
            <w:r w:rsidRPr="00221353">
              <w:rPr>
                <w:rFonts w:eastAsia="Calibri" w:cs="Times New Roman"/>
                <w:szCs w:val="24"/>
                <w:lang w:val="en-US"/>
              </w:rPr>
              <w:t>toHave</w:t>
            </w:r>
          </w:p>
        </w:tc>
        <w:tc>
          <w:tcPr>
            <w:tcW w:w="567" w:type="dxa"/>
          </w:tcPr>
          <w:p w14:paraId="0742DD3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B2E297B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Презентация теоретического</w:t>
            </w:r>
          </w:p>
          <w:p w14:paraId="24FA0FA1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материала через видеоролик;учащиеся повторяют формы глагола </w:t>
            </w:r>
            <w:r w:rsidRPr="00221353">
              <w:rPr>
                <w:rFonts w:eastAsia="Calibri" w:cs="Times New Roman"/>
                <w:szCs w:val="24"/>
                <w:lang w:val="en-US"/>
              </w:rPr>
              <w:t>tohave</w:t>
            </w:r>
            <w:r w:rsidRPr="00221353">
              <w:rPr>
                <w:rFonts w:eastAsia="Calibri" w:cs="Times New Roman"/>
                <w:szCs w:val="24"/>
              </w:rPr>
              <w:t xml:space="preserve">. </w:t>
            </w:r>
          </w:p>
        </w:tc>
      </w:tr>
      <w:tr w:rsidR="00221353" w:rsidRPr="00221353" w14:paraId="5A9C0C1B" w14:textId="77777777" w:rsidTr="00015983">
        <w:tc>
          <w:tcPr>
            <w:tcW w:w="534" w:type="dxa"/>
          </w:tcPr>
          <w:p w14:paraId="47192EB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14:paraId="2C21CE5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27F4B6D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72183A63" w14:textId="77777777" w:rsidR="00221353" w:rsidRPr="00221353" w:rsidRDefault="00221353" w:rsidP="00221353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Глагол </w:t>
            </w:r>
            <w:r w:rsidRPr="00221353">
              <w:rPr>
                <w:rFonts w:eastAsia="Calibri" w:cs="Times New Roman"/>
                <w:szCs w:val="24"/>
                <w:lang w:val="en-US"/>
              </w:rPr>
              <w:t>toHave</w:t>
            </w:r>
            <w:r w:rsidRPr="00221353">
              <w:rPr>
                <w:rFonts w:eastAsia="Calibri" w:cs="Times New Roman"/>
                <w:szCs w:val="24"/>
              </w:rPr>
              <w:t xml:space="preserve"> Вопросы и отрицания.</w:t>
            </w:r>
          </w:p>
        </w:tc>
        <w:tc>
          <w:tcPr>
            <w:tcW w:w="567" w:type="dxa"/>
          </w:tcPr>
          <w:p w14:paraId="2684DCB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5213BF3B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Выполнение  лексико-грамматических упражнений в традиционной и игровой формах, с использованием раздаточного материала   и грамматических таблиц.</w:t>
            </w:r>
          </w:p>
        </w:tc>
      </w:tr>
      <w:tr w:rsidR="00221353" w:rsidRPr="00221353" w14:paraId="5652D087" w14:textId="77777777" w:rsidTr="00015983">
        <w:trPr>
          <w:trHeight w:val="2803"/>
        </w:trPr>
        <w:tc>
          <w:tcPr>
            <w:tcW w:w="534" w:type="dxa"/>
          </w:tcPr>
          <w:p w14:paraId="2F89413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14:paraId="3F970FC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21442AD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F2D52A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Определенные и неопределенные артикли.</w:t>
            </w:r>
          </w:p>
        </w:tc>
        <w:tc>
          <w:tcPr>
            <w:tcW w:w="567" w:type="dxa"/>
          </w:tcPr>
          <w:p w14:paraId="18C7A50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3E12123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Презентация теоретическогоматериала через видеоролик;учащиеся повторяют видыартиклей (неопределенный,определенный, нулевой),употребление артикля с исчис-ляемыми и неисчисляемымисуществительными.выполняют лексико-грамматические упражнения в традиционной и игровой формах, используя раздаточный материали грамматические таблицы.</w:t>
            </w:r>
          </w:p>
        </w:tc>
      </w:tr>
      <w:tr w:rsidR="00221353" w:rsidRPr="00221353" w14:paraId="39F332F8" w14:textId="77777777" w:rsidTr="00015983">
        <w:tc>
          <w:tcPr>
            <w:tcW w:w="534" w:type="dxa"/>
          </w:tcPr>
          <w:p w14:paraId="4216BC7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14:paraId="7D49BB0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09927E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5E9BB3E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Местоимения</w:t>
            </w:r>
          </w:p>
        </w:tc>
        <w:tc>
          <w:tcPr>
            <w:tcW w:w="567" w:type="dxa"/>
          </w:tcPr>
          <w:p w14:paraId="1650DA7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36D8E5C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Учащиеся повторяют случаи употребления конструкции и выполняют лексико-грамматические упражнения в традиционной и игровой формах, используя раздаточный материали грамматические таблицы.</w:t>
            </w:r>
          </w:p>
        </w:tc>
      </w:tr>
      <w:tr w:rsidR="00221353" w:rsidRPr="00221353" w14:paraId="7F1FCAD3" w14:textId="77777777" w:rsidTr="00015983">
        <w:tc>
          <w:tcPr>
            <w:tcW w:w="534" w:type="dxa"/>
          </w:tcPr>
          <w:p w14:paraId="41F738B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14:paraId="4447E8E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5BDA0C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26CDF67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Исчисляемые </w:t>
            </w:r>
            <w:r w:rsidRPr="00221353">
              <w:rPr>
                <w:rFonts w:eastAsia="Calibri" w:cs="Times New Roman"/>
                <w:szCs w:val="24"/>
                <w:lang w:val="en-US"/>
              </w:rPr>
              <w:t>/</w:t>
            </w:r>
            <w:r w:rsidRPr="00221353">
              <w:rPr>
                <w:rFonts w:eastAsia="Calibri" w:cs="Times New Roman"/>
                <w:szCs w:val="24"/>
              </w:rPr>
              <w:t>неисчисляемые существительные</w:t>
            </w:r>
          </w:p>
        </w:tc>
        <w:tc>
          <w:tcPr>
            <w:tcW w:w="567" w:type="dxa"/>
          </w:tcPr>
          <w:p w14:paraId="46751CF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15E4A1C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Учащиеся повторяют случаи употребления конструкции и выполняют лексико-грамматические упражнения в традиционной и игровой формах, используя раздаточный материали грамматические таблицы.</w:t>
            </w:r>
          </w:p>
        </w:tc>
      </w:tr>
      <w:tr w:rsidR="00221353" w:rsidRPr="00221353" w14:paraId="1AD7E981" w14:textId="77777777" w:rsidTr="00015983">
        <w:tc>
          <w:tcPr>
            <w:tcW w:w="534" w:type="dxa"/>
          </w:tcPr>
          <w:p w14:paraId="01B4F7F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14:paraId="169892A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763DAED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376926C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Типы вопросов</w:t>
            </w:r>
          </w:p>
        </w:tc>
        <w:tc>
          <w:tcPr>
            <w:tcW w:w="567" w:type="dxa"/>
          </w:tcPr>
          <w:p w14:paraId="580079E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550765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Презентация теоретического материала, учащиеся повторяют типы вопросов, образование всех типов вопросов, повторяют вспомогательные глаголы.</w:t>
            </w:r>
          </w:p>
        </w:tc>
      </w:tr>
      <w:tr w:rsidR="00221353" w:rsidRPr="00221353" w14:paraId="13C28736" w14:textId="77777777" w:rsidTr="00015983">
        <w:tc>
          <w:tcPr>
            <w:tcW w:w="534" w:type="dxa"/>
          </w:tcPr>
          <w:p w14:paraId="6825B8C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14:paraId="0A2F807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5B612A7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39A6855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Общие вопросы</w:t>
            </w:r>
          </w:p>
        </w:tc>
        <w:tc>
          <w:tcPr>
            <w:tcW w:w="567" w:type="dxa"/>
          </w:tcPr>
          <w:p w14:paraId="44558B2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0C94F3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Выполняют лексико-грамматические упражнения в традиционной и игровой формах,</w:t>
            </w:r>
          </w:p>
          <w:p w14:paraId="65F17D5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используя раздаточный материал и грамматические таблицы.</w:t>
            </w:r>
          </w:p>
          <w:p w14:paraId="7C6397C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21353" w:rsidRPr="00221353" w14:paraId="2E9556AE" w14:textId="77777777" w:rsidTr="00015983">
        <w:tc>
          <w:tcPr>
            <w:tcW w:w="534" w:type="dxa"/>
          </w:tcPr>
          <w:p w14:paraId="28C9D4E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14:paraId="61F92A7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2EDEBF7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326426D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Специальные вопросы</w:t>
            </w:r>
          </w:p>
        </w:tc>
        <w:tc>
          <w:tcPr>
            <w:tcW w:w="567" w:type="dxa"/>
          </w:tcPr>
          <w:p w14:paraId="47324A6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F5C9AB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Выполняют лексико-грамматические упражнения в традиционной и игровой формах,</w:t>
            </w:r>
          </w:p>
          <w:p w14:paraId="4EA86E1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используя раздаточный материал и грамматические таблицы.</w:t>
            </w:r>
          </w:p>
        </w:tc>
      </w:tr>
      <w:tr w:rsidR="00221353" w:rsidRPr="00221353" w14:paraId="4B8B504E" w14:textId="77777777" w:rsidTr="00015983">
        <w:tc>
          <w:tcPr>
            <w:tcW w:w="534" w:type="dxa"/>
          </w:tcPr>
          <w:p w14:paraId="322B2CA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992" w:type="dxa"/>
          </w:tcPr>
          <w:p w14:paraId="3D5BC0A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03FBA2CA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67A0CF1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Степени сравнения прилагательных</w:t>
            </w:r>
          </w:p>
        </w:tc>
        <w:tc>
          <w:tcPr>
            <w:tcW w:w="567" w:type="dxa"/>
          </w:tcPr>
          <w:p w14:paraId="1F365A1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0329D91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Презентация теоретическогоматериала учащиеся повторяют 3 степенисравнения прилагательных (положительная,</w:t>
            </w:r>
          </w:p>
          <w:p w14:paraId="77798FC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сравнительная, превосходная),виды прилагательных  односложные, двусложные, многосложные), прилагательные-исключения, образование степеней сравнения</w:t>
            </w:r>
          </w:p>
          <w:p w14:paraId="0D8CE7D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выполняют лексико-грамматические упражнения в традиционной и игровой формах,</w:t>
            </w:r>
          </w:p>
          <w:p w14:paraId="71A7C05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используя раздаточный материал и грамматические таблицы.</w:t>
            </w:r>
          </w:p>
        </w:tc>
      </w:tr>
      <w:tr w:rsidR="00221353" w:rsidRPr="00221353" w14:paraId="34B0CFED" w14:textId="77777777" w:rsidTr="00015983">
        <w:tc>
          <w:tcPr>
            <w:tcW w:w="534" w:type="dxa"/>
          </w:tcPr>
          <w:p w14:paraId="3A9493E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992" w:type="dxa"/>
          </w:tcPr>
          <w:p w14:paraId="70FA0CE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43CD146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2D94158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Степени сравнения односложных прилагательных. </w:t>
            </w:r>
          </w:p>
        </w:tc>
        <w:tc>
          <w:tcPr>
            <w:tcW w:w="567" w:type="dxa"/>
          </w:tcPr>
          <w:p w14:paraId="250A7D5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1E76326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выполняют лексико-грамматические упражнения в традиционной и игровой формах,</w:t>
            </w:r>
          </w:p>
          <w:p w14:paraId="3778E9D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lastRenderedPageBreak/>
              <w:t>используя раздаточный материал и грамматические таблицы.</w:t>
            </w:r>
          </w:p>
        </w:tc>
      </w:tr>
      <w:tr w:rsidR="00221353" w:rsidRPr="00221353" w14:paraId="58C68194" w14:textId="77777777" w:rsidTr="00015983">
        <w:tc>
          <w:tcPr>
            <w:tcW w:w="534" w:type="dxa"/>
          </w:tcPr>
          <w:p w14:paraId="7E258E9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14:paraId="01DCFCD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5DDB6C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75B9B9D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Степени сравнения многосложных прилагательных</w:t>
            </w:r>
          </w:p>
        </w:tc>
        <w:tc>
          <w:tcPr>
            <w:tcW w:w="567" w:type="dxa"/>
          </w:tcPr>
          <w:p w14:paraId="711C9F1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7210119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выполняют лексико-грамматические упражнения в традиционной и игровой формах,</w:t>
            </w:r>
          </w:p>
          <w:p w14:paraId="6D7FBEC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используя раздаточный материал и грамматические таблицы.</w:t>
            </w:r>
          </w:p>
        </w:tc>
      </w:tr>
      <w:tr w:rsidR="00221353" w:rsidRPr="00221353" w14:paraId="150F3B7B" w14:textId="77777777" w:rsidTr="00015983">
        <w:tc>
          <w:tcPr>
            <w:tcW w:w="534" w:type="dxa"/>
          </w:tcPr>
          <w:p w14:paraId="5265E7E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992" w:type="dxa"/>
          </w:tcPr>
          <w:p w14:paraId="2A7E5A4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4C5AACC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DA2938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Модальные глаголы.</w:t>
            </w:r>
          </w:p>
        </w:tc>
        <w:tc>
          <w:tcPr>
            <w:tcW w:w="567" w:type="dxa"/>
          </w:tcPr>
          <w:p w14:paraId="7103527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77FEC6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Учащиеся повторяют случаи употребления модальных  глаголов </w:t>
            </w:r>
            <w:r w:rsidRPr="00221353">
              <w:rPr>
                <w:rFonts w:eastAsia="Calibri" w:cs="Times New Roman"/>
                <w:szCs w:val="24"/>
                <w:lang w:val="en-US"/>
              </w:rPr>
              <w:t>can</w:t>
            </w:r>
            <w:r w:rsidRPr="00221353">
              <w:rPr>
                <w:rFonts w:eastAsia="Calibri" w:cs="Times New Roman"/>
                <w:szCs w:val="24"/>
              </w:rPr>
              <w:t xml:space="preserve">, </w:t>
            </w:r>
            <w:r w:rsidRPr="00221353">
              <w:rPr>
                <w:rFonts w:eastAsia="Calibri" w:cs="Times New Roman"/>
                <w:szCs w:val="24"/>
                <w:lang w:val="en-US"/>
              </w:rPr>
              <w:t>could</w:t>
            </w:r>
            <w:r w:rsidRPr="00221353">
              <w:rPr>
                <w:rFonts w:eastAsia="Calibri" w:cs="Times New Roman"/>
                <w:szCs w:val="24"/>
              </w:rPr>
              <w:t xml:space="preserve">, </w:t>
            </w:r>
            <w:r w:rsidRPr="00221353">
              <w:rPr>
                <w:rFonts w:eastAsia="Calibri" w:cs="Times New Roman"/>
                <w:szCs w:val="24"/>
                <w:lang w:val="en-US"/>
              </w:rPr>
              <w:t>must</w:t>
            </w:r>
            <w:r w:rsidRPr="00221353">
              <w:rPr>
                <w:rFonts w:eastAsia="Calibri" w:cs="Times New Roman"/>
                <w:szCs w:val="24"/>
              </w:rPr>
              <w:t xml:space="preserve">,  </w:t>
            </w:r>
            <w:r w:rsidRPr="00221353">
              <w:rPr>
                <w:rFonts w:eastAsia="Calibri" w:cs="Times New Roman"/>
                <w:szCs w:val="24"/>
                <w:lang w:val="en-US"/>
              </w:rPr>
              <w:t>should</w:t>
            </w:r>
            <w:r w:rsidRPr="00221353">
              <w:rPr>
                <w:rFonts w:eastAsia="Calibri" w:cs="Times New Roman"/>
                <w:szCs w:val="24"/>
              </w:rPr>
              <w:t xml:space="preserve">, </w:t>
            </w:r>
            <w:r w:rsidRPr="00221353">
              <w:rPr>
                <w:rFonts w:eastAsia="Calibri" w:cs="Times New Roman"/>
                <w:szCs w:val="24"/>
                <w:lang w:val="en-US"/>
              </w:rPr>
              <w:t>may</w:t>
            </w:r>
            <w:r w:rsidRPr="00221353">
              <w:rPr>
                <w:rFonts w:eastAsia="Calibri" w:cs="Times New Roman"/>
                <w:szCs w:val="24"/>
              </w:rPr>
              <w:t xml:space="preserve">, </w:t>
            </w:r>
            <w:r w:rsidRPr="00221353">
              <w:rPr>
                <w:rFonts w:eastAsia="Calibri" w:cs="Times New Roman"/>
                <w:szCs w:val="24"/>
                <w:lang w:val="en-US"/>
              </w:rPr>
              <w:t>might</w:t>
            </w:r>
            <w:r w:rsidRPr="00221353">
              <w:rPr>
                <w:rFonts w:eastAsia="Calibri" w:cs="Times New Roman"/>
                <w:szCs w:val="24"/>
              </w:rPr>
              <w:t xml:space="preserve">, </w:t>
            </w:r>
            <w:r w:rsidRPr="00221353">
              <w:rPr>
                <w:rFonts w:eastAsia="Calibri" w:cs="Times New Roman"/>
                <w:szCs w:val="24"/>
                <w:lang w:val="en-US"/>
              </w:rPr>
              <w:t>haveto</w:t>
            </w:r>
            <w:r w:rsidRPr="00221353">
              <w:rPr>
                <w:rFonts w:eastAsia="Calibri" w:cs="Times New Roman"/>
                <w:szCs w:val="24"/>
              </w:rPr>
              <w:t>;</w:t>
            </w:r>
          </w:p>
          <w:p w14:paraId="719C525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уясняют разницу в употреблении данных глаголов.</w:t>
            </w:r>
          </w:p>
        </w:tc>
      </w:tr>
      <w:tr w:rsidR="00221353" w:rsidRPr="00221353" w14:paraId="580F1078" w14:textId="77777777" w:rsidTr="00015983">
        <w:tc>
          <w:tcPr>
            <w:tcW w:w="534" w:type="dxa"/>
          </w:tcPr>
          <w:p w14:paraId="0469A4F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992" w:type="dxa"/>
          </w:tcPr>
          <w:p w14:paraId="63E9816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016FE3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5D22CEE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Модальные глаголы</w:t>
            </w:r>
          </w:p>
        </w:tc>
        <w:tc>
          <w:tcPr>
            <w:tcW w:w="567" w:type="dxa"/>
          </w:tcPr>
          <w:p w14:paraId="1B69699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3604734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Выполняют лексико-грамматические упражнения в традиционной и игровой формах, используя раздаточный материал</w:t>
            </w:r>
          </w:p>
          <w:p w14:paraId="63C6AE0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и грамматические таблицы.</w:t>
            </w:r>
          </w:p>
        </w:tc>
      </w:tr>
      <w:tr w:rsidR="00221353" w:rsidRPr="00221353" w14:paraId="013358AD" w14:textId="77777777" w:rsidTr="00015983">
        <w:trPr>
          <w:trHeight w:val="1628"/>
        </w:trPr>
        <w:tc>
          <w:tcPr>
            <w:tcW w:w="534" w:type="dxa"/>
          </w:tcPr>
          <w:p w14:paraId="54F7A1D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92" w:type="dxa"/>
          </w:tcPr>
          <w:p w14:paraId="3B086B3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4D05894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68702508" w14:textId="77777777" w:rsidR="00221353" w:rsidRPr="00221353" w:rsidRDefault="00221353" w:rsidP="0022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21353">
              <w:rPr>
                <w:rFonts w:eastAsia="Times New Roman" w:cs="Times New Roman"/>
                <w:szCs w:val="24"/>
              </w:rPr>
              <w:t xml:space="preserve">Оборот </w:t>
            </w:r>
            <w:r w:rsidRPr="00221353">
              <w:rPr>
                <w:rFonts w:eastAsia="Times New Roman" w:cs="Times New Roman"/>
                <w:szCs w:val="24"/>
                <w:lang w:val="en-US"/>
              </w:rPr>
              <w:t>be going to</w:t>
            </w:r>
          </w:p>
        </w:tc>
        <w:tc>
          <w:tcPr>
            <w:tcW w:w="567" w:type="dxa"/>
          </w:tcPr>
          <w:p w14:paraId="3149A59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7163154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Учащиеся повторяют случаи употребления конструкции и выполняют лексико-грамматические упражнения в традиционной и игровой формах, используя раздаточный материали грамматические таблицы.</w:t>
            </w:r>
          </w:p>
        </w:tc>
      </w:tr>
      <w:tr w:rsidR="00221353" w:rsidRPr="00221353" w14:paraId="6146BE34" w14:textId="77777777" w:rsidTr="00015983">
        <w:tc>
          <w:tcPr>
            <w:tcW w:w="534" w:type="dxa"/>
          </w:tcPr>
          <w:p w14:paraId="29DD944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992" w:type="dxa"/>
          </w:tcPr>
          <w:p w14:paraId="348E40C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5059227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068B5E6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простое время</w:t>
            </w:r>
          </w:p>
        </w:tc>
        <w:tc>
          <w:tcPr>
            <w:tcW w:w="567" w:type="dxa"/>
          </w:tcPr>
          <w:p w14:paraId="2BB21FB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B77781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Употребление. Особенности образования 3-го л. ед.ч.. Сокращенные формы со вспомогательными глаголами </w:t>
            </w:r>
            <w:r w:rsidRPr="00221353">
              <w:rPr>
                <w:rFonts w:eastAsia="Calibri" w:cs="Times New Roman"/>
                <w:szCs w:val="24"/>
                <w:lang w:val="en-US"/>
              </w:rPr>
              <w:t>do</w:t>
            </w:r>
            <w:r w:rsidRPr="00221353">
              <w:rPr>
                <w:rFonts w:eastAsia="Calibri" w:cs="Times New Roman"/>
                <w:szCs w:val="24"/>
              </w:rPr>
              <w:t>/</w:t>
            </w:r>
            <w:r w:rsidRPr="00221353">
              <w:rPr>
                <w:rFonts w:eastAsia="Calibri" w:cs="Times New Roman"/>
                <w:szCs w:val="24"/>
                <w:lang w:val="en-US"/>
              </w:rPr>
              <w:t>does</w:t>
            </w:r>
            <w:r w:rsidRPr="00221353">
              <w:rPr>
                <w:rFonts w:eastAsia="Calibri" w:cs="Times New Roman"/>
                <w:szCs w:val="24"/>
              </w:rPr>
              <w:t>. Наречия и словосочетания как указатели времени, их место в предложении.</w:t>
            </w:r>
          </w:p>
        </w:tc>
      </w:tr>
      <w:tr w:rsidR="00221353" w:rsidRPr="00221353" w14:paraId="35628A3C" w14:textId="77777777" w:rsidTr="00015983">
        <w:tc>
          <w:tcPr>
            <w:tcW w:w="534" w:type="dxa"/>
          </w:tcPr>
          <w:p w14:paraId="71FBC56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992" w:type="dxa"/>
          </w:tcPr>
          <w:p w14:paraId="62D0EB9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03E9E9E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3FBFF12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простое время. Вопросы .</w:t>
            </w:r>
          </w:p>
        </w:tc>
        <w:tc>
          <w:tcPr>
            <w:tcW w:w="567" w:type="dxa"/>
          </w:tcPr>
          <w:p w14:paraId="4194418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FA2033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21353" w:rsidRPr="00221353" w14:paraId="4439A8F9" w14:textId="77777777" w:rsidTr="00015983">
        <w:tc>
          <w:tcPr>
            <w:tcW w:w="534" w:type="dxa"/>
          </w:tcPr>
          <w:p w14:paraId="205DE24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992" w:type="dxa"/>
          </w:tcPr>
          <w:p w14:paraId="4CBDDC3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2AB6D6F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361B48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простое время. Отрицания.</w:t>
            </w:r>
          </w:p>
        </w:tc>
        <w:tc>
          <w:tcPr>
            <w:tcW w:w="567" w:type="dxa"/>
          </w:tcPr>
          <w:p w14:paraId="165736A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AD83A1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21353" w:rsidRPr="00221353" w14:paraId="67734E22" w14:textId="77777777" w:rsidTr="00015983">
        <w:tc>
          <w:tcPr>
            <w:tcW w:w="534" w:type="dxa"/>
          </w:tcPr>
          <w:p w14:paraId="731434C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992" w:type="dxa"/>
          </w:tcPr>
          <w:p w14:paraId="69393B0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5399CD0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E5ACDA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Будущее простое время</w:t>
            </w:r>
          </w:p>
        </w:tc>
        <w:tc>
          <w:tcPr>
            <w:tcW w:w="567" w:type="dxa"/>
          </w:tcPr>
          <w:p w14:paraId="0C901FD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1021457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Употребление. Особенности образования.  Сокращенные формы со вспомогательным  глаголом </w:t>
            </w:r>
            <w:r w:rsidRPr="00221353">
              <w:rPr>
                <w:rFonts w:eastAsia="Calibri" w:cs="Times New Roman"/>
                <w:szCs w:val="24"/>
                <w:lang w:val="en-US"/>
              </w:rPr>
              <w:t>will</w:t>
            </w:r>
            <w:r w:rsidRPr="00221353">
              <w:rPr>
                <w:rFonts w:eastAsia="Calibri" w:cs="Times New Roman"/>
                <w:szCs w:val="24"/>
              </w:rPr>
              <w:t>. Наречия и словосочетания как указатели времени, их место в предложении.</w:t>
            </w:r>
          </w:p>
        </w:tc>
      </w:tr>
      <w:tr w:rsidR="00221353" w:rsidRPr="00221353" w14:paraId="16B83317" w14:textId="77777777" w:rsidTr="00015983">
        <w:tc>
          <w:tcPr>
            <w:tcW w:w="534" w:type="dxa"/>
          </w:tcPr>
          <w:p w14:paraId="4D894F0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992" w:type="dxa"/>
          </w:tcPr>
          <w:p w14:paraId="27A8E5B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5810C6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12C56F0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Будущее простое время. Вопросы</w:t>
            </w:r>
          </w:p>
        </w:tc>
        <w:tc>
          <w:tcPr>
            <w:tcW w:w="567" w:type="dxa"/>
          </w:tcPr>
          <w:p w14:paraId="3B40844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351F8ED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21353" w:rsidRPr="00221353" w14:paraId="1B8A0076" w14:textId="77777777" w:rsidTr="00015983">
        <w:tc>
          <w:tcPr>
            <w:tcW w:w="534" w:type="dxa"/>
          </w:tcPr>
          <w:p w14:paraId="338CB06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992" w:type="dxa"/>
          </w:tcPr>
          <w:p w14:paraId="375932D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74005BD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CD10D7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Будущее простое время. Отрицания</w:t>
            </w:r>
          </w:p>
        </w:tc>
        <w:tc>
          <w:tcPr>
            <w:tcW w:w="567" w:type="dxa"/>
          </w:tcPr>
          <w:p w14:paraId="0AFF7D4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0676EDB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21353" w:rsidRPr="00221353" w14:paraId="6DC7C4E3" w14:textId="77777777" w:rsidTr="00015983">
        <w:tc>
          <w:tcPr>
            <w:tcW w:w="534" w:type="dxa"/>
          </w:tcPr>
          <w:p w14:paraId="1840823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992" w:type="dxa"/>
          </w:tcPr>
          <w:p w14:paraId="7DCF44A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38A878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47D0DA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Прошедшее простое время с правильными глаголами</w:t>
            </w:r>
          </w:p>
        </w:tc>
        <w:tc>
          <w:tcPr>
            <w:tcW w:w="567" w:type="dxa"/>
          </w:tcPr>
          <w:p w14:paraId="0C814C1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5751877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 xml:space="preserve">Употребление. Особенности образования. Сокращенные формы со вспомогательным глаголом </w:t>
            </w:r>
            <w:r w:rsidRPr="00221353">
              <w:rPr>
                <w:rFonts w:eastAsia="Calibri" w:cs="Times New Roman"/>
                <w:szCs w:val="24"/>
                <w:lang w:val="en-US"/>
              </w:rPr>
              <w:t>did</w:t>
            </w:r>
            <w:r w:rsidRPr="00221353">
              <w:rPr>
                <w:rFonts w:eastAsia="Calibri" w:cs="Times New Roman"/>
                <w:szCs w:val="24"/>
              </w:rPr>
              <w:t xml:space="preserve">. Наречия и словосочетания как указатели времени, их место в предложении. Образование </w:t>
            </w:r>
            <w:r w:rsidRPr="00221353">
              <w:rPr>
                <w:rFonts w:eastAsia="Calibri" w:cs="Times New Roman"/>
                <w:szCs w:val="24"/>
              </w:rPr>
              <w:lastRenderedPageBreak/>
              <w:t>прошедшего времени правильных глаголов, правило чтения окончания -</w:t>
            </w:r>
            <w:r w:rsidRPr="00221353">
              <w:rPr>
                <w:rFonts w:eastAsia="Calibri" w:cs="Times New Roman"/>
                <w:szCs w:val="24"/>
                <w:lang w:val="en-US"/>
              </w:rPr>
              <w:t>ed</w:t>
            </w:r>
            <w:r w:rsidRPr="00221353">
              <w:rPr>
                <w:rFonts w:eastAsia="Calibri" w:cs="Times New Roman"/>
                <w:szCs w:val="24"/>
              </w:rPr>
              <w:t xml:space="preserve">. </w:t>
            </w:r>
          </w:p>
        </w:tc>
      </w:tr>
      <w:tr w:rsidR="00221353" w:rsidRPr="00221353" w14:paraId="6C6C9523" w14:textId="77777777" w:rsidTr="00015983">
        <w:tc>
          <w:tcPr>
            <w:tcW w:w="534" w:type="dxa"/>
          </w:tcPr>
          <w:p w14:paraId="23D929A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14:paraId="5D20E3B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51CD6FD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5149B04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Прошедшее простое время с неправильными глаголами.</w:t>
            </w:r>
          </w:p>
        </w:tc>
        <w:tc>
          <w:tcPr>
            <w:tcW w:w="567" w:type="dxa"/>
          </w:tcPr>
          <w:p w14:paraId="12FC6DB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7909916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прошедшего времени неправильных глаголов</w:t>
            </w:r>
          </w:p>
          <w:p w14:paraId="7F1BA4F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14:paraId="6294401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21353" w:rsidRPr="00221353" w14:paraId="519D8B4E" w14:textId="77777777" w:rsidTr="00015983">
        <w:tc>
          <w:tcPr>
            <w:tcW w:w="534" w:type="dxa"/>
          </w:tcPr>
          <w:p w14:paraId="1CA2628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992" w:type="dxa"/>
          </w:tcPr>
          <w:p w14:paraId="1CAB27A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6D1D954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22F57E1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Прошедшее простое время. Вопросы</w:t>
            </w:r>
          </w:p>
        </w:tc>
        <w:tc>
          <w:tcPr>
            <w:tcW w:w="567" w:type="dxa"/>
          </w:tcPr>
          <w:p w14:paraId="3EF23CF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E1909E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21353" w:rsidRPr="00221353" w14:paraId="22CB763A" w14:textId="77777777" w:rsidTr="00015983">
        <w:tc>
          <w:tcPr>
            <w:tcW w:w="534" w:type="dxa"/>
          </w:tcPr>
          <w:p w14:paraId="23F6059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992" w:type="dxa"/>
          </w:tcPr>
          <w:p w14:paraId="3040DB3A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43271F74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EEE87BF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Прошедшее простое время. Отрицания</w:t>
            </w:r>
          </w:p>
        </w:tc>
        <w:tc>
          <w:tcPr>
            <w:tcW w:w="567" w:type="dxa"/>
          </w:tcPr>
          <w:p w14:paraId="2FDA85BA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D48F427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</w:t>
            </w:r>
          </w:p>
        </w:tc>
      </w:tr>
      <w:tr w:rsidR="00221353" w:rsidRPr="00221353" w14:paraId="5694EE88" w14:textId="77777777" w:rsidTr="00015983">
        <w:tc>
          <w:tcPr>
            <w:tcW w:w="534" w:type="dxa"/>
          </w:tcPr>
          <w:p w14:paraId="728364D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992" w:type="dxa"/>
          </w:tcPr>
          <w:p w14:paraId="35C14B4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53729AB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6EA6653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продолженное время</w:t>
            </w:r>
          </w:p>
        </w:tc>
        <w:tc>
          <w:tcPr>
            <w:tcW w:w="567" w:type="dxa"/>
          </w:tcPr>
          <w:p w14:paraId="0085460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r w:rsidRPr="00221353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13DB13D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Употребление. Особенности образования.  Сокращенные формы со вспомогательным  глаголом. Наречия и словосочетания как указатели времени, их место в предложении.</w:t>
            </w:r>
          </w:p>
        </w:tc>
      </w:tr>
      <w:tr w:rsidR="00221353" w:rsidRPr="00221353" w14:paraId="579CBC42" w14:textId="77777777" w:rsidTr="00015983">
        <w:tc>
          <w:tcPr>
            <w:tcW w:w="534" w:type="dxa"/>
          </w:tcPr>
          <w:p w14:paraId="2A8FAB1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992" w:type="dxa"/>
          </w:tcPr>
          <w:p w14:paraId="64A26A4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45D38A4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5F6D460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продолженное время. Вопросы</w:t>
            </w:r>
          </w:p>
        </w:tc>
        <w:tc>
          <w:tcPr>
            <w:tcW w:w="567" w:type="dxa"/>
          </w:tcPr>
          <w:p w14:paraId="7E251C4A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70BB2C3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21353" w:rsidRPr="00221353" w14:paraId="5B96D6EC" w14:textId="77777777" w:rsidTr="00015983">
        <w:tc>
          <w:tcPr>
            <w:tcW w:w="534" w:type="dxa"/>
          </w:tcPr>
          <w:p w14:paraId="32EF0E5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992" w:type="dxa"/>
          </w:tcPr>
          <w:p w14:paraId="1804E0D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0E32606A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3DA980D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продолженное время. Отрицания</w:t>
            </w:r>
          </w:p>
        </w:tc>
        <w:tc>
          <w:tcPr>
            <w:tcW w:w="567" w:type="dxa"/>
          </w:tcPr>
          <w:p w14:paraId="2AC0E37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44E335E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21353" w:rsidRPr="00221353" w14:paraId="67D84D16" w14:textId="77777777" w:rsidTr="00015983">
        <w:tc>
          <w:tcPr>
            <w:tcW w:w="534" w:type="dxa"/>
          </w:tcPr>
          <w:p w14:paraId="44C001F0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14:paraId="151724B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33E9244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122090EE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совершенное время</w:t>
            </w:r>
          </w:p>
        </w:tc>
        <w:tc>
          <w:tcPr>
            <w:tcW w:w="567" w:type="dxa"/>
          </w:tcPr>
          <w:p w14:paraId="0664C09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23D61A8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Употребление. Особенности образования  Сокращенные формы со вспомогательным  глаголом. Наречия и словосочетания как указатели времени, их место в предложении.</w:t>
            </w:r>
          </w:p>
        </w:tc>
      </w:tr>
      <w:tr w:rsidR="00221353" w:rsidRPr="00221353" w14:paraId="1118A1AD" w14:textId="77777777" w:rsidTr="00015983">
        <w:tc>
          <w:tcPr>
            <w:tcW w:w="534" w:type="dxa"/>
          </w:tcPr>
          <w:p w14:paraId="701223C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992" w:type="dxa"/>
          </w:tcPr>
          <w:p w14:paraId="02F35A8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4CE44FE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6DD9EB25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совершенное время. Вопросы</w:t>
            </w:r>
          </w:p>
        </w:tc>
        <w:tc>
          <w:tcPr>
            <w:tcW w:w="567" w:type="dxa"/>
          </w:tcPr>
          <w:p w14:paraId="5C1ECAF3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45CA45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общих и специальных вопросов. Порядок слов в вопросе. Краткий и полный ответ.</w:t>
            </w:r>
          </w:p>
        </w:tc>
      </w:tr>
      <w:tr w:rsidR="00221353" w:rsidRPr="00221353" w14:paraId="157D5259" w14:textId="77777777" w:rsidTr="00015983">
        <w:tc>
          <w:tcPr>
            <w:tcW w:w="534" w:type="dxa"/>
          </w:tcPr>
          <w:p w14:paraId="78FF330D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992" w:type="dxa"/>
          </w:tcPr>
          <w:p w14:paraId="7156655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A79CE5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4DED8119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Настоящее совершенное время. Отрицания</w:t>
            </w:r>
          </w:p>
        </w:tc>
        <w:tc>
          <w:tcPr>
            <w:tcW w:w="567" w:type="dxa"/>
          </w:tcPr>
          <w:p w14:paraId="2B7E7D5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E9B439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      </w:r>
          </w:p>
        </w:tc>
      </w:tr>
      <w:tr w:rsidR="00221353" w:rsidRPr="00221353" w14:paraId="6D061BF9" w14:textId="77777777" w:rsidTr="00015983">
        <w:tc>
          <w:tcPr>
            <w:tcW w:w="534" w:type="dxa"/>
          </w:tcPr>
          <w:p w14:paraId="03CCED4A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992" w:type="dxa"/>
          </w:tcPr>
          <w:p w14:paraId="67B7D1E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11FC503B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179E9B96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Итоговое тестирование</w:t>
            </w:r>
          </w:p>
        </w:tc>
        <w:tc>
          <w:tcPr>
            <w:tcW w:w="567" w:type="dxa"/>
          </w:tcPr>
          <w:p w14:paraId="3AC38D2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7B0AEBD4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Выполнение итогового теста</w:t>
            </w:r>
          </w:p>
        </w:tc>
      </w:tr>
      <w:tr w:rsidR="00221353" w:rsidRPr="00221353" w14:paraId="475D2385" w14:textId="77777777" w:rsidTr="00015983">
        <w:tc>
          <w:tcPr>
            <w:tcW w:w="534" w:type="dxa"/>
          </w:tcPr>
          <w:p w14:paraId="1E6C1852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14:paraId="33EDB4D1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14:paraId="413E842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02" w:type="dxa"/>
          </w:tcPr>
          <w:p w14:paraId="166097EC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Английский -это здорово</w:t>
            </w:r>
          </w:p>
        </w:tc>
        <w:tc>
          <w:tcPr>
            <w:tcW w:w="567" w:type="dxa"/>
          </w:tcPr>
          <w:p w14:paraId="12B104B7" w14:textId="77777777" w:rsidR="00221353" w:rsidRPr="00221353" w:rsidRDefault="00221353" w:rsidP="0022135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C0E9B00" w14:textId="77777777" w:rsidR="00221353" w:rsidRPr="00221353" w:rsidRDefault="00221353" w:rsidP="00221353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21353">
              <w:rPr>
                <w:rFonts w:eastAsia="Calibri" w:cs="Times New Roman"/>
                <w:szCs w:val="24"/>
              </w:rPr>
              <w:t>Подведение итогов года</w:t>
            </w:r>
          </w:p>
        </w:tc>
      </w:tr>
    </w:tbl>
    <w:p w14:paraId="5B287AF5" w14:textId="77777777" w:rsidR="00221353" w:rsidRPr="00221353" w:rsidRDefault="00221353" w:rsidP="00221353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3B01FA72" w14:textId="77777777" w:rsidR="00221353" w:rsidRPr="00221353" w:rsidRDefault="00221353" w:rsidP="00221353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Описание учебно - методического и материально технического обеспечения образовательной деятельности</w:t>
      </w:r>
    </w:p>
    <w:p w14:paraId="55F1C167" w14:textId="77777777" w:rsidR="00221353" w:rsidRPr="00221353" w:rsidRDefault="00221353" w:rsidP="00221353">
      <w:p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Материально – техническое: </w:t>
      </w:r>
    </w:p>
    <w:p w14:paraId="36956C07" w14:textId="77777777" w:rsidR="00221353" w:rsidRPr="00221353" w:rsidRDefault="00221353" w:rsidP="00221353">
      <w:p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Компьютер, видеопроектор, мультимедийная доска, видеофильмы, компьютерные программы для игр.</w:t>
      </w:r>
    </w:p>
    <w:p w14:paraId="1D5E19B1" w14:textId="77777777" w:rsidR="00221353" w:rsidRPr="00221353" w:rsidRDefault="00221353" w:rsidP="00221353">
      <w:p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Информационно - методическое:</w:t>
      </w:r>
    </w:p>
    <w:p w14:paraId="3E0C6A47" w14:textId="77777777" w:rsidR="00221353" w:rsidRPr="00221353" w:rsidRDefault="00221353" w:rsidP="00221353">
      <w:pPr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1) Григорьев, Д.В. Внеурочная деятельность школьников. Методический конструктор: пособие для учителя. [Текст] / Д.В. Гргорьев, П.В. Степанов. – М.: Просвещение, 2010. – 223 с. – (Стандарты второго поколения). </w:t>
      </w:r>
    </w:p>
    <w:p w14:paraId="7D55EA80" w14:textId="77777777" w:rsidR="00221353" w:rsidRPr="00221353" w:rsidRDefault="00221353" w:rsidP="00221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lastRenderedPageBreak/>
        <w:t>2)Копылова,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14:paraId="64121FFE" w14:textId="77777777" w:rsidR="00221353" w:rsidRPr="00221353" w:rsidRDefault="00221353" w:rsidP="00221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Планируемые результаты обучения.</w:t>
      </w:r>
    </w:p>
    <w:p w14:paraId="266237E7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szCs w:val="24"/>
        </w:rPr>
        <w:t xml:space="preserve">В результате прохождения программы в полном объёме обучающийся должен </w:t>
      </w:r>
      <w:r w:rsidRPr="00221353">
        <w:rPr>
          <w:rFonts w:eastAsia="Calibri" w:cs="Times New Roman"/>
          <w:b/>
          <w:szCs w:val="24"/>
        </w:rPr>
        <w:t>знать\понимать:</w:t>
      </w:r>
    </w:p>
    <w:p w14:paraId="21077096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грамматические явления и структуры английского языка;</w:t>
      </w:r>
    </w:p>
    <w:p w14:paraId="3576F1E6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   особенности структуры простых, сложных и вопросительных предложений по изученным темам;</w:t>
      </w:r>
    </w:p>
    <w:p w14:paraId="2F2AE25E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    основные нормы речевого этикета (реплики клише, наиболее распространённая    оценочная лексика); </w:t>
      </w:r>
    </w:p>
    <w:p w14:paraId="1B3AF383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признаки изученных грамматических явлений (видо – временные формы глагола, модальные глаголы их эквиваленты, артикли, существительные, числительные и предлоги);</w:t>
      </w:r>
    </w:p>
    <w:p w14:paraId="3F9CA761" w14:textId="77777777" w:rsidR="00221353" w:rsidRPr="00221353" w:rsidRDefault="00221353" w:rsidP="00221353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Уметь:</w:t>
      </w:r>
    </w:p>
    <w:p w14:paraId="77CE1651" w14:textId="77777777" w:rsidR="00221353" w:rsidRPr="00221353" w:rsidRDefault="00221353" w:rsidP="002213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color w:val="000000"/>
          <w:spacing w:val="-3"/>
          <w:szCs w:val="24"/>
        </w:rPr>
        <w:t xml:space="preserve">наблюдать, анализировать, приводить примеры языковых грамматических </w:t>
      </w:r>
      <w:r w:rsidRPr="00221353">
        <w:rPr>
          <w:rFonts w:eastAsia="Calibri" w:cs="Times New Roman"/>
          <w:color w:val="000000"/>
          <w:szCs w:val="24"/>
        </w:rPr>
        <w:t>явлений</w:t>
      </w:r>
      <w:r w:rsidRPr="00221353">
        <w:rPr>
          <w:rFonts w:eastAsia="Calibri" w:cs="Times New Roman"/>
          <w:color w:val="000000"/>
          <w:spacing w:val="1"/>
          <w:szCs w:val="24"/>
        </w:rPr>
        <w:t>;</w:t>
      </w:r>
    </w:p>
    <w:p w14:paraId="383B18B6" w14:textId="77777777" w:rsidR="00221353" w:rsidRPr="00221353" w:rsidRDefault="00221353" w:rsidP="00221353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color w:val="000000"/>
          <w:spacing w:val="2"/>
          <w:szCs w:val="24"/>
        </w:rPr>
        <w:t>применять основные нормы речевого поведения в про</w:t>
      </w:r>
      <w:r w:rsidRPr="00221353">
        <w:rPr>
          <w:rFonts w:eastAsia="Calibri" w:cs="Times New Roman"/>
          <w:color w:val="000000"/>
          <w:spacing w:val="1"/>
          <w:szCs w:val="24"/>
        </w:rPr>
        <w:t>цессе общения;</w:t>
      </w:r>
    </w:p>
    <w:p w14:paraId="4E2FDE8D" w14:textId="77777777" w:rsidR="00221353" w:rsidRPr="00221353" w:rsidRDefault="00221353" w:rsidP="00221353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color w:val="000000"/>
          <w:szCs w:val="24"/>
        </w:rPr>
        <w:t>грамматически правильно строить английские предложения в речи</w:t>
      </w:r>
      <w:r w:rsidRPr="00221353">
        <w:rPr>
          <w:rFonts w:eastAsia="Calibri" w:cs="Times New Roman"/>
          <w:color w:val="000000"/>
          <w:spacing w:val="-3"/>
          <w:szCs w:val="24"/>
        </w:rPr>
        <w:t>;</w:t>
      </w:r>
    </w:p>
    <w:p w14:paraId="1D79984C" w14:textId="77777777" w:rsidR="00221353" w:rsidRPr="00221353" w:rsidRDefault="00221353" w:rsidP="00221353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color w:val="000000"/>
          <w:spacing w:val="4"/>
          <w:szCs w:val="24"/>
        </w:rPr>
        <w:t>Использовать приобретенные знания и умения в практи</w:t>
      </w:r>
      <w:r w:rsidRPr="00221353">
        <w:rPr>
          <w:rFonts w:eastAsia="Calibri" w:cs="Times New Roman"/>
          <w:b/>
          <w:color w:val="000000"/>
          <w:spacing w:val="3"/>
          <w:szCs w:val="24"/>
        </w:rPr>
        <w:t>ческой деятельности и повседневной жизни:</w:t>
      </w:r>
    </w:p>
    <w:p w14:paraId="5CD4639D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color w:val="000000"/>
          <w:spacing w:val="1"/>
          <w:szCs w:val="24"/>
        </w:rPr>
        <w:t xml:space="preserve">понимать на слух речь учителя, одноклассников; </w:t>
      </w:r>
    </w:p>
    <w:p w14:paraId="5AFE6D3A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использовать грамматически правильные структуры и явления во всех видах речевой деятельности;</w:t>
      </w:r>
    </w:p>
    <w:p w14:paraId="6DB13930" w14:textId="77777777" w:rsidR="00221353" w:rsidRPr="00221353" w:rsidRDefault="00221353" w:rsidP="00221353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221353">
        <w:rPr>
          <w:rFonts w:eastAsia="Calibri" w:cs="Times New Roman"/>
          <w:szCs w:val="24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14:paraId="42EBCE97" w14:textId="77777777" w:rsidR="00221353" w:rsidRPr="00221353" w:rsidRDefault="00221353" w:rsidP="00221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 w:rsidRPr="00221353">
        <w:rPr>
          <w:rFonts w:eastAsia="Calibri" w:cs="Times New Roman"/>
          <w:b/>
          <w:szCs w:val="24"/>
        </w:rPr>
        <w:t>Качества личности, которые могут быть развиты у обучающихся в результате занятий:</w:t>
      </w:r>
    </w:p>
    <w:p w14:paraId="6B613CE9" w14:textId="77777777" w:rsidR="00221353" w:rsidRPr="00221353" w:rsidRDefault="00221353" w:rsidP="00221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толерантность, дружелюбное отношение к представителям других стран; </w:t>
      </w:r>
    </w:p>
    <w:p w14:paraId="0C6AB07B" w14:textId="77777777" w:rsidR="00221353" w:rsidRPr="00221353" w:rsidRDefault="00221353" w:rsidP="00221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познавательная, творческая, общественная активность;</w:t>
      </w:r>
    </w:p>
    <w:p w14:paraId="74011FA5" w14:textId="77777777" w:rsidR="00221353" w:rsidRPr="00221353" w:rsidRDefault="00221353" w:rsidP="00221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самостоятельность (в т.ч. в принятии решений);</w:t>
      </w:r>
    </w:p>
    <w:p w14:paraId="6A27E949" w14:textId="77777777" w:rsidR="00221353" w:rsidRPr="00221353" w:rsidRDefault="00221353" w:rsidP="00221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умение работать в сотрудничестве с другими, отвечать за свои решения; </w:t>
      </w:r>
    </w:p>
    <w:p w14:paraId="182D888A" w14:textId="77777777" w:rsidR="00221353" w:rsidRPr="00221353" w:rsidRDefault="00221353" w:rsidP="00221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коммуникабельность; </w:t>
      </w:r>
    </w:p>
    <w:p w14:paraId="25DBC2A4" w14:textId="77777777" w:rsidR="00221353" w:rsidRPr="00221353" w:rsidRDefault="00221353" w:rsidP="00221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 xml:space="preserve">уважение к себе и другим; </w:t>
      </w:r>
    </w:p>
    <w:p w14:paraId="7AC6E35E" w14:textId="77777777" w:rsidR="00221353" w:rsidRPr="00221353" w:rsidRDefault="00221353" w:rsidP="00221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353">
        <w:rPr>
          <w:rFonts w:eastAsia="Calibri" w:cs="Times New Roman"/>
          <w:szCs w:val="24"/>
        </w:rPr>
        <w:t>личная и взаимная ответственность;</w:t>
      </w:r>
    </w:p>
    <w:p w14:paraId="3B0D8C87" w14:textId="77777777" w:rsidR="00221353" w:rsidRPr="00221353" w:rsidRDefault="00221353" w:rsidP="00221353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221353">
        <w:rPr>
          <w:rFonts w:eastAsia="Calibri" w:cs="Times New Roman"/>
          <w:szCs w:val="24"/>
          <w:lang w:eastAsia="ru-RU"/>
        </w:rPr>
        <w:t>готовность действия в нестандартных ситуациях.</w:t>
      </w:r>
    </w:p>
    <w:p w14:paraId="11D4E8CB" w14:textId="77777777" w:rsidR="00221353" w:rsidRPr="00221353" w:rsidRDefault="00221353" w:rsidP="00221353">
      <w:pPr>
        <w:spacing w:after="0" w:line="240" w:lineRule="auto"/>
        <w:rPr>
          <w:rFonts w:eastAsia="Calibri" w:cs="Times New Roman"/>
          <w:szCs w:val="24"/>
        </w:rPr>
      </w:pPr>
    </w:p>
    <w:p w14:paraId="2FF36DBE" w14:textId="77777777" w:rsidR="00221353" w:rsidRPr="00221353" w:rsidRDefault="00221353" w:rsidP="0022135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0E6855C" w14:textId="77777777" w:rsidR="004B5EA4" w:rsidRDefault="004B5EA4" w:rsidP="00221353">
      <w:pPr>
        <w:ind w:left="-851"/>
      </w:pPr>
    </w:p>
    <w:sectPr w:rsidR="004B5EA4" w:rsidSect="00B25DFD">
      <w:pgSz w:w="11906" w:h="16838"/>
      <w:pgMar w:top="709" w:right="127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1A7"/>
    <w:multiLevelType w:val="hybridMultilevel"/>
    <w:tmpl w:val="1D1AC5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A485111"/>
    <w:multiLevelType w:val="hybridMultilevel"/>
    <w:tmpl w:val="6486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AD5E4E"/>
    <w:multiLevelType w:val="hybridMultilevel"/>
    <w:tmpl w:val="1B7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8D"/>
    <w:rsid w:val="00221353"/>
    <w:rsid w:val="004B5EA4"/>
    <w:rsid w:val="009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DC21"/>
  <w15:chartTrackingRefBased/>
  <w15:docId w15:val="{EEEC81D2-8320-49F0-ABC0-2F24EE6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4300</Words>
  <Characters>24513</Characters>
  <Application>Microsoft Office Word</Application>
  <DocSecurity>0</DocSecurity>
  <Lines>204</Lines>
  <Paragraphs>57</Paragraphs>
  <ScaleCrop>false</ScaleCrop>
  <Company/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2022-09-13T21:58:00Z</dcterms:created>
  <dcterms:modified xsi:type="dcterms:W3CDTF">2022-09-13T21:59:00Z</dcterms:modified>
</cp:coreProperties>
</file>