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5A5F" w14:textId="77777777" w:rsidR="00D82248" w:rsidRDefault="00D82248" w:rsidP="0085296C">
      <w:pPr>
        <w:pStyle w:val="a"/>
        <w:numPr>
          <w:ilvl w:val="0"/>
          <w:numId w:val="0"/>
        </w:numPr>
        <w:jc w:val="center"/>
        <w:rPr>
          <w:b/>
        </w:rPr>
      </w:pPr>
      <w:r>
        <w:rPr>
          <w:b/>
        </w:rPr>
        <w:t>Муниципальное бюджетное общеобразовательное учреждение «Лицей» Дальнереченского городского округа Приморского края</w:t>
      </w:r>
    </w:p>
    <w:p w14:paraId="3560B9BE" w14:textId="77777777" w:rsidR="00D82248" w:rsidRDefault="00D82248" w:rsidP="0085296C">
      <w:pPr>
        <w:pStyle w:val="a"/>
        <w:numPr>
          <w:ilvl w:val="0"/>
          <w:numId w:val="0"/>
        </w:numPr>
        <w:jc w:val="center"/>
        <w:rPr>
          <w:b/>
        </w:rPr>
      </w:pPr>
    </w:p>
    <w:p w14:paraId="5AC26F96" w14:textId="77777777" w:rsidR="00D82248" w:rsidRDefault="00D82248" w:rsidP="0085296C">
      <w:pPr>
        <w:pStyle w:val="a"/>
        <w:numPr>
          <w:ilvl w:val="0"/>
          <w:numId w:val="0"/>
        </w:numPr>
        <w:jc w:val="center"/>
        <w:rPr>
          <w:b/>
        </w:rPr>
      </w:pPr>
    </w:p>
    <w:p w14:paraId="703FA4DB" w14:textId="77777777" w:rsidR="00D82248" w:rsidRPr="00DF19D3" w:rsidRDefault="00D82248" w:rsidP="0085296C">
      <w:pPr>
        <w:pStyle w:val="a"/>
        <w:numPr>
          <w:ilvl w:val="0"/>
          <w:numId w:val="0"/>
        </w:numPr>
        <w:jc w:val="left"/>
      </w:pPr>
      <w:r w:rsidRPr="00DF19D3">
        <w:t xml:space="preserve">«Рассмотрено»   </w:t>
      </w:r>
      <w:r>
        <w:t xml:space="preserve">                           </w:t>
      </w:r>
      <w:r w:rsidRPr="00DF19D3">
        <w:t xml:space="preserve">«Согласовано»  </w:t>
      </w:r>
      <w:r>
        <w:t xml:space="preserve">                                              </w:t>
      </w:r>
      <w:r w:rsidRPr="00DF19D3">
        <w:t xml:space="preserve"> «Утверждаю»</w:t>
      </w:r>
    </w:p>
    <w:p w14:paraId="54A45DD1" w14:textId="77777777" w:rsidR="00D82248" w:rsidRDefault="00D82248" w:rsidP="0085296C">
      <w:pPr>
        <w:pStyle w:val="a"/>
        <w:numPr>
          <w:ilvl w:val="0"/>
          <w:numId w:val="0"/>
        </w:numPr>
        <w:jc w:val="left"/>
      </w:pPr>
      <w:r w:rsidRPr="00DF19D3">
        <w:t xml:space="preserve">на заседании кафедры </w:t>
      </w:r>
      <w:r>
        <w:t xml:space="preserve">                 заместитель директора                Директор МБОУ «Лицей»</w:t>
      </w:r>
    </w:p>
    <w:p w14:paraId="40B0094C" w14:textId="77777777" w:rsidR="00D82248" w:rsidRDefault="00D82248" w:rsidP="0085296C">
      <w:pPr>
        <w:pStyle w:val="a"/>
        <w:numPr>
          <w:ilvl w:val="0"/>
          <w:numId w:val="0"/>
        </w:numPr>
        <w:jc w:val="left"/>
      </w:pPr>
      <w:r>
        <w:t>Протокол №_______                                              по УВР            __________В.Е. Олейникова</w:t>
      </w:r>
    </w:p>
    <w:p w14:paraId="3C617171" w14:textId="77777777" w:rsidR="00D82248" w:rsidRPr="008F2059" w:rsidRDefault="00D82248" w:rsidP="0085296C">
      <w:pPr>
        <w:pStyle w:val="a"/>
        <w:numPr>
          <w:ilvl w:val="0"/>
          <w:numId w:val="0"/>
        </w:numPr>
        <w:jc w:val="left"/>
        <w:rPr>
          <w:sz w:val="22"/>
        </w:rPr>
      </w:pPr>
      <w:r>
        <w:t xml:space="preserve">От «__» __________22г.                 ________Н.Н. Мазанко                </w:t>
      </w:r>
      <w:r w:rsidRPr="008F2059">
        <w:rPr>
          <w:sz w:val="20"/>
        </w:rPr>
        <w:t>Подпись</w:t>
      </w:r>
    </w:p>
    <w:p w14:paraId="0149C4CF" w14:textId="77777777" w:rsidR="00D82248" w:rsidRDefault="00D82248" w:rsidP="0085296C">
      <w:pPr>
        <w:pStyle w:val="a"/>
        <w:numPr>
          <w:ilvl w:val="0"/>
          <w:numId w:val="0"/>
        </w:numPr>
        <w:jc w:val="left"/>
      </w:pPr>
      <w:r>
        <w:t xml:space="preserve">Руководитель кафедры                 </w:t>
      </w:r>
      <w:r w:rsidRPr="00DF19D3">
        <w:rPr>
          <w:sz w:val="20"/>
        </w:rPr>
        <w:t>Подпись</w:t>
      </w:r>
      <w:r>
        <w:t xml:space="preserve">                                          Приказ </w:t>
      </w:r>
      <w:r>
        <w:rPr>
          <w:sz w:val="20"/>
        </w:rPr>
        <w:t xml:space="preserve"> </w:t>
      </w:r>
      <w:r w:rsidRPr="008F2059">
        <w:t>№</w:t>
      </w:r>
      <w:r>
        <w:rPr>
          <w:sz w:val="20"/>
        </w:rPr>
        <w:t>________</w:t>
      </w:r>
    </w:p>
    <w:p w14:paraId="060FFAFD" w14:textId="77777777" w:rsidR="00D82248" w:rsidRPr="00DF19D3" w:rsidRDefault="00D82248" w:rsidP="0085296C">
      <w:pPr>
        <w:pStyle w:val="a"/>
        <w:numPr>
          <w:ilvl w:val="0"/>
          <w:numId w:val="0"/>
        </w:numPr>
        <w:jc w:val="left"/>
      </w:pPr>
      <w:r>
        <w:t>________Т.Л.Меньшова              «___»________2022г.                   от «__»_________2022г.</w:t>
      </w:r>
    </w:p>
    <w:p w14:paraId="2E1C81D2" w14:textId="77777777" w:rsidR="00D82248" w:rsidRPr="008F2059" w:rsidRDefault="00D82248" w:rsidP="0085296C">
      <w:pPr>
        <w:pStyle w:val="a"/>
        <w:numPr>
          <w:ilvl w:val="0"/>
          <w:numId w:val="0"/>
        </w:numPr>
        <w:rPr>
          <w:sz w:val="22"/>
        </w:rPr>
      </w:pPr>
      <w:r w:rsidRPr="008F2059">
        <w:rPr>
          <w:sz w:val="22"/>
        </w:rPr>
        <w:t>Подпись</w:t>
      </w:r>
    </w:p>
    <w:p w14:paraId="16AD2652" w14:textId="77777777" w:rsidR="00D82248" w:rsidRDefault="00D82248" w:rsidP="0085296C">
      <w:pPr>
        <w:pStyle w:val="a"/>
        <w:numPr>
          <w:ilvl w:val="0"/>
          <w:numId w:val="0"/>
        </w:numPr>
        <w:jc w:val="center"/>
        <w:rPr>
          <w:b/>
        </w:rPr>
      </w:pPr>
    </w:p>
    <w:p w14:paraId="0BA3E7DA" w14:textId="77777777" w:rsidR="00D82248" w:rsidRDefault="00D82248" w:rsidP="0085296C">
      <w:pPr>
        <w:pStyle w:val="a"/>
        <w:numPr>
          <w:ilvl w:val="0"/>
          <w:numId w:val="0"/>
        </w:numPr>
        <w:jc w:val="center"/>
        <w:rPr>
          <w:b/>
        </w:rPr>
      </w:pPr>
    </w:p>
    <w:p w14:paraId="2A02600A" w14:textId="77777777" w:rsidR="00D82248" w:rsidRDefault="00D82248" w:rsidP="0085296C">
      <w:pPr>
        <w:pStyle w:val="a"/>
        <w:numPr>
          <w:ilvl w:val="0"/>
          <w:numId w:val="0"/>
        </w:numPr>
        <w:jc w:val="center"/>
        <w:rPr>
          <w:b/>
        </w:rPr>
      </w:pPr>
    </w:p>
    <w:p w14:paraId="382B268E" w14:textId="77777777" w:rsidR="00D82248" w:rsidRDefault="00D82248" w:rsidP="0085296C">
      <w:pPr>
        <w:pStyle w:val="a"/>
        <w:numPr>
          <w:ilvl w:val="0"/>
          <w:numId w:val="0"/>
        </w:numPr>
        <w:jc w:val="center"/>
        <w:rPr>
          <w:b/>
        </w:rPr>
      </w:pPr>
    </w:p>
    <w:p w14:paraId="6A72D948" w14:textId="77777777" w:rsidR="00D82248" w:rsidRDefault="00D82248" w:rsidP="0085296C">
      <w:pPr>
        <w:pStyle w:val="a"/>
        <w:numPr>
          <w:ilvl w:val="0"/>
          <w:numId w:val="0"/>
        </w:numPr>
        <w:jc w:val="center"/>
        <w:rPr>
          <w:b/>
        </w:rPr>
      </w:pPr>
    </w:p>
    <w:p w14:paraId="53069072" w14:textId="77777777" w:rsidR="00D82248" w:rsidRDefault="00D82248" w:rsidP="0085296C">
      <w:pPr>
        <w:pStyle w:val="a"/>
        <w:numPr>
          <w:ilvl w:val="0"/>
          <w:numId w:val="0"/>
        </w:numPr>
        <w:jc w:val="center"/>
        <w:rPr>
          <w:b/>
        </w:rPr>
      </w:pPr>
    </w:p>
    <w:p w14:paraId="3DE057D4" w14:textId="77777777" w:rsidR="00D82248" w:rsidRDefault="00D82248" w:rsidP="0085296C">
      <w:pPr>
        <w:pStyle w:val="a"/>
        <w:numPr>
          <w:ilvl w:val="0"/>
          <w:numId w:val="0"/>
        </w:numPr>
        <w:jc w:val="center"/>
        <w:rPr>
          <w:b/>
        </w:rPr>
      </w:pPr>
    </w:p>
    <w:p w14:paraId="629647DD" w14:textId="77777777" w:rsidR="00D82248" w:rsidRDefault="00D82248" w:rsidP="0085296C">
      <w:pPr>
        <w:pStyle w:val="a"/>
        <w:numPr>
          <w:ilvl w:val="0"/>
          <w:numId w:val="0"/>
        </w:numPr>
        <w:jc w:val="center"/>
        <w:rPr>
          <w:b/>
        </w:rPr>
      </w:pPr>
      <w:r>
        <w:rPr>
          <w:b/>
        </w:rPr>
        <w:t>Программа элективного курса</w:t>
      </w:r>
    </w:p>
    <w:p w14:paraId="3A4FE00C" w14:textId="77777777" w:rsidR="00D82248" w:rsidRDefault="00D82248" w:rsidP="0085296C">
      <w:pPr>
        <w:pStyle w:val="a"/>
        <w:numPr>
          <w:ilvl w:val="0"/>
          <w:numId w:val="0"/>
        </w:numPr>
        <w:jc w:val="center"/>
        <w:rPr>
          <w:b/>
        </w:rPr>
      </w:pPr>
      <w:r>
        <w:rPr>
          <w:b/>
        </w:rPr>
        <w:t xml:space="preserve"> «В мире английской грамматики»</w:t>
      </w:r>
    </w:p>
    <w:p w14:paraId="25530261" w14:textId="77777777" w:rsidR="00D82248" w:rsidRDefault="00D82248" w:rsidP="0085296C">
      <w:pPr>
        <w:pStyle w:val="a"/>
        <w:numPr>
          <w:ilvl w:val="0"/>
          <w:numId w:val="0"/>
        </w:numPr>
        <w:jc w:val="center"/>
        <w:rPr>
          <w:b/>
        </w:rPr>
      </w:pPr>
      <w:r>
        <w:rPr>
          <w:b/>
        </w:rPr>
        <w:t>9 класс</w:t>
      </w:r>
    </w:p>
    <w:p w14:paraId="7C8F0ACB" w14:textId="77777777" w:rsidR="00D82248" w:rsidRDefault="00D82248" w:rsidP="0085296C">
      <w:pPr>
        <w:pStyle w:val="a"/>
        <w:numPr>
          <w:ilvl w:val="0"/>
          <w:numId w:val="0"/>
        </w:numPr>
        <w:jc w:val="center"/>
        <w:rPr>
          <w:b/>
        </w:rPr>
      </w:pPr>
    </w:p>
    <w:p w14:paraId="169DF97F" w14:textId="77777777" w:rsidR="00D82248" w:rsidRDefault="00D82248" w:rsidP="0085296C">
      <w:pPr>
        <w:pStyle w:val="a"/>
        <w:numPr>
          <w:ilvl w:val="0"/>
          <w:numId w:val="0"/>
        </w:numPr>
        <w:jc w:val="center"/>
        <w:rPr>
          <w:b/>
        </w:rPr>
      </w:pPr>
    </w:p>
    <w:p w14:paraId="45793868" w14:textId="77777777" w:rsidR="00D82248" w:rsidRDefault="00D82248" w:rsidP="0085296C">
      <w:pPr>
        <w:pStyle w:val="a"/>
        <w:numPr>
          <w:ilvl w:val="0"/>
          <w:numId w:val="0"/>
        </w:numPr>
        <w:jc w:val="center"/>
        <w:rPr>
          <w:b/>
        </w:rPr>
      </w:pPr>
    </w:p>
    <w:p w14:paraId="5675BB42" w14:textId="77777777" w:rsidR="00D82248" w:rsidRDefault="00D82248" w:rsidP="0085296C">
      <w:pPr>
        <w:pStyle w:val="a"/>
        <w:numPr>
          <w:ilvl w:val="0"/>
          <w:numId w:val="0"/>
        </w:numPr>
        <w:jc w:val="center"/>
        <w:rPr>
          <w:b/>
        </w:rPr>
      </w:pPr>
    </w:p>
    <w:p w14:paraId="7D9DA5C5" w14:textId="77777777" w:rsidR="00D82248" w:rsidRDefault="00D82248" w:rsidP="0085296C">
      <w:pPr>
        <w:pStyle w:val="a"/>
        <w:numPr>
          <w:ilvl w:val="0"/>
          <w:numId w:val="0"/>
        </w:numPr>
        <w:jc w:val="center"/>
        <w:rPr>
          <w:b/>
        </w:rPr>
      </w:pPr>
    </w:p>
    <w:p w14:paraId="23ED6BC2" w14:textId="77777777" w:rsidR="00D82248" w:rsidRDefault="00D82248" w:rsidP="0085296C">
      <w:pPr>
        <w:pStyle w:val="a"/>
        <w:numPr>
          <w:ilvl w:val="0"/>
          <w:numId w:val="0"/>
        </w:numPr>
        <w:jc w:val="center"/>
        <w:rPr>
          <w:b/>
        </w:rPr>
      </w:pPr>
    </w:p>
    <w:p w14:paraId="664BA83F" w14:textId="77777777" w:rsidR="00D82248" w:rsidRDefault="00D82248" w:rsidP="0085296C">
      <w:pPr>
        <w:pStyle w:val="a"/>
        <w:numPr>
          <w:ilvl w:val="0"/>
          <w:numId w:val="0"/>
        </w:numPr>
        <w:jc w:val="center"/>
        <w:rPr>
          <w:b/>
        </w:rPr>
      </w:pPr>
    </w:p>
    <w:p w14:paraId="7F82709E" w14:textId="77777777" w:rsidR="00D82248" w:rsidRDefault="00D82248" w:rsidP="0085296C">
      <w:pPr>
        <w:pStyle w:val="a"/>
        <w:numPr>
          <w:ilvl w:val="0"/>
          <w:numId w:val="0"/>
        </w:numPr>
        <w:jc w:val="center"/>
        <w:rPr>
          <w:b/>
        </w:rPr>
      </w:pPr>
    </w:p>
    <w:p w14:paraId="4A2767A4" w14:textId="77777777" w:rsidR="00D82248" w:rsidRDefault="00D82248" w:rsidP="0085296C">
      <w:pPr>
        <w:pStyle w:val="a"/>
        <w:numPr>
          <w:ilvl w:val="0"/>
          <w:numId w:val="0"/>
        </w:numPr>
        <w:jc w:val="center"/>
        <w:rPr>
          <w:b/>
        </w:rPr>
      </w:pPr>
    </w:p>
    <w:p w14:paraId="64BFDD5C" w14:textId="77777777" w:rsidR="00D82248" w:rsidRDefault="00D82248" w:rsidP="0085296C">
      <w:pPr>
        <w:pStyle w:val="a"/>
        <w:numPr>
          <w:ilvl w:val="0"/>
          <w:numId w:val="0"/>
        </w:numPr>
        <w:jc w:val="center"/>
        <w:rPr>
          <w:b/>
        </w:rPr>
      </w:pPr>
    </w:p>
    <w:p w14:paraId="2F9C0A02" w14:textId="77777777" w:rsidR="00D82248" w:rsidRDefault="00D82248" w:rsidP="0085296C">
      <w:pPr>
        <w:pStyle w:val="a"/>
        <w:numPr>
          <w:ilvl w:val="0"/>
          <w:numId w:val="0"/>
        </w:numPr>
        <w:jc w:val="center"/>
        <w:rPr>
          <w:b/>
        </w:rPr>
      </w:pPr>
    </w:p>
    <w:p w14:paraId="1038C4AC" w14:textId="77777777" w:rsidR="00D82248" w:rsidRDefault="00D82248" w:rsidP="0085296C">
      <w:pPr>
        <w:pStyle w:val="a"/>
        <w:numPr>
          <w:ilvl w:val="0"/>
          <w:numId w:val="0"/>
        </w:numPr>
        <w:jc w:val="center"/>
        <w:rPr>
          <w:b/>
        </w:rPr>
      </w:pPr>
    </w:p>
    <w:p w14:paraId="6CDDBB12" w14:textId="77777777" w:rsidR="00D82248" w:rsidRDefault="00D82248" w:rsidP="0085296C">
      <w:pPr>
        <w:pStyle w:val="a"/>
        <w:numPr>
          <w:ilvl w:val="0"/>
          <w:numId w:val="0"/>
        </w:numPr>
        <w:jc w:val="center"/>
        <w:rPr>
          <w:b/>
        </w:rPr>
      </w:pPr>
    </w:p>
    <w:p w14:paraId="115E9169" w14:textId="77777777" w:rsidR="00D82248" w:rsidRDefault="00D82248" w:rsidP="0085296C">
      <w:pPr>
        <w:pStyle w:val="a"/>
        <w:numPr>
          <w:ilvl w:val="0"/>
          <w:numId w:val="0"/>
        </w:numPr>
        <w:jc w:val="center"/>
        <w:rPr>
          <w:b/>
        </w:rPr>
      </w:pPr>
    </w:p>
    <w:p w14:paraId="73FD23F6" w14:textId="77777777" w:rsidR="00D82248" w:rsidRPr="008F2059" w:rsidRDefault="00D82248" w:rsidP="0085296C">
      <w:pPr>
        <w:pStyle w:val="a"/>
        <w:numPr>
          <w:ilvl w:val="0"/>
          <w:numId w:val="0"/>
        </w:numPr>
        <w:jc w:val="right"/>
      </w:pPr>
      <w:r w:rsidRPr="008F2059">
        <w:t>Разработала</w:t>
      </w:r>
    </w:p>
    <w:p w14:paraId="515984C2" w14:textId="77777777" w:rsidR="00D82248" w:rsidRPr="008F2059" w:rsidRDefault="00D82248" w:rsidP="0085296C">
      <w:pPr>
        <w:pStyle w:val="a"/>
        <w:numPr>
          <w:ilvl w:val="0"/>
          <w:numId w:val="0"/>
        </w:numPr>
        <w:jc w:val="right"/>
      </w:pPr>
      <w:r w:rsidRPr="008F2059">
        <w:t xml:space="preserve">Меньшова Татьяна Леонтьевна, </w:t>
      </w:r>
    </w:p>
    <w:p w14:paraId="7246F1FF" w14:textId="77777777" w:rsidR="00D82248" w:rsidRPr="008F2059" w:rsidRDefault="00D82248" w:rsidP="0085296C">
      <w:pPr>
        <w:pStyle w:val="a"/>
        <w:numPr>
          <w:ilvl w:val="0"/>
          <w:numId w:val="0"/>
        </w:numPr>
        <w:jc w:val="right"/>
      </w:pPr>
      <w:r w:rsidRPr="008F2059">
        <w:t>учитель английского языка</w:t>
      </w:r>
    </w:p>
    <w:p w14:paraId="26BEB694" w14:textId="77777777" w:rsidR="00D82248" w:rsidRPr="008F2059" w:rsidRDefault="00D82248" w:rsidP="0085296C">
      <w:pPr>
        <w:pStyle w:val="a"/>
        <w:numPr>
          <w:ilvl w:val="0"/>
          <w:numId w:val="0"/>
        </w:numPr>
        <w:jc w:val="center"/>
      </w:pPr>
    </w:p>
    <w:p w14:paraId="7D6F17D0" w14:textId="77777777" w:rsidR="00D82248" w:rsidRDefault="00D82248" w:rsidP="0085296C">
      <w:pPr>
        <w:pStyle w:val="a"/>
        <w:numPr>
          <w:ilvl w:val="0"/>
          <w:numId w:val="0"/>
        </w:numPr>
        <w:jc w:val="center"/>
        <w:rPr>
          <w:b/>
        </w:rPr>
      </w:pPr>
    </w:p>
    <w:p w14:paraId="29F194C7" w14:textId="77777777" w:rsidR="00D82248" w:rsidRDefault="00D82248" w:rsidP="0085296C">
      <w:pPr>
        <w:pStyle w:val="a"/>
        <w:numPr>
          <w:ilvl w:val="0"/>
          <w:numId w:val="0"/>
        </w:numPr>
        <w:jc w:val="center"/>
        <w:rPr>
          <w:b/>
        </w:rPr>
      </w:pPr>
    </w:p>
    <w:p w14:paraId="33E566D8" w14:textId="77777777" w:rsidR="00D82248" w:rsidRDefault="00D82248" w:rsidP="0085296C">
      <w:pPr>
        <w:pStyle w:val="a"/>
        <w:numPr>
          <w:ilvl w:val="0"/>
          <w:numId w:val="0"/>
        </w:numPr>
        <w:jc w:val="center"/>
        <w:rPr>
          <w:b/>
        </w:rPr>
      </w:pPr>
    </w:p>
    <w:p w14:paraId="02A72A10" w14:textId="77777777" w:rsidR="00D82248" w:rsidRDefault="00D82248" w:rsidP="0085296C">
      <w:pPr>
        <w:pStyle w:val="a"/>
        <w:numPr>
          <w:ilvl w:val="0"/>
          <w:numId w:val="0"/>
        </w:numPr>
        <w:jc w:val="center"/>
        <w:rPr>
          <w:b/>
        </w:rPr>
      </w:pPr>
    </w:p>
    <w:p w14:paraId="62056720" w14:textId="77777777" w:rsidR="00D82248" w:rsidRDefault="00D82248" w:rsidP="0085296C">
      <w:pPr>
        <w:pStyle w:val="a"/>
        <w:numPr>
          <w:ilvl w:val="0"/>
          <w:numId w:val="0"/>
        </w:numPr>
        <w:jc w:val="center"/>
        <w:rPr>
          <w:b/>
        </w:rPr>
      </w:pPr>
    </w:p>
    <w:p w14:paraId="04522321" w14:textId="77777777" w:rsidR="00D82248" w:rsidRDefault="00D82248" w:rsidP="0085296C">
      <w:pPr>
        <w:pStyle w:val="a"/>
        <w:numPr>
          <w:ilvl w:val="0"/>
          <w:numId w:val="0"/>
        </w:numPr>
        <w:jc w:val="center"/>
        <w:rPr>
          <w:b/>
        </w:rPr>
      </w:pPr>
    </w:p>
    <w:p w14:paraId="5E1A4DB4" w14:textId="77777777" w:rsidR="00D82248" w:rsidRDefault="00D82248" w:rsidP="0085296C">
      <w:pPr>
        <w:pStyle w:val="a"/>
        <w:numPr>
          <w:ilvl w:val="0"/>
          <w:numId w:val="0"/>
        </w:numPr>
        <w:jc w:val="center"/>
        <w:rPr>
          <w:b/>
        </w:rPr>
      </w:pPr>
    </w:p>
    <w:p w14:paraId="3223CC61" w14:textId="77777777" w:rsidR="00D82248" w:rsidRDefault="00D82248" w:rsidP="0085296C">
      <w:pPr>
        <w:pStyle w:val="a"/>
        <w:numPr>
          <w:ilvl w:val="0"/>
          <w:numId w:val="0"/>
        </w:numPr>
        <w:jc w:val="center"/>
        <w:rPr>
          <w:b/>
        </w:rPr>
      </w:pPr>
    </w:p>
    <w:p w14:paraId="226484D9" w14:textId="77777777" w:rsidR="00D82248" w:rsidRPr="008F2059" w:rsidRDefault="00D82248" w:rsidP="0085296C">
      <w:pPr>
        <w:pStyle w:val="a"/>
        <w:numPr>
          <w:ilvl w:val="0"/>
          <w:numId w:val="0"/>
        </w:numPr>
        <w:jc w:val="center"/>
      </w:pPr>
      <w:r w:rsidRPr="008F2059">
        <w:t>Дальнереченск</w:t>
      </w:r>
    </w:p>
    <w:p w14:paraId="054949FC" w14:textId="77777777" w:rsidR="00D82248" w:rsidRDefault="00D82248" w:rsidP="0085296C">
      <w:pPr>
        <w:pStyle w:val="a"/>
        <w:numPr>
          <w:ilvl w:val="0"/>
          <w:numId w:val="0"/>
        </w:numPr>
        <w:jc w:val="center"/>
      </w:pPr>
      <w:r w:rsidRPr="008F2059">
        <w:t>2022-2023 учебный год</w:t>
      </w:r>
    </w:p>
    <w:p w14:paraId="67A7F128" w14:textId="77777777" w:rsidR="00D82248" w:rsidRDefault="00D82248" w:rsidP="0085296C">
      <w:pPr>
        <w:pStyle w:val="a"/>
        <w:numPr>
          <w:ilvl w:val="0"/>
          <w:numId w:val="0"/>
        </w:numPr>
        <w:jc w:val="center"/>
      </w:pPr>
    </w:p>
    <w:p w14:paraId="30DB769B" w14:textId="77777777" w:rsidR="00D82248" w:rsidRPr="008F2059" w:rsidRDefault="00D82248" w:rsidP="0085296C">
      <w:pPr>
        <w:pStyle w:val="a"/>
        <w:numPr>
          <w:ilvl w:val="0"/>
          <w:numId w:val="0"/>
        </w:numPr>
        <w:jc w:val="center"/>
      </w:pPr>
    </w:p>
    <w:p w14:paraId="6E61E170" w14:textId="77777777" w:rsidR="00D82248" w:rsidRPr="0085296C" w:rsidRDefault="00D82248" w:rsidP="0085296C">
      <w:pPr>
        <w:spacing w:before="100" w:beforeAutospacing="1" w:after="100" w:afterAutospacing="1" w:line="240" w:lineRule="auto"/>
        <w:jc w:val="center"/>
        <w:rPr>
          <w:rFonts w:ascii="Times New Roman" w:hAnsi="Times New Roman"/>
          <w:sz w:val="28"/>
          <w:szCs w:val="24"/>
          <w:lang w:eastAsia="ru-RU"/>
        </w:rPr>
      </w:pPr>
      <w:r w:rsidRPr="0085296C">
        <w:rPr>
          <w:rFonts w:ascii="Times New Roman" w:hAnsi="Times New Roman"/>
          <w:sz w:val="28"/>
          <w:szCs w:val="24"/>
          <w:lang w:eastAsia="ru-RU"/>
        </w:rPr>
        <w:lastRenderedPageBreak/>
        <w:t>Пояснительная записка</w:t>
      </w:r>
    </w:p>
    <w:p w14:paraId="3C126A51"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 xml:space="preserve">9 классов, изучающих английский язык на базовом уровне и рассчитана на 35 часов за год. </w:t>
      </w:r>
    </w:p>
    <w:p w14:paraId="29857D2B"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 xml:space="preserve">Ведущая роль в изучении иностранного языка принадлежит грамматике, которая является самостоятельной областью знаний. На сегодняшний день в понятие «грамматика» включают такие разделы науки о языке, как словообразование, фонетика, орфография, элементы морфологии, фразеологии, стилистики и др. Все это говорит о важности изучения данной стороны речи. </w:t>
      </w:r>
    </w:p>
    <w:p w14:paraId="011FA900" w14:textId="6EAA083A"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b/>
          <w:bCs/>
          <w:sz w:val="24"/>
          <w:szCs w:val="24"/>
          <w:lang w:eastAsia="ru-RU"/>
        </w:rPr>
        <w:t>Актуальность и значимость курса</w:t>
      </w:r>
      <w:r w:rsidRPr="009A0F2E">
        <w:rPr>
          <w:rFonts w:ascii="Times New Roman" w:hAnsi="Times New Roman"/>
          <w:sz w:val="24"/>
          <w:szCs w:val="24"/>
          <w:lang w:eastAsia="ru-RU"/>
        </w:rPr>
        <w:t xml:space="preserve"> « В мире</w:t>
      </w:r>
      <w:r w:rsidR="00CE471D">
        <w:rPr>
          <w:rFonts w:ascii="Times New Roman" w:hAnsi="Times New Roman"/>
          <w:sz w:val="24"/>
          <w:szCs w:val="24"/>
          <w:lang w:eastAsia="ru-RU"/>
        </w:rPr>
        <w:t xml:space="preserve"> английской</w:t>
      </w:r>
      <w:r w:rsidRPr="009A0F2E">
        <w:rPr>
          <w:rFonts w:ascii="Times New Roman" w:hAnsi="Times New Roman"/>
          <w:sz w:val="24"/>
          <w:szCs w:val="24"/>
          <w:lang w:eastAsia="ru-RU"/>
        </w:rPr>
        <w:t xml:space="preserve"> грамматики» </w:t>
      </w:r>
      <w:r w:rsidRPr="009A0F2E">
        <w:rPr>
          <w:rFonts w:ascii="Times New Roman" w:hAnsi="Times New Roman"/>
          <w:color w:val="000000"/>
          <w:sz w:val="24"/>
          <w:szCs w:val="24"/>
          <w:lang w:eastAsia="ru-RU"/>
        </w:rPr>
        <w:t xml:space="preserve">заключается в том, что в настоящее время к числу наиболее актуальных вопросов образования относятся модернизация школьного образования, которая проводится в нашей стране и подразумевает, прежде всего, обновление его содержания. В связи с этим особое внимание уделяется созданию условий для развития творческого потенциала личности учащихся и расширению возможностей углубленного образования, в том числе языкового. Одним из таких условий является обучение практической грамматике английского языка, без которой невозможно качественное овладение всеми видами речевой деятельности иностранного языка. Обучение грамматике является средством овладения способами структурного оформления речи. </w:t>
      </w:r>
    </w:p>
    <w:p w14:paraId="36A31854" w14:textId="64EA723C"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Курс «В мире</w:t>
      </w:r>
      <w:r w:rsidR="00CE471D">
        <w:rPr>
          <w:rFonts w:ascii="Times New Roman" w:hAnsi="Times New Roman"/>
          <w:sz w:val="24"/>
          <w:szCs w:val="24"/>
          <w:lang w:eastAsia="ru-RU"/>
        </w:rPr>
        <w:t xml:space="preserve"> английской </w:t>
      </w:r>
      <w:r w:rsidRPr="009A0F2E">
        <w:rPr>
          <w:rFonts w:ascii="Times New Roman" w:hAnsi="Times New Roman"/>
          <w:sz w:val="24"/>
          <w:szCs w:val="24"/>
          <w:lang w:eastAsia="ru-RU"/>
        </w:rPr>
        <w:t xml:space="preserve"> грамматики» обусловлен стремлением систематизировать и расширить зна</w:t>
      </w:r>
      <w:r w:rsidR="00CE471D">
        <w:rPr>
          <w:rFonts w:ascii="Times New Roman" w:hAnsi="Times New Roman"/>
          <w:sz w:val="24"/>
          <w:szCs w:val="24"/>
          <w:lang w:eastAsia="ru-RU"/>
        </w:rPr>
        <w:t>ния</w:t>
      </w:r>
      <w:r w:rsidRPr="009A0F2E">
        <w:rPr>
          <w:rFonts w:ascii="Times New Roman" w:hAnsi="Times New Roman"/>
          <w:sz w:val="24"/>
          <w:szCs w:val="24"/>
          <w:lang w:eastAsia="ru-RU"/>
        </w:rPr>
        <w:t xml:space="preserve"> школьников по грамматике.</w:t>
      </w:r>
    </w:p>
    <w:p w14:paraId="29E91241"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b/>
          <w:bCs/>
          <w:sz w:val="24"/>
          <w:szCs w:val="24"/>
          <w:lang w:eastAsia="ru-RU"/>
        </w:rPr>
        <w:t>Отличительная особенность</w:t>
      </w:r>
      <w:r w:rsidRPr="009A0F2E">
        <w:rPr>
          <w:rFonts w:ascii="Times New Roman" w:hAnsi="Times New Roman"/>
          <w:sz w:val="24"/>
          <w:szCs w:val="24"/>
          <w:lang w:eastAsia="ru-RU"/>
        </w:rPr>
        <w:t xml:space="preserve"> программы заключается в том, что содержание программы </w:t>
      </w:r>
    </w:p>
    <w:p w14:paraId="6D6E0E58" w14:textId="00B1287C"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 xml:space="preserve">«В мире </w:t>
      </w:r>
      <w:r w:rsidR="00CE471D">
        <w:rPr>
          <w:rFonts w:ascii="Times New Roman" w:hAnsi="Times New Roman"/>
          <w:sz w:val="24"/>
          <w:szCs w:val="24"/>
          <w:lang w:eastAsia="ru-RU"/>
        </w:rPr>
        <w:t xml:space="preserve">английской </w:t>
      </w:r>
      <w:r w:rsidRPr="009A0F2E">
        <w:rPr>
          <w:rFonts w:ascii="Times New Roman" w:hAnsi="Times New Roman"/>
          <w:sz w:val="24"/>
          <w:szCs w:val="24"/>
          <w:lang w:eastAsia="ru-RU"/>
        </w:rPr>
        <w:t>грамматики» направлено на то, чтобы дать обучающимся возможность закрепить, обобщить и систематизировать приобретённые ранее знания, умения и навыки в области применения теоретических знаний по грамматике на практике в устной и письменной форме. Еще одной из отличительных особенностей данной программы является возможность использования активных методов обучения с применением инновационных педагогических технологий, создания доброжелательной атмосферы с учетом индивидуальных особенностей каждого обучающегося в группе, создания для слабых обучающихся ситуаций успеха посредством вовлечения их в работу по мере их способностей, навыков и умений, развития умений соотносить теоретические знания с практикой.</w:t>
      </w:r>
    </w:p>
    <w:p w14:paraId="322931CB"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b/>
          <w:bCs/>
          <w:color w:val="000000"/>
          <w:sz w:val="24"/>
          <w:szCs w:val="24"/>
          <w:lang w:eastAsia="ru-RU"/>
        </w:rPr>
        <w:t xml:space="preserve">Целью </w:t>
      </w:r>
      <w:r w:rsidRPr="009A0F2E">
        <w:rPr>
          <w:rFonts w:ascii="Times New Roman" w:hAnsi="Times New Roman"/>
          <w:color w:val="000000"/>
          <w:sz w:val="24"/>
          <w:szCs w:val="24"/>
          <w:lang w:eastAsia="ru-RU"/>
        </w:rPr>
        <w:t>курса является углубленное изучение наиболее сложных правил по грамматике английского языка в курсе основной школы для повторения, закрепления, систематизации и усовершенствования полученных ранее знаний.</w:t>
      </w:r>
    </w:p>
    <w:p w14:paraId="7167FAE8"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 </w:t>
      </w:r>
    </w:p>
    <w:p w14:paraId="3D117F08"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b/>
          <w:bCs/>
          <w:sz w:val="24"/>
          <w:szCs w:val="24"/>
          <w:lang w:eastAsia="ru-RU"/>
        </w:rPr>
        <w:t>Задачи:</w:t>
      </w:r>
    </w:p>
    <w:p w14:paraId="63432D59" w14:textId="77777777" w:rsidR="00D82248" w:rsidRPr="009A0F2E" w:rsidRDefault="00D82248" w:rsidP="009A0F2E">
      <w:pPr>
        <w:numPr>
          <w:ilvl w:val="0"/>
          <w:numId w:val="1"/>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формирование у обучающихся умения переноса теоретических знаний в области грамматики на практику;</w:t>
      </w:r>
    </w:p>
    <w:p w14:paraId="232F8833" w14:textId="77777777" w:rsidR="00D82248" w:rsidRPr="009A0F2E" w:rsidRDefault="00D82248" w:rsidP="009A0F2E">
      <w:pPr>
        <w:numPr>
          <w:ilvl w:val="0"/>
          <w:numId w:val="1"/>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систематизация наиболее сложных и частотных грамматических явлений и их активизация до уровня употребления без языковой подсказки в соответствии с речевыми обстоятельствами;</w:t>
      </w:r>
    </w:p>
    <w:p w14:paraId="7188D056" w14:textId="77777777" w:rsidR="00D82248" w:rsidRPr="009A0F2E" w:rsidRDefault="00D82248" w:rsidP="009A0F2E">
      <w:pPr>
        <w:numPr>
          <w:ilvl w:val="0"/>
          <w:numId w:val="1"/>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выработка у обучающихся способности оперировать грамматическими формами глагола в речевой деятельности.</w:t>
      </w:r>
    </w:p>
    <w:p w14:paraId="28AD5BD8"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b/>
          <w:bCs/>
          <w:sz w:val="24"/>
          <w:szCs w:val="24"/>
          <w:lang w:eastAsia="ru-RU"/>
        </w:rPr>
        <w:lastRenderedPageBreak/>
        <w:t>Планируемые образовательные результаты освоения курса:</w:t>
      </w:r>
    </w:p>
    <w:p w14:paraId="1DA936D3"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b/>
          <w:bCs/>
          <w:color w:val="000000"/>
          <w:sz w:val="24"/>
          <w:szCs w:val="24"/>
          <w:lang w:eastAsia="ru-RU"/>
        </w:rPr>
        <w:t xml:space="preserve">Предметные: </w:t>
      </w:r>
      <w:r w:rsidRPr="009A0F2E">
        <w:rPr>
          <w:rFonts w:ascii="Times New Roman" w:hAnsi="Times New Roman"/>
          <w:color w:val="000000"/>
          <w:sz w:val="24"/>
          <w:szCs w:val="24"/>
          <w:lang w:eastAsia="ru-RU"/>
        </w:rPr>
        <w:t xml:space="preserve">умения и навыки использования грамматических форм и конструкций при </w:t>
      </w:r>
      <w:r w:rsidRPr="009A0F2E">
        <w:rPr>
          <w:rFonts w:ascii="Times New Roman" w:hAnsi="Times New Roman"/>
          <w:sz w:val="24"/>
          <w:szCs w:val="24"/>
          <w:lang w:eastAsia="ru-RU"/>
        </w:rPr>
        <w:t>общении в различных формах и на разные темы: использование полученных знаний для понимания прослушанного текста, с целью понимания прочитанного текста, для написания (письменная речь) несложных текстов разных жанров, в том числе демонстрирующие творческие способности.</w:t>
      </w:r>
    </w:p>
    <w:p w14:paraId="7FA90FD2"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b/>
          <w:bCs/>
          <w:sz w:val="24"/>
          <w:szCs w:val="24"/>
          <w:lang w:eastAsia="ru-RU"/>
        </w:rPr>
        <w:t>Личностные:</w:t>
      </w:r>
    </w:p>
    <w:p w14:paraId="13D0DCF5" w14:textId="77777777" w:rsidR="00D82248" w:rsidRPr="009A0F2E" w:rsidRDefault="00D82248" w:rsidP="009A0F2E">
      <w:pPr>
        <w:numPr>
          <w:ilvl w:val="0"/>
          <w:numId w:val="2"/>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повышение уровня о</w:t>
      </w:r>
      <w:r w:rsidRPr="009A0F2E">
        <w:rPr>
          <w:rFonts w:ascii="Times New Roman" w:hAnsi="Times New Roman"/>
          <w:color w:val="000000"/>
          <w:sz w:val="24"/>
          <w:szCs w:val="24"/>
          <w:lang w:eastAsia="ru-RU"/>
        </w:rPr>
        <w:t>владения иностранным языком как средством глубокого понимания своей культуры и культуры страны изучаемого языка, постижение менталитета других народов.</w:t>
      </w:r>
    </w:p>
    <w:p w14:paraId="4EB96B9C" w14:textId="77777777" w:rsidR="00D82248" w:rsidRPr="009A0F2E" w:rsidRDefault="00D82248" w:rsidP="009A0F2E">
      <w:pPr>
        <w:numPr>
          <w:ilvl w:val="0"/>
          <w:numId w:val="2"/>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color w:val="000000"/>
          <w:sz w:val="24"/>
          <w:szCs w:val="24"/>
          <w:lang w:eastAsia="ru-RU"/>
        </w:rPr>
        <w:t>Воспитание личностных качеств (активности, умения сотрудничать, личной взаимной ответственности).</w:t>
      </w:r>
    </w:p>
    <w:p w14:paraId="3A6219E3"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b/>
          <w:bCs/>
          <w:color w:val="000000"/>
          <w:sz w:val="24"/>
          <w:szCs w:val="24"/>
          <w:lang w:eastAsia="ru-RU"/>
        </w:rPr>
        <w:t>Метапредметные:</w:t>
      </w:r>
    </w:p>
    <w:p w14:paraId="6087E79D"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color w:val="000000"/>
          <w:sz w:val="24"/>
          <w:szCs w:val="24"/>
          <w:lang w:eastAsia="ru-RU"/>
        </w:rPr>
        <w:t>1.Корректное использование грамматических структур для общения, ведения дискуссии, эффективного сотрудничества, используя различные виды речевой деятельности, приобретения знаний о строе языка, его системе, особенностях, сходстве и различиях с родным языком, удовлетворения личных познавательных интересов).</w:t>
      </w:r>
    </w:p>
    <w:p w14:paraId="58CD5D2E"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color w:val="000000"/>
          <w:sz w:val="24"/>
          <w:szCs w:val="24"/>
          <w:lang w:eastAsia="ru-RU"/>
        </w:rPr>
        <w:t xml:space="preserve">2. Повышения уровня овладения английским языком для осуществления межкультурного общения в говорении, чтении, аудировании, письме; осознания строя изучаемого языка, способности к имитации, к выявлению языковых закономерностей, к выявлению главного, к логическому изложению). </w:t>
      </w:r>
    </w:p>
    <w:p w14:paraId="597CA42C"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color w:val="000000"/>
          <w:sz w:val="24"/>
          <w:szCs w:val="24"/>
          <w:lang w:eastAsia="ru-RU"/>
        </w:rPr>
        <w:t xml:space="preserve">3. Формирования рациональных навыков овладения иностранным языком, способность к самообучению, привитие навыков самостоятельной работы по овладению языком, развитие языковых и речемыслительных способностей, адекватному восприятию использования грамматических явлений в речи, развитие функций, связанных с речевой деятельностью: мышлением, памятью, восприятием, воображением). </w:t>
      </w:r>
    </w:p>
    <w:p w14:paraId="1DB30C7F"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xml:space="preserve">В преподавании элективного курса используются следующие современные </w:t>
      </w:r>
      <w:r w:rsidRPr="009A0F2E">
        <w:rPr>
          <w:rFonts w:ascii="Times New Roman" w:hAnsi="Times New Roman"/>
          <w:b/>
          <w:bCs/>
          <w:sz w:val="24"/>
          <w:szCs w:val="24"/>
          <w:lang w:eastAsia="ru-RU"/>
        </w:rPr>
        <w:t xml:space="preserve">образовательные технологии, </w:t>
      </w:r>
      <w:r w:rsidRPr="009A0F2E">
        <w:rPr>
          <w:rFonts w:ascii="Times New Roman" w:hAnsi="Times New Roman"/>
          <w:sz w:val="24"/>
          <w:szCs w:val="24"/>
          <w:lang w:eastAsia="ru-RU"/>
        </w:rPr>
        <w:t>основанные на личностно-деятельностном и компетентностном подходах в обучении:</w:t>
      </w:r>
    </w:p>
    <w:p w14:paraId="78F315D0" w14:textId="77777777" w:rsidR="00D82248" w:rsidRPr="009A0F2E" w:rsidRDefault="00D82248" w:rsidP="009A0F2E">
      <w:pPr>
        <w:numPr>
          <w:ilvl w:val="0"/>
          <w:numId w:val="3"/>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модульная технология;</w:t>
      </w:r>
    </w:p>
    <w:p w14:paraId="2098B6D0" w14:textId="77777777" w:rsidR="00D82248" w:rsidRPr="009A0F2E" w:rsidRDefault="00D82248" w:rsidP="009A0F2E">
      <w:pPr>
        <w:numPr>
          <w:ilvl w:val="0"/>
          <w:numId w:val="3"/>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технология проблемного обучения;</w:t>
      </w:r>
    </w:p>
    <w:p w14:paraId="1DAA12EB" w14:textId="77777777" w:rsidR="00D82248" w:rsidRPr="009A0F2E" w:rsidRDefault="00D82248" w:rsidP="009A0F2E">
      <w:pPr>
        <w:numPr>
          <w:ilvl w:val="0"/>
          <w:numId w:val="3"/>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технология разноуровневого обучения;</w:t>
      </w:r>
    </w:p>
    <w:p w14:paraId="20A4948B" w14:textId="77777777" w:rsidR="00D82248" w:rsidRPr="009A0F2E" w:rsidRDefault="00D82248" w:rsidP="009A0F2E">
      <w:pPr>
        <w:numPr>
          <w:ilvl w:val="0"/>
          <w:numId w:val="3"/>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обучение в сотрудничестве (командная, групповая работа).</w:t>
      </w:r>
    </w:p>
    <w:p w14:paraId="64E363CC"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b/>
          <w:bCs/>
          <w:sz w:val="24"/>
          <w:szCs w:val="24"/>
          <w:lang w:eastAsia="ru-RU"/>
        </w:rPr>
        <w:t>Основные формы и методы обучения.</w:t>
      </w:r>
      <w:r w:rsidRPr="009A0F2E">
        <w:rPr>
          <w:rFonts w:ascii="Times New Roman" w:hAnsi="Times New Roman"/>
          <w:sz w:val="24"/>
          <w:szCs w:val="24"/>
          <w:lang w:eastAsia="ru-RU"/>
        </w:rPr>
        <w:t xml:space="preserve"> К</w:t>
      </w:r>
      <w:r w:rsidRPr="009A0F2E">
        <w:rPr>
          <w:rFonts w:ascii="Times New Roman" w:hAnsi="Times New Roman"/>
          <w:color w:val="000000"/>
          <w:sz w:val="24"/>
          <w:szCs w:val="24"/>
          <w:lang w:eastAsia="ru-RU"/>
        </w:rPr>
        <w:t>урс включает в себя комплексы упражнений для формирования и совершенствования грамматических навыков употребления в речи видовременных форм глагола, то есть способность выбрать модель, адекватную речевой задаче и оформить ее соответственно нормам английского языка.</w:t>
      </w:r>
      <w:r w:rsidRPr="009A0F2E">
        <w:rPr>
          <w:rFonts w:ascii="Times New Roman" w:hAnsi="Times New Roman"/>
          <w:sz w:val="24"/>
          <w:szCs w:val="24"/>
          <w:lang w:eastAsia="ru-RU"/>
        </w:rPr>
        <w:t xml:space="preserve"> Кроме традиционных форм работы с учащимися: практические занятия, самостоятельные работы, для изучения курса предусмотрено использование мультимедийных технологий. При объяснении грамматических правил активно применяется метод проблемного обучения для развития </w:t>
      </w:r>
      <w:r w:rsidRPr="009A0F2E">
        <w:rPr>
          <w:rFonts w:ascii="Times New Roman" w:hAnsi="Times New Roman"/>
          <w:color w:val="252525"/>
          <w:sz w:val="24"/>
          <w:szCs w:val="24"/>
          <w:lang w:eastAsia="ru-RU"/>
        </w:rPr>
        <w:t>самостоятельности учащихся иформирования познавательного интереса или личностной мотивации учащегося.</w:t>
      </w:r>
      <w:r w:rsidRPr="009A0F2E">
        <w:rPr>
          <w:rFonts w:ascii="Times New Roman" w:hAnsi="Times New Roman"/>
          <w:sz w:val="24"/>
          <w:szCs w:val="24"/>
          <w:lang w:eastAsia="ru-RU"/>
        </w:rPr>
        <w:t xml:space="preserve"> На занятиях используется как объяснительно – иллюстративный и </w:t>
      </w:r>
      <w:r w:rsidRPr="009A0F2E">
        <w:rPr>
          <w:rFonts w:ascii="Times New Roman" w:hAnsi="Times New Roman"/>
          <w:sz w:val="24"/>
          <w:szCs w:val="24"/>
          <w:lang w:eastAsia="ru-RU"/>
        </w:rPr>
        <w:lastRenderedPageBreak/>
        <w:t xml:space="preserve">репродуктивный, так и частично – поисковые методы (в зависимости от учебного материала). </w:t>
      </w:r>
    </w:p>
    <w:p w14:paraId="02787802"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b/>
          <w:bCs/>
          <w:sz w:val="24"/>
          <w:szCs w:val="24"/>
          <w:lang w:eastAsia="ru-RU"/>
        </w:rPr>
        <w:t>Формы занятий</w:t>
      </w:r>
      <w:r w:rsidRPr="009A0F2E">
        <w:rPr>
          <w:rFonts w:ascii="Times New Roman" w:hAnsi="Times New Roman"/>
          <w:sz w:val="24"/>
          <w:szCs w:val="24"/>
          <w:lang w:eastAsia="ru-RU"/>
        </w:rPr>
        <w:t xml:space="preserve"> предусматривают как коллективную, так и индивидуальную работу: </w:t>
      </w:r>
    </w:p>
    <w:p w14:paraId="62A0919B" w14:textId="77777777" w:rsidR="00D82248" w:rsidRPr="009A0F2E" w:rsidRDefault="00D82248" w:rsidP="009A0F2E">
      <w:pPr>
        <w:numPr>
          <w:ilvl w:val="0"/>
          <w:numId w:val="4"/>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color w:val="000000"/>
          <w:sz w:val="24"/>
          <w:szCs w:val="24"/>
          <w:lang w:eastAsia="ru-RU"/>
        </w:rPr>
        <w:t xml:space="preserve">аудиторные групповые занятия под руководством учителя; </w:t>
      </w:r>
    </w:p>
    <w:p w14:paraId="44FEDFF2" w14:textId="77777777" w:rsidR="00D82248" w:rsidRPr="009A0F2E" w:rsidRDefault="00D82248" w:rsidP="009A0F2E">
      <w:pPr>
        <w:numPr>
          <w:ilvl w:val="0"/>
          <w:numId w:val="4"/>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color w:val="000000"/>
          <w:sz w:val="24"/>
          <w:szCs w:val="24"/>
          <w:lang w:eastAsia="ru-RU"/>
        </w:rPr>
        <w:t xml:space="preserve">индивидуальная самостоятельная работа, выполняемая во внеурочное время; </w:t>
      </w:r>
    </w:p>
    <w:p w14:paraId="00E22255" w14:textId="77777777" w:rsidR="00D82248" w:rsidRPr="009A0F2E" w:rsidRDefault="00D82248" w:rsidP="009A0F2E">
      <w:pPr>
        <w:numPr>
          <w:ilvl w:val="0"/>
          <w:numId w:val="4"/>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color w:val="000000"/>
          <w:sz w:val="24"/>
          <w:szCs w:val="24"/>
          <w:lang w:eastAsia="ru-RU"/>
        </w:rPr>
        <w:t xml:space="preserve">индивидуальные консультации; </w:t>
      </w:r>
    </w:p>
    <w:p w14:paraId="7E4BBB11" w14:textId="77777777" w:rsidR="00D82248" w:rsidRPr="009A0F2E" w:rsidRDefault="00D82248" w:rsidP="009A0F2E">
      <w:pPr>
        <w:numPr>
          <w:ilvl w:val="0"/>
          <w:numId w:val="4"/>
        </w:num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color w:val="000000"/>
          <w:sz w:val="24"/>
          <w:szCs w:val="24"/>
          <w:lang w:eastAsia="ru-RU"/>
        </w:rPr>
        <w:t xml:space="preserve">групповые работы. </w:t>
      </w:r>
    </w:p>
    <w:p w14:paraId="3A54711D"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В процессе изучения данной программы используются активные методы работы, выполняются практико-ориентированные задания.</w:t>
      </w:r>
    </w:p>
    <w:p w14:paraId="5484472A"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b/>
          <w:bCs/>
          <w:sz w:val="24"/>
          <w:szCs w:val="24"/>
          <w:lang w:eastAsia="ru-RU"/>
        </w:rPr>
        <w:t>В технологии проведения занятий присутствуют формы промежуточного и итогового контроля:</w:t>
      </w:r>
      <w:r w:rsidRPr="009A0F2E">
        <w:rPr>
          <w:rFonts w:ascii="Times New Roman" w:hAnsi="Times New Roman"/>
          <w:sz w:val="24"/>
          <w:szCs w:val="24"/>
          <w:lang w:eastAsia="ru-RU"/>
        </w:rPr>
        <w:t xml:space="preserve"> лексико-грамматические тесты, письменные контрольные работы, устный опрос, зачёт.</w:t>
      </w:r>
    </w:p>
    <w:p w14:paraId="71AB0A18"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Для реализации контроля и оценки планируемых результатов освоения курса предусмотрены тесты, устные ответы обучающихся в ходе беседы с учителем и другими учениками, выполнение практических работ и дополнительного домашнего задания. Итоговая оценка индивидуальной деятельности учащегося оценивается учителем в форме зачета или незачета.</w:t>
      </w:r>
    </w:p>
    <w:p w14:paraId="49AF33E1"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 </w:t>
      </w:r>
    </w:p>
    <w:p w14:paraId="61660DA3"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Вместо цифровой шкалы планируется использование качественной словесной шкалы с определенными градациями. Общая аттестационная оценка - «зачтено»/ «не зачтено».</w:t>
      </w:r>
    </w:p>
    <w:p w14:paraId="23260A52"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 xml:space="preserve">Критерии оценки планируемых результатов освоения программы: </w:t>
      </w:r>
    </w:p>
    <w:tbl>
      <w:tblPr>
        <w:tblW w:w="985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3284"/>
        <w:gridCol w:w="3284"/>
        <w:gridCol w:w="3285"/>
      </w:tblGrid>
      <w:tr w:rsidR="00D82248" w:rsidRPr="00607799" w14:paraId="01333DAF" w14:textId="77777777" w:rsidTr="009A0F2E">
        <w:tc>
          <w:tcPr>
            <w:tcW w:w="3284" w:type="dxa"/>
            <w:tcBorders>
              <w:top w:val="outset" w:sz="6" w:space="0" w:color="auto"/>
              <w:left w:val="outset" w:sz="6" w:space="0" w:color="auto"/>
              <w:bottom w:val="outset" w:sz="6" w:space="0" w:color="auto"/>
              <w:right w:val="outset" w:sz="6" w:space="0" w:color="auto"/>
            </w:tcBorders>
            <w:vAlign w:val="center"/>
          </w:tcPr>
          <w:p w14:paraId="0566B90B"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Критерии</w:t>
            </w:r>
          </w:p>
        </w:tc>
        <w:tc>
          <w:tcPr>
            <w:tcW w:w="3284" w:type="dxa"/>
            <w:tcBorders>
              <w:top w:val="outset" w:sz="6" w:space="0" w:color="auto"/>
              <w:left w:val="outset" w:sz="6" w:space="0" w:color="auto"/>
              <w:bottom w:val="outset" w:sz="6" w:space="0" w:color="auto"/>
              <w:right w:val="outset" w:sz="6" w:space="0" w:color="auto"/>
            </w:tcBorders>
            <w:vAlign w:val="center"/>
          </w:tcPr>
          <w:p w14:paraId="50D598E3"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Показатели</w:t>
            </w:r>
          </w:p>
        </w:tc>
        <w:tc>
          <w:tcPr>
            <w:tcW w:w="3285" w:type="dxa"/>
            <w:tcBorders>
              <w:top w:val="outset" w:sz="6" w:space="0" w:color="auto"/>
              <w:left w:val="outset" w:sz="6" w:space="0" w:color="auto"/>
              <w:bottom w:val="outset" w:sz="6" w:space="0" w:color="auto"/>
              <w:right w:val="outset" w:sz="6" w:space="0" w:color="auto"/>
            </w:tcBorders>
            <w:vAlign w:val="center"/>
          </w:tcPr>
          <w:p w14:paraId="2D5717A7"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Измерители</w:t>
            </w:r>
          </w:p>
        </w:tc>
      </w:tr>
      <w:tr w:rsidR="00D82248" w:rsidRPr="00607799" w14:paraId="5B4AD3AE" w14:textId="77777777" w:rsidTr="009A0F2E">
        <w:tc>
          <w:tcPr>
            <w:tcW w:w="3284" w:type="dxa"/>
            <w:vMerge w:val="restart"/>
            <w:tcBorders>
              <w:top w:val="outset" w:sz="6" w:space="0" w:color="auto"/>
              <w:left w:val="outset" w:sz="6" w:space="0" w:color="auto"/>
              <w:bottom w:val="outset" w:sz="6" w:space="0" w:color="auto"/>
              <w:right w:val="outset" w:sz="6" w:space="0" w:color="auto"/>
            </w:tcBorders>
            <w:vAlign w:val="center"/>
          </w:tcPr>
          <w:p w14:paraId="25D21826"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Повышение мотивации к учебному предмету: «Английский язык»</w:t>
            </w:r>
          </w:p>
        </w:tc>
        <w:tc>
          <w:tcPr>
            <w:tcW w:w="3284" w:type="dxa"/>
            <w:tcBorders>
              <w:top w:val="outset" w:sz="6" w:space="0" w:color="auto"/>
              <w:left w:val="outset" w:sz="6" w:space="0" w:color="auto"/>
              <w:bottom w:val="outset" w:sz="6" w:space="0" w:color="auto"/>
              <w:right w:val="outset" w:sz="6" w:space="0" w:color="auto"/>
            </w:tcBorders>
            <w:vAlign w:val="center"/>
          </w:tcPr>
          <w:p w14:paraId="07F53EC7"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Широкие познавательные интересы, инициатива и любознательность.</w:t>
            </w:r>
          </w:p>
        </w:tc>
        <w:tc>
          <w:tcPr>
            <w:tcW w:w="3285" w:type="dxa"/>
            <w:tcBorders>
              <w:top w:val="outset" w:sz="6" w:space="0" w:color="auto"/>
              <w:left w:val="outset" w:sz="6" w:space="0" w:color="auto"/>
              <w:bottom w:val="outset" w:sz="6" w:space="0" w:color="auto"/>
              <w:right w:val="outset" w:sz="6" w:space="0" w:color="auto"/>
            </w:tcBorders>
            <w:vAlign w:val="center"/>
          </w:tcPr>
          <w:p w14:paraId="66761685"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Участие в предметных конкурсах, олимпиадах.</w:t>
            </w:r>
          </w:p>
        </w:tc>
      </w:tr>
      <w:tr w:rsidR="00D82248" w:rsidRPr="00607799" w14:paraId="41DBDF5B" w14:textId="77777777" w:rsidTr="009A0F2E">
        <w:tc>
          <w:tcPr>
            <w:tcW w:w="0" w:type="auto"/>
            <w:vMerge/>
            <w:tcBorders>
              <w:top w:val="outset" w:sz="6" w:space="0" w:color="auto"/>
              <w:left w:val="outset" w:sz="6" w:space="0" w:color="auto"/>
              <w:bottom w:val="outset" w:sz="6" w:space="0" w:color="auto"/>
              <w:right w:val="outset" w:sz="6" w:space="0" w:color="auto"/>
            </w:tcBorders>
            <w:vAlign w:val="center"/>
          </w:tcPr>
          <w:p w14:paraId="60A796D2" w14:textId="77777777" w:rsidR="00D82248" w:rsidRPr="009A0F2E" w:rsidRDefault="00D82248" w:rsidP="009A0F2E">
            <w:pPr>
              <w:spacing w:after="0" w:line="240" w:lineRule="auto"/>
              <w:rPr>
                <w:rFonts w:ascii="Times New Roman" w:hAnsi="Times New Roman"/>
                <w:sz w:val="24"/>
                <w:szCs w:val="24"/>
                <w:lang w:eastAsia="ru-RU"/>
              </w:rPr>
            </w:pPr>
          </w:p>
        </w:tc>
        <w:tc>
          <w:tcPr>
            <w:tcW w:w="3284" w:type="dxa"/>
            <w:tcBorders>
              <w:top w:val="outset" w:sz="6" w:space="0" w:color="auto"/>
              <w:left w:val="outset" w:sz="6" w:space="0" w:color="auto"/>
              <w:bottom w:val="outset" w:sz="6" w:space="0" w:color="auto"/>
              <w:right w:val="outset" w:sz="6" w:space="0" w:color="auto"/>
            </w:tcBorders>
            <w:vAlign w:val="center"/>
          </w:tcPr>
          <w:p w14:paraId="1851E39D"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Интерес к английскому языку, стремление использовать полученные знания в процессе обучения другим предметам и в жизни.</w:t>
            </w:r>
          </w:p>
        </w:tc>
        <w:tc>
          <w:tcPr>
            <w:tcW w:w="3285" w:type="dxa"/>
            <w:tcBorders>
              <w:top w:val="outset" w:sz="6" w:space="0" w:color="auto"/>
              <w:left w:val="outset" w:sz="6" w:space="0" w:color="auto"/>
              <w:bottom w:val="outset" w:sz="6" w:space="0" w:color="auto"/>
              <w:right w:val="outset" w:sz="6" w:space="0" w:color="auto"/>
            </w:tcBorders>
            <w:vAlign w:val="center"/>
          </w:tcPr>
          <w:p w14:paraId="1895B20A"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Анкета «В мире грамматики», наблюдение педагога.</w:t>
            </w:r>
          </w:p>
        </w:tc>
      </w:tr>
    </w:tbl>
    <w:p w14:paraId="2B1488F7" w14:textId="77777777" w:rsidR="00D82248" w:rsidRPr="009A0F2E" w:rsidRDefault="00D82248" w:rsidP="009A0F2E">
      <w:pPr>
        <w:spacing w:before="100" w:beforeAutospacing="1" w:after="100" w:afterAutospacing="1" w:line="240" w:lineRule="auto"/>
        <w:jc w:val="both"/>
        <w:rPr>
          <w:rFonts w:ascii="Times New Roman" w:hAnsi="Times New Roman"/>
          <w:sz w:val="24"/>
          <w:szCs w:val="24"/>
          <w:lang w:eastAsia="ru-RU"/>
        </w:rPr>
      </w:pPr>
      <w:r w:rsidRPr="009A0F2E">
        <w:rPr>
          <w:rFonts w:ascii="Times New Roman" w:hAnsi="Times New Roman"/>
          <w:sz w:val="24"/>
          <w:szCs w:val="24"/>
          <w:lang w:eastAsia="ru-RU"/>
        </w:rPr>
        <w:t> </w:t>
      </w:r>
    </w:p>
    <w:p w14:paraId="4DD73C94"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t xml:space="preserve">Учебно-тематический план курса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452"/>
        <w:gridCol w:w="2102"/>
        <w:gridCol w:w="2227"/>
        <w:gridCol w:w="2298"/>
        <w:gridCol w:w="2306"/>
      </w:tblGrid>
      <w:tr w:rsidR="00D82248" w:rsidRPr="00607799" w14:paraId="59ECE49D" w14:textId="77777777" w:rsidTr="009A0F2E">
        <w:tc>
          <w:tcPr>
            <w:tcW w:w="459" w:type="dxa"/>
            <w:vMerge w:val="restart"/>
            <w:tcBorders>
              <w:top w:val="outset" w:sz="6" w:space="0" w:color="auto"/>
              <w:left w:val="outset" w:sz="6" w:space="0" w:color="auto"/>
              <w:bottom w:val="outset" w:sz="6" w:space="0" w:color="auto"/>
              <w:right w:val="outset" w:sz="6" w:space="0" w:color="auto"/>
            </w:tcBorders>
            <w:vAlign w:val="center"/>
          </w:tcPr>
          <w:p w14:paraId="553BD33B"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t>№</w:t>
            </w:r>
          </w:p>
        </w:tc>
        <w:tc>
          <w:tcPr>
            <w:tcW w:w="2112" w:type="dxa"/>
            <w:vMerge w:val="restart"/>
            <w:tcBorders>
              <w:top w:val="outset" w:sz="6" w:space="0" w:color="auto"/>
              <w:left w:val="outset" w:sz="6" w:space="0" w:color="auto"/>
              <w:bottom w:val="outset" w:sz="6" w:space="0" w:color="auto"/>
              <w:right w:val="outset" w:sz="6" w:space="0" w:color="auto"/>
            </w:tcBorders>
            <w:vAlign w:val="center"/>
          </w:tcPr>
          <w:p w14:paraId="732353A0"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t>Раздел, тема</w:t>
            </w:r>
          </w:p>
        </w:tc>
        <w:tc>
          <w:tcPr>
            <w:tcW w:w="7000" w:type="dxa"/>
            <w:gridSpan w:val="3"/>
            <w:tcBorders>
              <w:top w:val="outset" w:sz="6" w:space="0" w:color="auto"/>
              <w:left w:val="outset" w:sz="6" w:space="0" w:color="auto"/>
              <w:bottom w:val="outset" w:sz="6" w:space="0" w:color="auto"/>
              <w:right w:val="outset" w:sz="6" w:space="0" w:color="auto"/>
            </w:tcBorders>
            <w:vAlign w:val="center"/>
          </w:tcPr>
          <w:p w14:paraId="2D4C0F1F"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t>Количество часов</w:t>
            </w:r>
          </w:p>
        </w:tc>
      </w:tr>
      <w:tr w:rsidR="00D82248" w:rsidRPr="00607799" w14:paraId="5F296B13" w14:textId="77777777" w:rsidTr="009A0F2E">
        <w:tc>
          <w:tcPr>
            <w:tcW w:w="0" w:type="auto"/>
            <w:vMerge/>
            <w:tcBorders>
              <w:top w:val="outset" w:sz="6" w:space="0" w:color="auto"/>
              <w:left w:val="outset" w:sz="6" w:space="0" w:color="auto"/>
              <w:bottom w:val="outset" w:sz="6" w:space="0" w:color="auto"/>
              <w:right w:val="outset" w:sz="6" w:space="0" w:color="auto"/>
            </w:tcBorders>
            <w:vAlign w:val="center"/>
          </w:tcPr>
          <w:p w14:paraId="700B3865" w14:textId="77777777" w:rsidR="00D82248" w:rsidRPr="009A0F2E" w:rsidRDefault="00D82248" w:rsidP="009A0F2E">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97F60F7" w14:textId="77777777" w:rsidR="00D82248" w:rsidRPr="009A0F2E" w:rsidRDefault="00D82248" w:rsidP="009A0F2E">
            <w:pPr>
              <w:spacing w:after="0" w:line="240" w:lineRule="auto"/>
              <w:rPr>
                <w:rFonts w:ascii="Times New Roman" w:hAnsi="Times New Roman"/>
                <w:sz w:val="24"/>
                <w:szCs w:val="24"/>
                <w:lang w:eastAsia="ru-RU"/>
              </w:rPr>
            </w:pPr>
          </w:p>
        </w:tc>
        <w:tc>
          <w:tcPr>
            <w:tcW w:w="2289" w:type="dxa"/>
            <w:tcBorders>
              <w:top w:val="outset" w:sz="6" w:space="0" w:color="auto"/>
              <w:left w:val="outset" w:sz="6" w:space="0" w:color="auto"/>
              <w:bottom w:val="outset" w:sz="6" w:space="0" w:color="auto"/>
              <w:right w:val="outset" w:sz="6" w:space="0" w:color="auto"/>
            </w:tcBorders>
            <w:vAlign w:val="center"/>
          </w:tcPr>
          <w:p w14:paraId="26B7E1B0"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t>всего часов</w:t>
            </w:r>
          </w:p>
        </w:tc>
        <w:tc>
          <w:tcPr>
            <w:tcW w:w="2357" w:type="dxa"/>
            <w:tcBorders>
              <w:top w:val="outset" w:sz="6" w:space="0" w:color="auto"/>
              <w:left w:val="outset" w:sz="6" w:space="0" w:color="auto"/>
              <w:bottom w:val="outset" w:sz="6" w:space="0" w:color="auto"/>
              <w:right w:val="outset" w:sz="6" w:space="0" w:color="auto"/>
            </w:tcBorders>
            <w:vAlign w:val="center"/>
          </w:tcPr>
          <w:p w14:paraId="7759DD73"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t>теория</w:t>
            </w:r>
          </w:p>
        </w:tc>
        <w:tc>
          <w:tcPr>
            <w:tcW w:w="2354" w:type="dxa"/>
            <w:tcBorders>
              <w:top w:val="outset" w:sz="6" w:space="0" w:color="auto"/>
              <w:left w:val="outset" w:sz="6" w:space="0" w:color="auto"/>
              <w:bottom w:val="outset" w:sz="6" w:space="0" w:color="auto"/>
              <w:right w:val="outset" w:sz="6" w:space="0" w:color="auto"/>
            </w:tcBorders>
            <w:vAlign w:val="center"/>
          </w:tcPr>
          <w:p w14:paraId="4D916DAD"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t>практика</w:t>
            </w:r>
          </w:p>
        </w:tc>
      </w:tr>
      <w:tr w:rsidR="00D82248" w:rsidRPr="00607799" w14:paraId="1F5E77EA"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52FDA0F3"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w:t>
            </w:r>
          </w:p>
        </w:tc>
        <w:tc>
          <w:tcPr>
            <w:tcW w:w="2112" w:type="dxa"/>
            <w:tcBorders>
              <w:top w:val="outset" w:sz="6" w:space="0" w:color="auto"/>
              <w:left w:val="outset" w:sz="6" w:space="0" w:color="auto"/>
              <w:bottom w:val="outset" w:sz="6" w:space="0" w:color="auto"/>
              <w:right w:val="outset" w:sz="6" w:space="0" w:color="auto"/>
            </w:tcBorders>
            <w:vAlign w:val="center"/>
          </w:tcPr>
          <w:p w14:paraId="67147D71"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Существительное</w:t>
            </w:r>
          </w:p>
        </w:tc>
        <w:tc>
          <w:tcPr>
            <w:tcW w:w="2289" w:type="dxa"/>
            <w:tcBorders>
              <w:top w:val="outset" w:sz="6" w:space="0" w:color="auto"/>
              <w:left w:val="outset" w:sz="6" w:space="0" w:color="auto"/>
              <w:bottom w:val="outset" w:sz="6" w:space="0" w:color="auto"/>
              <w:right w:val="outset" w:sz="6" w:space="0" w:color="auto"/>
            </w:tcBorders>
            <w:vAlign w:val="center"/>
          </w:tcPr>
          <w:p w14:paraId="181D38DC"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c>
          <w:tcPr>
            <w:tcW w:w="2357" w:type="dxa"/>
            <w:tcBorders>
              <w:top w:val="outset" w:sz="6" w:space="0" w:color="auto"/>
              <w:left w:val="outset" w:sz="6" w:space="0" w:color="auto"/>
              <w:bottom w:val="outset" w:sz="6" w:space="0" w:color="auto"/>
              <w:right w:val="outset" w:sz="6" w:space="0" w:color="auto"/>
            </w:tcBorders>
            <w:vAlign w:val="center"/>
          </w:tcPr>
          <w:p w14:paraId="341B1D79"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0F4684B9"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r>
      <w:tr w:rsidR="00D82248" w:rsidRPr="00607799" w14:paraId="24A45938"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062B0329"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2</w:t>
            </w:r>
          </w:p>
        </w:tc>
        <w:tc>
          <w:tcPr>
            <w:tcW w:w="2112" w:type="dxa"/>
            <w:tcBorders>
              <w:top w:val="outset" w:sz="6" w:space="0" w:color="auto"/>
              <w:left w:val="outset" w:sz="6" w:space="0" w:color="auto"/>
              <w:bottom w:val="outset" w:sz="6" w:space="0" w:color="auto"/>
              <w:right w:val="outset" w:sz="6" w:space="0" w:color="auto"/>
            </w:tcBorders>
            <w:vAlign w:val="center"/>
          </w:tcPr>
          <w:p w14:paraId="3B24E362"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Артикль. Нулевой, определённый, неопределённый артикли.</w:t>
            </w:r>
          </w:p>
        </w:tc>
        <w:tc>
          <w:tcPr>
            <w:tcW w:w="2289" w:type="dxa"/>
            <w:tcBorders>
              <w:top w:val="outset" w:sz="6" w:space="0" w:color="auto"/>
              <w:left w:val="outset" w:sz="6" w:space="0" w:color="auto"/>
              <w:bottom w:val="outset" w:sz="6" w:space="0" w:color="auto"/>
              <w:right w:val="outset" w:sz="6" w:space="0" w:color="auto"/>
            </w:tcBorders>
            <w:vAlign w:val="center"/>
          </w:tcPr>
          <w:p w14:paraId="1133F5E1"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c>
          <w:tcPr>
            <w:tcW w:w="2357" w:type="dxa"/>
            <w:tcBorders>
              <w:top w:val="outset" w:sz="6" w:space="0" w:color="auto"/>
              <w:left w:val="outset" w:sz="6" w:space="0" w:color="auto"/>
              <w:bottom w:val="outset" w:sz="6" w:space="0" w:color="auto"/>
              <w:right w:val="outset" w:sz="6" w:space="0" w:color="auto"/>
            </w:tcBorders>
            <w:vAlign w:val="center"/>
          </w:tcPr>
          <w:p w14:paraId="116C72F6"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08830004"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r>
      <w:tr w:rsidR="00D82248" w:rsidRPr="00607799" w14:paraId="375104D2"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4FFF82EC"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lastRenderedPageBreak/>
              <w:t>3</w:t>
            </w:r>
          </w:p>
        </w:tc>
        <w:tc>
          <w:tcPr>
            <w:tcW w:w="2112" w:type="dxa"/>
            <w:tcBorders>
              <w:top w:val="outset" w:sz="6" w:space="0" w:color="auto"/>
              <w:left w:val="outset" w:sz="6" w:space="0" w:color="auto"/>
              <w:bottom w:val="outset" w:sz="6" w:space="0" w:color="auto"/>
              <w:right w:val="outset" w:sz="6" w:space="0" w:color="auto"/>
            </w:tcBorders>
            <w:vAlign w:val="center"/>
          </w:tcPr>
          <w:p w14:paraId="184E7FD0"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Местоимения. Разряды местоимений.</w:t>
            </w:r>
          </w:p>
        </w:tc>
        <w:tc>
          <w:tcPr>
            <w:tcW w:w="2289" w:type="dxa"/>
            <w:tcBorders>
              <w:top w:val="outset" w:sz="6" w:space="0" w:color="auto"/>
              <w:left w:val="outset" w:sz="6" w:space="0" w:color="auto"/>
              <w:bottom w:val="outset" w:sz="6" w:space="0" w:color="auto"/>
              <w:right w:val="outset" w:sz="6" w:space="0" w:color="auto"/>
            </w:tcBorders>
            <w:vAlign w:val="center"/>
          </w:tcPr>
          <w:p w14:paraId="168A0D81"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c>
          <w:tcPr>
            <w:tcW w:w="2357" w:type="dxa"/>
            <w:tcBorders>
              <w:top w:val="outset" w:sz="6" w:space="0" w:color="auto"/>
              <w:left w:val="outset" w:sz="6" w:space="0" w:color="auto"/>
              <w:bottom w:val="outset" w:sz="6" w:space="0" w:color="auto"/>
              <w:right w:val="outset" w:sz="6" w:space="0" w:color="auto"/>
            </w:tcBorders>
            <w:vAlign w:val="center"/>
          </w:tcPr>
          <w:p w14:paraId="4934D784"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0B3CD200"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r>
      <w:tr w:rsidR="00D82248" w:rsidRPr="00607799" w14:paraId="6702784B"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3A32B652"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4</w:t>
            </w:r>
          </w:p>
        </w:tc>
        <w:tc>
          <w:tcPr>
            <w:tcW w:w="2112" w:type="dxa"/>
            <w:tcBorders>
              <w:top w:val="outset" w:sz="6" w:space="0" w:color="auto"/>
              <w:left w:val="outset" w:sz="6" w:space="0" w:color="auto"/>
              <w:bottom w:val="outset" w:sz="6" w:space="0" w:color="auto"/>
              <w:right w:val="outset" w:sz="6" w:space="0" w:color="auto"/>
            </w:tcBorders>
            <w:vAlign w:val="center"/>
          </w:tcPr>
          <w:p w14:paraId="46892CF3"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Прилагательные и наречия. Степени сравнения прилагательных и наречий.</w:t>
            </w:r>
          </w:p>
        </w:tc>
        <w:tc>
          <w:tcPr>
            <w:tcW w:w="2289" w:type="dxa"/>
            <w:tcBorders>
              <w:top w:val="outset" w:sz="6" w:space="0" w:color="auto"/>
              <w:left w:val="outset" w:sz="6" w:space="0" w:color="auto"/>
              <w:bottom w:val="outset" w:sz="6" w:space="0" w:color="auto"/>
              <w:right w:val="outset" w:sz="6" w:space="0" w:color="auto"/>
            </w:tcBorders>
            <w:vAlign w:val="center"/>
          </w:tcPr>
          <w:p w14:paraId="178E32DB"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c>
          <w:tcPr>
            <w:tcW w:w="2357" w:type="dxa"/>
            <w:tcBorders>
              <w:top w:val="outset" w:sz="6" w:space="0" w:color="auto"/>
              <w:left w:val="outset" w:sz="6" w:space="0" w:color="auto"/>
              <w:bottom w:val="outset" w:sz="6" w:space="0" w:color="auto"/>
              <w:right w:val="outset" w:sz="6" w:space="0" w:color="auto"/>
            </w:tcBorders>
            <w:vAlign w:val="center"/>
          </w:tcPr>
          <w:p w14:paraId="4541C776"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078DD3C9"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r>
      <w:tr w:rsidR="00D82248" w:rsidRPr="00607799" w14:paraId="5F77132D"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64CDD0E0"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5</w:t>
            </w:r>
          </w:p>
        </w:tc>
        <w:tc>
          <w:tcPr>
            <w:tcW w:w="2112" w:type="dxa"/>
            <w:tcBorders>
              <w:top w:val="outset" w:sz="6" w:space="0" w:color="auto"/>
              <w:left w:val="outset" w:sz="6" w:space="0" w:color="auto"/>
              <w:bottom w:val="outset" w:sz="6" w:space="0" w:color="auto"/>
              <w:right w:val="outset" w:sz="6" w:space="0" w:color="auto"/>
            </w:tcBorders>
            <w:vAlign w:val="center"/>
          </w:tcPr>
          <w:p w14:paraId="46D31657"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Видовременные формы английского глагола. Простые времена.</w:t>
            </w:r>
          </w:p>
        </w:tc>
        <w:tc>
          <w:tcPr>
            <w:tcW w:w="2289" w:type="dxa"/>
            <w:tcBorders>
              <w:top w:val="outset" w:sz="6" w:space="0" w:color="auto"/>
              <w:left w:val="outset" w:sz="6" w:space="0" w:color="auto"/>
              <w:bottom w:val="outset" w:sz="6" w:space="0" w:color="auto"/>
              <w:right w:val="outset" w:sz="6" w:space="0" w:color="auto"/>
            </w:tcBorders>
            <w:vAlign w:val="center"/>
          </w:tcPr>
          <w:p w14:paraId="2B0CCFD7"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c>
          <w:tcPr>
            <w:tcW w:w="2357" w:type="dxa"/>
            <w:tcBorders>
              <w:top w:val="outset" w:sz="6" w:space="0" w:color="auto"/>
              <w:left w:val="outset" w:sz="6" w:space="0" w:color="auto"/>
              <w:bottom w:val="outset" w:sz="6" w:space="0" w:color="auto"/>
              <w:right w:val="outset" w:sz="6" w:space="0" w:color="auto"/>
            </w:tcBorders>
            <w:vAlign w:val="center"/>
          </w:tcPr>
          <w:p w14:paraId="258E227B"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58CD8513"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r>
      <w:tr w:rsidR="00D82248" w:rsidRPr="00607799" w14:paraId="1931B5E6"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7627870D"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6</w:t>
            </w:r>
          </w:p>
        </w:tc>
        <w:tc>
          <w:tcPr>
            <w:tcW w:w="2112" w:type="dxa"/>
            <w:tcBorders>
              <w:top w:val="outset" w:sz="6" w:space="0" w:color="auto"/>
              <w:left w:val="outset" w:sz="6" w:space="0" w:color="auto"/>
              <w:bottom w:val="outset" w:sz="6" w:space="0" w:color="auto"/>
              <w:right w:val="outset" w:sz="6" w:space="0" w:color="auto"/>
            </w:tcBorders>
            <w:vAlign w:val="center"/>
          </w:tcPr>
          <w:p w14:paraId="6574F887"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Длительные времена.</w:t>
            </w:r>
          </w:p>
        </w:tc>
        <w:tc>
          <w:tcPr>
            <w:tcW w:w="2289" w:type="dxa"/>
            <w:tcBorders>
              <w:top w:val="outset" w:sz="6" w:space="0" w:color="auto"/>
              <w:left w:val="outset" w:sz="6" w:space="0" w:color="auto"/>
              <w:bottom w:val="outset" w:sz="6" w:space="0" w:color="auto"/>
              <w:right w:val="outset" w:sz="6" w:space="0" w:color="auto"/>
            </w:tcBorders>
            <w:vAlign w:val="center"/>
          </w:tcPr>
          <w:p w14:paraId="536F4828"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c>
          <w:tcPr>
            <w:tcW w:w="2357" w:type="dxa"/>
            <w:tcBorders>
              <w:top w:val="outset" w:sz="6" w:space="0" w:color="auto"/>
              <w:left w:val="outset" w:sz="6" w:space="0" w:color="auto"/>
              <w:bottom w:val="outset" w:sz="6" w:space="0" w:color="auto"/>
              <w:right w:val="outset" w:sz="6" w:space="0" w:color="auto"/>
            </w:tcBorders>
            <w:vAlign w:val="center"/>
          </w:tcPr>
          <w:p w14:paraId="6F2FFCB2"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1EFE3486"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r>
      <w:tr w:rsidR="00D82248" w:rsidRPr="00607799" w14:paraId="4EDEEC3B"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231BFB65"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7</w:t>
            </w:r>
          </w:p>
        </w:tc>
        <w:tc>
          <w:tcPr>
            <w:tcW w:w="2112" w:type="dxa"/>
            <w:tcBorders>
              <w:top w:val="outset" w:sz="6" w:space="0" w:color="auto"/>
              <w:left w:val="outset" w:sz="6" w:space="0" w:color="auto"/>
              <w:bottom w:val="outset" w:sz="6" w:space="0" w:color="auto"/>
              <w:right w:val="outset" w:sz="6" w:space="0" w:color="auto"/>
            </w:tcBorders>
            <w:vAlign w:val="center"/>
          </w:tcPr>
          <w:p w14:paraId="03880612"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Совершённые времена.</w:t>
            </w:r>
          </w:p>
        </w:tc>
        <w:tc>
          <w:tcPr>
            <w:tcW w:w="2289" w:type="dxa"/>
            <w:tcBorders>
              <w:top w:val="outset" w:sz="6" w:space="0" w:color="auto"/>
              <w:left w:val="outset" w:sz="6" w:space="0" w:color="auto"/>
              <w:bottom w:val="outset" w:sz="6" w:space="0" w:color="auto"/>
              <w:right w:val="outset" w:sz="6" w:space="0" w:color="auto"/>
            </w:tcBorders>
            <w:vAlign w:val="center"/>
          </w:tcPr>
          <w:p w14:paraId="145D92BE"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c>
          <w:tcPr>
            <w:tcW w:w="2357" w:type="dxa"/>
            <w:tcBorders>
              <w:top w:val="outset" w:sz="6" w:space="0" w:color="auto"/>
              <w:left w:val="outset" w:sz="6" w:space="0" w:color="auto"/>
              <w:bottom w:val="outset" w:sz="6" w:space="0" w:color="auto"/>
              <w:right w:val="outset" w:sz="6" w:space="0" w:color="auto"/>
            </w:tcBorders>
            <w:vAlign w:val="center"/>
          </w:tcPr>
          <w:p w14:paraId="64D35152"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19E3AFE0"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r>
      <w:tr w:rsidR="00D82248" w:rsidRPr="00607799" w14:paraId="1145668D"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591974B0"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8</w:t>
            </w:r>
          </w:p>
        </w:tc>
        <w:tc>
          <w:tcPr>
            <w:tcW w:w="2112" w:type="dxa"/>
            <w:tcBorders>
              <w:top w:val="outset" w:sz="6" w:space="0" w:color="auto"/>
              <w:left w:val="outset" w:sz="6" w:space="0" w:color="auto"/>
              <w:bottom w:val="outset" w:sz="6" w:space="0" w:color="auto"/>
              <w:right w:val="outset" w:sz="6" w:space="0" w:color="auto"/>
            </w:tcBorders>
            <w:vAlign w:val="center"/>
          </w:tcPr>
          <w:p w14:paraId="409E7B4C"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Простые, длительные и совершённые времена в сравнении.</w:t>
            </w:r>
          </w:p>
        </w:tc>
        <w:tc>
          <w:tcPr>
            <w:tcW w:w="2289" w:type="dxa"/>
            <w:tcBorders>
              <w:top w:val="outset" w:sz="6" w:space="0" w:color="auto"/>
              <w:left w:val="outset" w:sz="6" w:space="0" w:color="auto"/>
              <w:bottom w:val="outset" w:sz="6" w:space="0" w:color="auto"/>
              <w:right w:val="outset" w:sz="6" w:space="0" w:color="auto"/>
            </w:tcBorders>
            <w:vAlign w:val="center"/>
          </w:tcPr>
          <w:p w14:paraId="1AECFA03"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c>
          <w:tcPr>
            <w:tcW w:w="2357" w:type="dxa"/>
            <w:tcBorders>
              <w:top w:val="outset" w:sz="6" w:space="0" w:color="auto"/>
              <w:left w:val="outset" w:sz="6" w:space="0" w:color="auto"/>
              <w:bottom w:val="outset" w:sz="6" w:space="0" w:color="auto"/>
              <w:right w:val="outset" w:sz="6" w:space="0" w:color="auto"/>
            </w:tcBorders>
            <w:vAlign w:val="center"/>
          </w:tcPr>
          <w:p w14:paraId="1040120B"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 </w:t>
            </w:r>
          </w:p>
        </w:tc>
        <w:tc>
          <w:tcPr>
            <w:tcW w:w="2354" w:type="dxa"/>
            <w:tcBorders>
              <w:top w:val="outset" w:sz="6" w:space="0" w:color="auto"/>
              <w:left w:val="outset" w:sz="6" w:space="0" w:color="auto"/>
              <w:bottom w:val="outset" w:sz="6" w:space="0" w:color="auto"/>
              <w:right w:val="outset" w:sz="6" w:space="0" w:color="auto"/>
            </w:tcBorders>
            <w:vAlign w:val="center"/>
          </w:tcPr>
          <w:p w14:paraId="0500F861"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r>
      <w:tr w:rsidR="00D82248" w:rsidRPr="00607799" w14:paraId="74CAA2E0"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2E7BE360"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9</w:t>
            </w:r>
          </w:p>
        </w:tc>
        <w:tc>
          <w:tcPr>
            <w:tcW w:w="2112" w:type="dxa"/>
            <w:tcBorders>
              <w:top w:val="outset" w:sz="6" w:space="0" w:color="auto"/>
              <w:left w:val="outset" w:sz="6" w:space="0" w:color="auto"/>
              <w:bottom w:val="outset" w:sz="6" w:space="0" w:color="auto"/>
              <w:right w:val="outset" w:sz="6" w:space="0" w:color="auto"/>
            </w:tcBorders>
            <w:vAlign w:val="center"/>
          </w:tcPr>
          <w:p w14:paraId="61CE9D89"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Совершённо- длительные времена.</w:t>
            </w:r>
          </w:p>
        </w:tc>
        <w:tc>
          <w:tcPr>
            <w:tcW w:w="2289" w:type="dxa"/>
            <w:tcBorders>
              <w:top w:val="outset" w:sz="6" w:space="0" w:color="auto"/>
              <w:left w:val="outset" w:sz="6" w:space="0" w:color="auto"/>
              <w:bottom w:val="outset" w:sz="6" w:space="0" w:color="auto"/>
              <w:right w:val="outset" w:sz="6" w:space="0" w:color="auto"/>
            </w:tcBorders>
            <w:vAlign w:val="center"/>
          </w:tcPr>
          <w:p w14:paraId="4E7E6B6F"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c>
          <w:tcPr>
            <w:tcW w:w="2357" w:type="dxa"/>
            <w:tcBorders>
              <w:top w:val="outset" w:sz="6" w:space="0" w:color="auto"/>
              <w:left w:val="outset" w:sz="6" w:space="0" w:color="auto"/>
              <w:bottom w:val="outset" w:sz="6" w:space="0" w:color="auto"/>
              <w:right w:val="outset" w:sz="6" w:space="0" w:color="auto"/>
            </w:tcBorders>
            <w:vAlign w:val="center"/>
          </w:tcPr>
          <w:p w14:paraId="62EC52EB"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1F35FA28"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r>
      <w:tr w:rsidR="00D82248" w:rsidRPr="00607799" w14:paraId="6E8C7AD0"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1CD75D1E"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10</w:t>
            </w:r>
          </w:p>
        </w:tc>
        <w:tc>
          <w:tcPr>
            <w:tcW w:w="2112" w:type="dxa"/>
            <w:tcBorders>
              <w:top w:val="outset" w:sz="6" w:space="0" w:color="auto"/>
              <w:left w:val="outset" w:sz="6" w:space="0" w:color="auto"/>
              <w:bottom w:val="outset" w:sz="6" w:space="0" w:color="auto"/>
              <w:right w:val="outset" w:sz="6" w:space="0" w:color="auto"/>
            </w:tcBorders>
            <w:vAlign w:val="center"/>
          </w:tcPr>
          <w:p w14:paraId="0D1C178D"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Простые, длительные, совершённые и совершённо-длительные времена в сравнении</w:t>
            </w:r>
          </w:p>
        </w:tc>
        <w:tc>
          <w:tcPr>
            <w:tcW w:w="2289" w:type="dxa"/>
            <w:tcBorders>
              <w:top w:val="outset" w:sz="6" w:space="0" w:color="auto"/>
              <w:left w:val="outset" w:sz="6" w:space="0" w:color="auto"/>
              <w:bottom w:val="outset" w:sz="6" w:space="0" w:color="auto"/>
              <w:right w:val="outset" w:sz="6" w:space="0" w:color="auto"/>
            </w:tcBorders>
            <w:vAlign w:val="center"/>
          </w:tcPr>
          <w:p w14:paraId="09C032ED"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c>
          <w:tcPr>
            <w:tcW w:w="2357" w:type="dxa"/>
            <w:tcBorders>
              <w:top w:val="outset" w:sz="6" w:space="0" w:color="auto"/>
              <w:left w:val="outset" w:sz="6" w:space="0" w:color="auto"/>
              <w:bottom w:val="outset" w:sz="6" w:space="0" w:color="auto"/>
              <w:right w:val="outset" w:sz="6" w:space="0" w:color="auto"/>
            </w:tcBorders>
            <w:vAlign w:val="center"/>
          </w:tcPr>
          <w:p w14:paraId="2D6E5224"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 </w:t>
            </w:r>
          </w:p>
        </w:tc>
        <w:tc>
          <w:tcPr>
            <w:tcW w:w="2354" w:type="dxa"/>
            <w:tcBorders>
              <w:top w:val="outset" w:sz="6" w:space="0" w:color="auto"/>
              <w:left w:val="outset" w:sz="6" w:space="0" w:color="auto"/>
              <w:bottom w:val="outset" w:sz="6" w:space="0" w:color="auto"/>
              <w:right w:val="outset" w:sz="6" w:space="0" w:color="auto"/>
            </w:tcBorders>
            <w:vAlign w:val="center"/>
          </w:tcPr>
          <w:p w14:paraId="7C51F0B6"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r>
      <w:tr w:rsidR="00D82248" w:rsidRPr="00607799" w14:paraId="102B59CD"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1E5071C7"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11</w:t>
            </w:r>
          </w:p>
        </w:tc>
        <w:tc>
          <w:tcPr>
            <w:tcW w:w="2112" w:type="dxa"/>
            <w:tcBorders>
              <w:top w:val="outset" w:sz="6" w:space="0" w:color="auto"/>
              <w:left w:val="outset" w:sz="6" w:space="0" w:color="auto"/>
              <w:bottom w:val="outset" w:sz="6" w:space="0" w:color="auto"/>
              <w:right w:val="outset" w:sz="6" w:space="0" w:color="auto"/>
            </w:tcBorders>
            <w:vAlign w:val="center"/>
          </w:tcPr>
          <w:p w14:paraId="0F29AEA5"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Пассивный залог</w:t>
            </w:r>
          </w:p>
        </w:tc>
        <w:tc>
          <w:tcPr>
            <w:tcW w:w="2289" w:type="dxa"/>
            <w:tcBorders>
              <w:top w:val="outset" w:sz="6" w:space="0" w:color="auto"/>
              <w:left w:val="outset" w:sz="6" w:space="0" w:color="auto"/>
              <w:bottom w:val="outset" w:sz="6" w:space="0" w:color="auto"/>
              <w:right w:val="outset" w:sz="6" w:space="0" w:color="auto"/>
            </w:tcBorders>
            <w:vAlign w:val="center"/>
          </w:tcPr>
          <w:p w14:paraId="4D1DB121"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c>
          <w:tcPr>
            <w:tcW w:w="2357" w:type="dxa"/>
            <w:tcBorders>
              <w:top w:val="outset" w:sz="6" w:space="0" w:color="auto"/>
              <w:left w:val="outset" w:sz="6" w:space="0" w:color="auto"/>
              <w:bottom w:val="outset" w:sz="6" w:space="0" w:color="auto"/>
              <w:right w:val="outset" w:sz="6" w:space="0" w:color="auto"/>
            </w:tcBorders>
            <w:vAlign w:val="center"/>
          </w:tcPr>
          <w:p w14:paraId="072119E1"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1BEA8CE1"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7999B2CA"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6A20BA94"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12</w:t>
            </w:r>
          </w:p>
        </w:tc>
        <w:tc>
          <w:tcPr>
            <w:tcW w:w="2112" w:type="dxa"/>
            <w:tcBorders>
              <w:top w:val="outset" w:sz="6" w:space="0" w:color="auto"/>
              <w:left w:val="outset" w:sz="6" w:space="0" w:color="auto"/>
              <w:bottom w:val="outset" w:sz="6" w:space="0" w:color="auto"/>
              <w:right w:val="outset" w:sz="6" w:space="0" w:color="auto"/>
            </w:tcBorders>
            <w:vAlign w:val="center"/>
          </w:tcPr>
          <w:p w14:paraId="04A2A6F2"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Активный и пассивный залоги в сравнении.</w:t>
            </w:r>
          </w:p>
        </w:tc>
        <w:tc>
          <w:tcPr>
            <w:tcW w:w="2289" w:type="dxa"/>
            <w:tcBorders>
              <w:top w:val="outset" w:sz="6" w:space="0" w:color="auto"/>
              <w:left w:val="outset" w:sz="6" w:space="0" w:color="auto"/>
              <w:bottom w:val="outset" w:sz="6" w:space="0" w:color="auto"/>
              <w:right w:val="outset" w:sz="6" w:space="0" w:color="auto"/>
            </w:tcBorders>
            <w:vAlign w:val="center"/>
          </w:tcPr>
          <w:p w14:paraId="6EEB49F5"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c>
          <w:tcPr>
            <w:tcW w:w="2357" w:type="dxa"/>
            <w:tcBorders>
              <w:top w:val="outset" w:sz="6" w:space="0" w:color="auto"/>
              <w:left w:val="outset" w:sz="6" w:space="0" w:color="auto"/>
              <w:bottom w:val="outset" w:sz="6" w:space="0" w:color="auto"/>
              <w:right w:val="outset" w:sz="6" w:space="0" w:color="auto"/>
            </w:tcBorders>
            <w:vAlign w:val="center"/>
          </w:tcPr>
          <w:p w14:paraId="5381371C"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1F2C17CC"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2F8ED3CC"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186CECBE"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13</w:t>
            </w:r>
          </w:p>
        </w:tc>
        <w:tc>
          <w:tcPr>
            <w:tcW w:w="2112" w:type="dxa"/>
            <w:tcBorders>
              <w:top w:val="outset" w:sz="6" w:space="0" w:color="auto"/>
              <w:left w:val="outset" w:sz="6" w:space="0" w:color="auto"/>
              <w:bottom w:val="outset" w:sz="6" w:space="0" w:color="auto"/>
              <w:right w:val="outset" w:sz="6" w:space="0" w:color="auto"/>
            </w:tcBorders>
            <w:vAlign w:val="center"/>
          </w:tcPr>
          <w:p w14:paraId="25C2E428"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Условные предложения. 0, 1 и 2 тип условных предложений.</w:t>
            </w:r>
          </w:p>
        </w:tc>
        <w:tc>
          <w:tcPr>
            <w:tcW w:w="2289" w:type="dxa"/>
            <w:tcBorders>
              <w:top w:val="outset" w:sz="6" w:space="0" w:color="auto"/>
              <w:left w:val="outset" w:sz="6" w:space="0" w:color="auto"/>
              <w:bottom w:val="outset" w:sz="6" w:space="0" w:color="auto"/>
              <w:right w:val="outset" w:sz="6" w:space="0" w:color="auto"/>
            </w:tcBorders>
            <w:vAlign w:val="center"/>
          </w:tcPr>
          <w:p w14:paraId="40B78FAC" w14:textId="2B3758A7" w:rsidR="00D82248" w:rsidRPr="009A0F2E" w:rsidRDefault="00CE471D" w:rsidP="009A0F2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357" w:type="dxa"/>
            <w:tcBorders>
              <w:top w:val="outset" w:sz="6" w:space="0" w:color="auto"/>
              <w:left w:val="outset" w:sz="6" w:space="0" w:color="auto"/>
              <w:bottom w:val="outset" w:sz="6" w:space="0" w:color="auto"/>
              <w:right w:val="outset" w:sz="6" w:space="0" w:color="auto"/>
            </w:tcBorders>
            <w:vAlign w:val="center"/>
          </w:tcPr>
          <w:p w14:paraId="5D0F9BB7"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3AD59A57"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r>
      <w:tr w:rsidR="00D82248" w:rsidRPr="00607799" w14:paraId="06A3FCFC"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15600AEF"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14</w:t>
            </w:r>
          </w:p>
        </w:tc>
        <w:tc>
          <w:tcPr>
            <w:tcW w:w="2112" w:type="dxa"/>
            <w:tcBorders>
              <w:top w:val="outset" w:sz="6" w:space="0" w:color="auto"/>
              <w:left w:val="outset" w:sz="6" w:space="0" w:color="auto"/>
              <w:bottom w:val="outset" w:sz="6" w:space="0" w:color="auto"/>
              <w:right w:val="outset" w:sz="6" w:space="0" w:color="auto"/>
            </w:tcBorders>
            <w:vAlign w:val="center"/>
          </w:tcPr>
          <w:p w14:paraId="209033CA"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Косвенная речь</w:t>
            </w:r>
          </w:p>
        </w:tc>
        <w:tc>
          <w:tcPr>
            <w:tcW w:w="2289" w:type="dxa"/>
            <w:tcBorders>
              <w:top w:val="outset" w:sz="6" w:space="0" w:color="auto"/>
              <w:left w:val="outset" w:sz="6" w:space="0" w:color="auto"/>
              <w:bottom w:val="outset" w:sz="6" w:space="0" w:color="auto"/>
              <w:right w:val="outset" w:sz="6" w:space="0" w:color="auto"/>
            </w:tcBorders>
            <w:vAlign w:val="center"/>
          </w:tcPr>
          <w:p w14:paraId="571F925D"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c>
          <w:tcPr>
            <w:tcW w:w="2357" w:type="dxa"/>
            <w:tcBorders>
              <w:top w:val="outset" w:sz="6" w:space="0" w:color="auto"/>
              <w:left w:val="outset" w:sz="6" w:space="0" w:color="auto"/>
              <w:bottom w:val="outset" w:sz="6" w:space="0" w:color="auto"/>
              <w:right w:val="outset" w:sz="6" w:space="0" w:color="auto"/>
            </w:tcBorders>
            <w:vAlign w:val="center"/>
          </w:tcPr>
          <w:p w14:paraId="713EECA6"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1609879B"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64F0AC86" w14:textId="77777777" w:rsidTr="009A0F2E">
        <w:tc>
          <w:tcPr>
            <w:tcW w:w="459" w:type="dxa"/>
            <w:tcBorders>
              <w:top w:val="outset" w:sz="6" w:space="0" w:color="auto"/>
              <w:left w:val="outset" w:sz="6" w:space="0" w:color="auto"/>
              <w:bottom w:val="outset" w:sz="6" w:space="0" w:color="auto"/>
              <w:right w:val="outset" w:sz="6" w:space="0" w:color="auto"/>
            </w:tcBorders>
            <w:vAlign w:val="center"/>
          </w:tcPr>
          <w:p w14:paraId="5C2D0173"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tc>
        <w:tc>
          <w:tcPr>
            <w:tcW w:w="2112" w:type="dxa"/>
            <w:tcBorders>
              <w:top w:val="outset" w:sz="6" w:space="0" w:color="auto"/>
              <w:left w:val="outset" w:sz="6" w:space="0" w:color="auto"/>
              <w:bottom w:val="outset" w:sz="6" w:space="0" w:color="auto"/>
              <w:right w:val="outset" w:sz="6" w:space="0" w:color="auto"/>
            </w:tcBorders>
            <w:vAlign w:val="center"/>
          </w:tcPr>
          <w:p w14:paraId="459D7191"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Всего часов</w:t>
            </w:r>
          </w:p>
        </w:tc>
        <w:tc>
          <w:tcPr>
            <w:tcW w:w="2289" w:type="dxa"/>
            <w:tcBorders>
              <w:top w:val="outset" w:sz="6" w:space="0" w:color="auto"/>
              <w:left w:val="outset" w:sz="6" w:space="0" w:color="auto"/>
              <w:bottom w:val="outset" w:sz="6" w:space="0" w:color="auto"/>
              <w:right w:val="outset" w:sz="6" w:space="0" w:color="auto"/>
            </w:tcBorders>
            <w:vAlign w:val="center"/>
          </w:tcPr>
          <w:p w14:paraId="441AAAE2" w14:textId="156060A9"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r w:rsidR="00CE471D">
              <w:rPr>
                <w:rFonts w:ascii="Times New Roman" w:hAnsi="Times New Roman"/>
                <w:sz w:val="24"/>
                <w:szCs w:val="24"/>
                <w:lang w:eastAsia="ru-RU"/>
              </w:rPr>
              <w:t>4</w:t>
            </w:r>
          </w:p>
        </w:tc>
        <w:tc>
          <w:tcPr>
            <w:tcW w:w="2357" w:type="dxa"/>
            <w:tcBorders>
              <w:top w:val="outset" w:sz="6" w:space="0" w:color="auto"/>
              <w:left w:val="outset" w:sz="6" w:space="0" w:color="auto"/>
              <w:bottom w:val="outset" w:sz="6" w:space="0" w:color="auto"/>
              <w:right w:val="outset" w:sz="6" w:space="0" w:color="auto"/>
            </w:tcBorders>
            <w:vAlign w:val="center"/>
          </w:tcPr>
          <w:p w14:paraId="4E1A6675" w14:textId="6EACFB13" w:rsidR="00D82248" w:rsidRPr="009A0F2E" w:rsidRDefault="00D82248" w:rsidP="009A0F2E">
            <w:pPr>
              <w:spacing w:before="100" w:beforeAutospacing="1" w:after="100" w:afterAutospacing="1" w:line="240" w:lineRule="auto"/>
              <w:ind w:left="512"/>
              <w:rPr>
                <w:rFonts w:ascii="Times New Roman" w:hAnsi="Times New Roman"/>
                <w:sz w:val="24"/>
                <w:szCs w:val="24"/>
                <w:lang w:eastAsia="ru-RU"/>
              </w:rPr>
            </w:pPr>
            <w:r w:rsidRPr="009A0F2E">
              <w:rPr>
                <w:rFonts w:ascii="Times New Roman" w:hAnsi="Times New Roman"/>
                <w:sz w:val="24"/>
                <w:szCs w:val="24"/>
                <w:lang w:eastAsia="ru-RU"/>
              </w:rPr>
              <w:t>1</w:t>
            </w:r>
            <w:r w:rsidR="00CE471D">
              <w:rPr>
                <w:rFonts w:ascii="Times New Roman" w:hAnsi="Times New Roman"/>
                <w:sz w:val="24"/>
                <w:szCs w:val="24"/>
                <w:lang w:eastAsia="ru-RU"/>
              </w:rPr>
              <w:t>1</w:t>
            </w:r>
          </w:p>
        </w:tc>
        <w:tc>
          <w:tcPr>
            <w:tcW w:w="2354" w:type="dxa"/>
            <w:tcBorders>
              <w:top w:val="outset" w:sz="6" w:space="0" w:color="auto"/>
              <w:left w:val="outset" w:sz="6" w:space="0" w:color="auto"/>
              <w:bottom w:val="outset" w:sz="6" w:space="0" w:color="auto"/>
              <w:right w:val="outset" w:sz="6" w:space="0" w:color="auto"/>
            </w:tcBorders>
            <w:vAlign w:val="center"/>
          </w:tcPr>
          <w:p w14:paraId="65D985D8"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23</w:t>
            </w:r>
          </w:p>
        </w:tc>
      </w:tr>
    </w:tbl>
    <w:p w14:paraId="00177098"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 </w:t>
      </w:r>
    </w:p>
    <w:p w14:paraId="1E471784"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 </w:t>
      </w:r>
    </w:p>
    <w:p w14:paraId="285DE172"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t>Содержание курса.</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800"/>
        <w:gridCol w:w="6105"/>
        <w:gridCol w:w="2480"/>
      </w:tblGrid>
      <w:tr w:rsidR="00D82248" w:rsidRPr="00607799" w14:paraId="1B89C93F"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349EA643"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t>№</w:t>
            </w:r>
          </w:p>
        </w:tc>
        <w:tc>
          <w:tcPr>
            <w:tcW w:w="6237" w:type="dxa"/>
            <w:tcBorders>
              <w:top w:val="outset" w:sz="6" w:space="0" w:color="auto"/>
              <w:left w:val="outset" w:sz="6" w:space="0" w:color="auto"/>
              <w:bottom w:val="outset" w:sz="6" w:space="0" w:color="auto"/>
              <w:right w:val="outset" w:sz="6" w:space="0" w:color="auto"/>
            </w:tcBorders>
            <w:vAlign w:val="center"/>
          </w:tcPr>
          <w:p w14:paraId="455D15A2"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t>Раздел, тема</w:t>
            </w:r>
          </w:p>
          <w:p w14:paraId="1F13B1A9"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lastRenderedPageBreak/>
              <w:t> </w:t>
            </w:r>
          </w:p>
        </w:tc>
        <w:tc>
          <w:tcPr>
            <w:tcW w:w="2517" w:type="dxa"/>
            <w:tcBorders>
              <w:top w:val="outset" w:sz="6" w:space="0" w:color="auto"/>
              <w:left w:val="outset" w:sz="6" w:space="0" w:color="auto"/>
              <w:bottom w:val="outset" w:sz="6" w:space="0" w:color="auto"/>
              <w:right w:val="outset" w:sz="6" w:space="0" w:color="auto"/>
            </w:tcBorders>
            <w:vAlign w:val="center"/>
          </w:tcPr>
          <w:p w14:paraId="519350A6"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b/>
                <w:bCs/>
                <w:sz w:val="24"/>
                <w:szCs w:val="24"/>
                <w:lang w:eastAsia="ru-RU"/>
              </w:rPr>
              <w:lastRenderedPageBreak/>
              <w:t>Количество часов</w:t>
            </w:r>
          </w:p>
        </w:tc>
      </w:tr>
      <w:tr w:rsidR="00D82248" w:rsidRPr="00607799" w14:paraId="0BBD217B"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0FFA40AB"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w:t>
            </w:r>
          </w:p>
        </w:tc>
        <w:tc>
          <w:tcPr>
            <w:tcW w:w="6237" w:type="dxa"/>
            <w:tcBorders>
              <w:top w:val="outset" w:sz="6" w:space="0" w:color="auto"/>
              <w:left w:val="outset" w:sz="6" w:space="0" w:color="auto"/>
              <w:bottom w:val="outset" w:sz="6" w:space="0" w:color="auto"/>
              <w:right w:val="outset" w:sz="6" w:space="0" w:color="auto"/>
            </w:tcBorders>
            <w:vAlign w:val="center"/>
          </w:tcPr>
          <w:p w14:paraId="0E8F9E3D"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Существительное. Множественное число существительных.</w:t>
            </w:r>
          </w:p>
        </w:tc>
        <w:tc>
          <w:tcPr>
            <w:tcW w:w="2517" w:type="dxa"/>
            <w:tcBorders>
              <w:top w:val="outset" w:sz="6" w:space="0" w:color="auto"/>
              <w:left w:val="outset" w:sz="6" w:space="0" w:color="auto"/>
              <w:bottom w:val="outset" w:sz="6" w:space="0" w:color="auto"/>
              <w:right w:val="outset" w:sz="6" w:space="0" w:color="auto"/>
            </w:tcBorders>
            <w:vAlign w:val="center"/>
          </w:tcPr>
          <w:p w14:paraId="36B653E4"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1FC737FE"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71BA2261"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2</w:t>
            </w:r>
          </w:p>
        </w:tc>
        <w:tc>
          <w:tcPr>
            <w:tcW w:w="6237" w:type="dxa"/>
            <w:tcBorders>
              <w:top w:val="outset" w:sz="6" w:space="0" w:color="auto"/>
              <w:left w:val="outset" w:sz="6" w:space="0" w:color="auto"/>
              <w:bottom w:val="outset" w:sz="6" w:space="0" w:color="auto"/>
              <w:right w:val="outset" w:sz="6" w:space="0" w:color="auto"/>
            </w:tcBorders>
            <w:vAlign w:val="center"/>
          </w:tcPr>
          <w:p w14:paraId="0CC5D402"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Артикль.нулевой, определённый, неопределённый артикли.</w:t>
            </w:r>
          </w:p>
        </w:tc>
        <w:tc>
          <w:tcPr>
            <w:tcW w:w="2517" w:type="dxa"/>
            <w:tcBorders>
              <w:top w:val="outset" w:sz="6" w:space="0" w:color="auto"/>
              <w:left w:val="outset" w:sz="6" w:space="0" w:color="auto"/>
              <w:bottom w:val="outset" w:sz="6" w:space="0" w:color="auto"/>
              <w:right w:val="outset" w:sz="6" w:space="0" w:color="auto"/>
            </w:tcBorders>
            <w:vAlign w:val="center"/>
          </w:tcPr>
          <w:p w14:paraId="1C631271"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5D534EAB"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38BBD4EE"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3</w:t>
            </w:r>
          </w:p>
        </w:tc>
        <w:tc>
          <w:tcPr>
            <w:tcW w:w="6237" w:type="dxa"/>
            <w:tcBorders>
              <w:top w:val="outset" w:sz="6" w:space="0" w:color="auto"/>
              <w:left w:val="outset" w:sz="6" w:space="0" w:color="auto"/>
              <w:bottom w:val="outset" w:sz="6" w:space="0" w:color="auto"/>
              <w:right w:val="outset" w:sz="6" w:space="0" w:color="auto"/>
            </w:tcBorders>
            <w:vAlign w:val="center"/>
          </w:tcPr>
          <w:p w14:paraId="18E47725"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Местоимения. Разряды местоимений.</w:t>
            </w:r>
          </w:p>
          <w:p w14:paraId="0FBB8143"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tc>
        <w:tc>
          <w:tcPr>
            <w:tcW w:w="2517" w:type="dxa"/>
            <w:tcBorders>
              <w:top w:val="outset" w:sz="6" w:space="0" w:color="auto"/>
              <w:left w:val="outset" w:sz="6" w:space="0" w:color="auto"/>
              <w:bottom w:val="outset" w:sz="6" w:space="0" w:color="auto"/>
              <w:right w:val="outset" w:sz="6" w:space="0" w:color="auto"/>
            </w:tcBorders>
            <w:vAlign w:val="center"/>
          </w:tcPr>
          <w:p w14:paraId="275AB15F"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41396F55"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5FFDE90F"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4</w:t>
            </w:r>
          </w:p>
        </w:tc>
        <w:tc>
          <w:tcPr>
            <w:tcW w:w="6237" w:type="dxa"/>
            <w:tcBorders>
              <w:top w:val="outset" w:sz="6" w:space="0" w:color="auto"/>
              <w:left w:val="outset" w:sz="6" w:space="0" w:color="auto"/>
              <w:bottom w:val="outset" w:sz="6" w:space="0" w:color="auto"/>
              <w:right w:val="outset" w:sz="6" w:space="0" w:color="auto"/>
            </w:tcBorders>
            <w:vAlign w:val="center"/>
          </w:tcPr>
          <w:p w14:paraId="2AE2D6B7"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Прилагательные и наречия. Степени сравнения прилагательных и наречий.</w:t>
            </w:r>
          </w:p>
        </w:tc>
        <w:tc>
          <w:tcPr>
            <w:tcW w:w="2517" w:type="dxa"/>
            <w:tcBorders>
              <w:top w:val="outset" w:sz="6" w:space="0" w:color="auto"/>
              <w:left w:val="outset" w:sz="6" w:space="0" w:color="auto"/>
              <w:bottom w:val="outset" w:sz="6" w:space="0" w:color="auto"/>
              <w:right w:val="outset" w:sz="6" w:space="0" w:color="auto"/>
            </w:tcBorders>
            <w:vAlign w:val="center"/>
          </w:tcPr>
          <w:p w14:paraId="5B540465"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6C38D468"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5370E525"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5</w:t>
            </w:r>
          </w:p>
        </w:tc>
        <w:tc>
          <w:tcPr>
            <w:tcW w:w="6237" w:type="dxa"/>
            <w:tcBorders>
              <w:top w:val="outset" w:sz="6" w:space="0" w:color="auto"/>
              <w:left w:val="outset" w:sz="6" w:space="0" w:color="auto"/>
              <w:bottom w:val="outset" w:sz="6" w:space="0" w:color="auto"/>
              <w:right w:val="outset" w:sz="6" w:space="0" w:color="auto"/>
            </w:tcBorders>
            <w:vAlign w:val="center"/>
          </w:tcPr>
          <w:p w14:paraId="2D13B168"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Видовременные форма глагола. Простые времена.</w:t>
            </w:r>
          </w:p>
          <w:p w14:paraId="6789AB03"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tc>
        <w:tc>
          <w:tcPr>
            <w:tcW w:w="2517" w:type="dxa"/>
            <w:tcBorders>
              <w:top w:val="outset" w:sz="6" w:space="0" w:color="auto"/>
              <w:left w:val="outset" w:sz="6" w:space="0" w:color="auto"/>
              <w:bottom w:val="outset" w:sz="6" w:space="0" w:color="auto"/>
              <w:right w:val="outset" w:sz="6" w:space="0" w:color="auto"/>
            </w:tcBorders>
            <w:vAlign w:val="center"/>
          </w:tcPr>
          <w:p w14:paraId="27726FD4"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3BDA4ACC"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5B39830E"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6</w:t>
            </w:r>
          </w:p>
        </w:tc>
        <w:tc>
          <w:tcPr>
            <w:tcW w:w="6237" w:type="dxa"/>
            <w:tcBorders>
              <w:top w:val="outset" w:sz="6" w:space="0" w:color="auto"/>
              <w:left w:val="outset" w:sz="6" w:space="0" w:color="auto"/>
              <w:bottom w:val="outset" w:sz="6" w:space="0" w:color="auto"/>
              <w:right w:val="outset" w:sz="6" w:space="0" w:color="auto"/>
            </w:tcBorders>
            <w:vAlign w:val="center"/>
          </w:tcPr>
          <w:p w14:paraId="486591DE"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Длительные времена.</w:t>
            </w:r>
          </w:p>
          <w:p w14:paraId="7B99CD0F"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tc>
        <w:tc>
          <w:tcPr>
            <w:tcW w:w="2517" w:type="dxa"/>
            <w:tcBorders>
              <w:top w:val="outset" w:sz="6" w:space="0" w:color="auto"/>
              <w:left w:val="outset" w:sz="6" w:space="0" w:color="auto"/>
              <w:bottom w:val="outset" w:sz="6" w:space="0" w:color="auto"/>
              <w:right w:val="outset" w:sz="6" w:space="0" w:color="auto"/>
            </w:tcBorders>
            <w:vAlign w:val="center"/>
          </w:tcPr>
          <w:p w14:paraId="565CA95D"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2788E3F4"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4074512C"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7</w:t>
            </w:r>
          </w:p>
        </w:tc>
        <w:tc>
          <w:tcPr>
            <w:tcW w:w="6237" w:type="dxa"/>
            <w:tcBorders>
              <w:top w:val="outset" w:sz="6" w:space="0" w:color="auto"/>
              <w:left w:val="outset" w:sz="6" w:space="0" w:color="auto"/>
              <w:bottom w:val="outset" w:sz="6" w:space="0" w:color="auto"/>
              <w:right w:val="outset" w:sz="6" w:space="0" w:color="auto"/>
            </w:tcBorders>
            <w:vAlign w:val="center"/>
          </w:tcPr>
          <w:p w14:paraId="495ACF63"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Совершённые времена.</w:t>
            </w:r>
          </w:p>
          <w:p w14:paraId="3BD2F0F7"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tc>
        <w:tc>
          <w:tcPr>
            <w:tcW w:w="2517" w:type="dxa"/>
            <w:tcBorders>
              <w:top w:val="outset" w:sz="6" w:space="0" w:color="auto"/>
              <w:left w:val="outset" w:sz="6" w:space="0" w:color="auto"/>
              <w:bottom w:val="outset" w:sz="6" w:space="0" w:color="auto"/>
              <w:right w:val="outset" w:sz="6" w:space="0" w:color="auto"/>
            </w:tcBorders>
            <w:vAlign w:val="center"/>
          </w:tcPr>
          <w:p w14:paraId="26731211"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370A6B8E"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499DCFF2"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8</w:t>
            </w:r>
          </w:p>
        </w:tc>
        <w:tc>
          <w:tcPr>
            <w:tcW w:w="6237" w:type="dxa"/>
            <w:tcBorders>
              <w:top w:val="outset" w:sz="6" w:space="0" w:color="auto"/>
              <w:left w:val="outset" w:sz="6" w:space="0" w:color="auto"/>
              <w:bottom w:val="outset" w:sz="6" w:space="0" w:color="auto"/>
              <w:right w:val="outset" w:sz="6" w:space="0" w:color="auto"/>
            </w:tcBorders>
            <w:vAlign w:val="center"/>
          </w:tcPr>
          <w:p w14:paraId="463F5B9E"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Простые, длительные и совершённые времена в сравнении.</w:t>
            </w:r>
          </w:p>
        </w:tc>
        <w:tc>
          <w:tcPr>
            <w:tcW w:w="2517" w:type="dxa"/>
            <w:tcBorders>
              <w:top w:val="outset" w:sz="6" w:space="0" w:color="auto"/>
              <w:left w:val="outset" w:sz="6" w:space="0" w:color="auto"/>
              <w:bottom w:val="outset" w:sz="6" w:space="0" w:color="auto"/>
              <w:right w:val="outset" w:sz="6" w:space="0" w:color="auto"/>
            </w:tcBorders>
            <w:vAlign w:val="center"/>
          </w:tcPr>
          <w:p w14:paraId="07AA9B09"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r>
      <w:tr w:rsidR="00D82248" w:rsidRPr="00607799" w14:paraId="746E4E16"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25CD04C6"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9</w:t>
            </w:r>
          </w:p>
        </w:tc>
        <w:tc>
          <w:tcPr>
            <w:tcW w:w="6237" w:type="dxa"/>
            <w:tcBorders>
              <w:top w:val="outset" w:sz="6" w:space="0" w:color="auto"/>
              <w:left w:val="outset" w:sz="6" w:space="0" w:color="auto"/>
              <w:bottom w:val="outset" w:sz="6" w:space="0" w:color="auto"/>
              <w:right w:val="outset" w:sz="6" w:space="0" w:color="auto"/>
            </w:tcBorders>
            <w:vAlign w:val="center"/>
          </w:tcPr>
          <w:p w14:paraId="453CDFC5"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Совершённо-длительные времена.</w:t>
            </w:r>
          </w:p>
          <w:p w14:paraId="4B61591D"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tc>
        <w:tc>
          <w:tcPr>
            <w:tcW w:w="2517" w:type="dxa"/>
            <w:tcBorders>
              <w:top w:val="outset" w:sz="6" w:space="0" w:color="auto"/>
              <w:left w:val="outset" w:sz="6" w:space="0" w:color="auto"/>
              <w:bottom w:val="outset" w:sz="6" w:space="0" w:color="auto"/>
              <w:right w:val="outset" w:sz="6" w:space="0" w:color="auto"/>
            </w:tcBorders>
            <w:vAlign w:val="center"/>
          </w:tcPr>
          <w:p w14:paraId="70A4917D"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2</w:t>
            </w:r>
          </w:p>
        </w:tc>
      </w:tr>
      <w:tr w:rsidR="00D82248" w:rsidRPr="00607799" w14:paraId="7BD7CB57"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46B68E90"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10</w:t>
            </w:r>
          </w:p>
        </w:tc>
        <w:tc>
          <w:tcPr>
            <w:tcW w:w="6237" w:type="dxa"/>
            <w:tcBorders>
              <w:top w:val="outset" w:sz="6" w:space="0" w:color="auto"/>
              <w:left w:val="outset" w:sz="6" w:space="0" w:color="auto"/>
              <w:bottom w:val="outset" w:sz="6" w:space="0" w:color="auto"/>
              <w:right w:val="outset" w:sz="6" w:space="0" w:color="auto"/>
            </w:tcBorders>
            <w:vAlign w:val="center"/>
          </w:tcPr>
          <w:p w14:paraId="64880BCB"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Простые, длительные ,совершённые и совершённо-длительные времена в сравнении.</w:t>
            </w:r>
          </w:p>
        </w:tc>
        <w:tc>
          <w:tcPr>
            <w:tcW w:w="2517" w:type="dxa"/>
            <w:tcBorders>
              <w:top w:val="outset" w:sz="6" w:space="0" w:color="auto"/>
              <w:left w:val="outset" w:sz="6" w:space="0" w:color="auto"/>
              <w:bottom w:val="outset" w:sz="6" w:space="0" w:color="auto"/>
              <w:right w:val="outset" w:sz="6" w:space="0" w:color="auto"/>
            </w:tcBorders>
            <w:vAlign w:val="center"/>
          </w:tcPr>
          <w:p w14:paraId="523950A6"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r>
      <w:tr w:rsidR="00D82248" w:rsidRPr="00607799" w14:paraId="53B8142B"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20A0BD0C"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11</w:t>
            </w:r>
          </w:p>
        </w:tc>
        <w:tc>
          <w:tcPr>
            <w:tcW w:w="6237" w:type="dxa"/>
            <w:tcBorders>
              <w:top w:val="outset" w:sz="6" w:space="0" w:color="auto"/>
              <w:left w:val="outset" w:sz="6" w:space="0" w:color="auto"/>
              <w:bottom w:val="outset" w:sz="6" w:space="0" w:color="auto"/>
              <w:right w:val="outset" w:sz="6" w:space="0" w:color="auto"/>
            </w:tcBorders>
            <w:vAlign w:val="center"/>
          </w:tcPr>
          <w:p w14:paraId="51813353"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Пассивный залог.</w:t>
            </w:r>
          </w:p>
          <w:p w14:paraId="649AD94E"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tc>
        <w:tc>
          <w:tcPr>
            <w:tcW w:w="2517" w:type="dxa"/>
            <w:tcBorders>
              <w:top w:val="outset" w:sz="6" w:space="0" w:color="auto"/>
              <w:left w:val="outset" w:sz="6" w:space="0" w:color="auto"/>
              <w:bottom w:val="outset" w:sz="6" w:space="0" w:color="auto"/>
              <w:right w:val="outset" w:sz="6" w:space="0" w:color="auto"/>
            </w:tcBorders>
            <w:vAlign w:val="center"/>
          </w:tcPr>
          <w:p w14:paraId="238F8398"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r>
      <w:tr w:rsidR="00D82248" w:rsidRPr="00607799" w14:paraId="19EDAEB5"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57EA8711"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12</w:t>
            </w:r>
          </w:p>
        </w:tc>
        <w:tc>
          <w:tcPr>
            <w:tcW w:w="6237" w:type="dxa"/>
            <w:tcBorders>
              <w:top w:val="outset" w:sz="6" w:space="0" w:color="auto"/>
              <w:left w:val="outset" w:sz="6" w:space="0" w:color="auto"/>
              <w:bottom w:val="outset" w:sz="6" w:space="0" w:color="auto"/>
              <w:right w:val="outset" w:sz="6" w:space="0" w:color="auto"/>
            </w:tcBorders>
            <w:vAlign w:val="center"/>
          </w:tcPr>
          <w:p w14:paraId="5B4C8206"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Активные и пассивный залог в сравнении.</w:t>
            </w:r>
          </w:p>
          <w:p w14:paraId="2124FAC5"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tc>
        <w:tc>
          <w:tcPr>
            <w:tcW w:w="2517" w:type="dxa"/>
            <w:tcBorders>
              <w:top w:val="outset" w:sz="6" w:space="0" w:color="auto"/>
              <w:left w:val="outset" w:sz="6" w:space="0" w:color="auto"/>
              <w:bottom w:val="outset" w:sz="6" w:space="0" w:color="auto"/>
              <w:right w:val="outset" w:sz="6" w:space="0" w:color="auto"/>
            </w:tcBorders>
            <w:vAlign w:val="center"/>
          </w:tcPr>
          <w:p w14:paraId="22B52232"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r>
      <w:tr w:rsidR="00D82248" w:rsidRPr="00607799" w14:paraId="22FC0448"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4E5427BA"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13</w:t>
            </w:r>
          </w:p>
        </w:tc>
        <w:tc>
          <w:tcPr>
            <w:tcW w:w="6237" w:type="dxa"/>
            <w:tcBorders>
              <w:top w:val="outset" w:sz="6" w:space="0" w:color="auto"/>
              <w:left w:val="outset" w:sz="6" w:space="0" w:color="auto"/>
              <w:bottom w:val="outset" w:sz="6" w:space="0" w:color="auto"/>
              <w:right w:val="outset" w:sz="6" w:space="0" w:color="auto"/>
            </w:tcBorders>
            <w:vAlign w:val="center"/>
          </w:tcPr>
          <w:p w14:paraId="0D84D979"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Условные предложения. 0, 1 и 2 тип условных предложений.</w:t>
            </w:r>
          </w:p>
        </w:tc>
        <w:tc>
          <w:tcPr>
            <w:tcW w:w="2517" w:type="dxa"/>
            <w:tcBorders>
              <w:top w:val="outset" w:sz="6" w:space="0" w:color="auto"/>
              <w:left w:val="outset" w:sz="6" w:space="0" w:color="auto"/>
              <w:bottom w:val="outset" w:sz="6" w:space="0" w:color="auto"/>
              <w:right w:val="outset" w:sz="6" w:space="0" w:color="auto"/>
            </w:tcBorders>
            <w:vAlign w:val="center"/>
          </w:tcPr>
          <w:p w14:paraId="3C97B4B3" w14:textId="70733B8E" w:rsidR="00D82248" w:rsidRPr="009A0F2E" w:rsidRDefault="00CE471D" w:rsidP="009A0F2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D82248" w:rsidRPr="00607799" w14:paraId="1C1A0FF4"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393CFC0C"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14</w:t>
            </w:r>
          </w:p>
        </w:tc>
        <w:tc>
          <w:tcPr>
            <w:tcW w:w="6237" w:type="dxa"/>
            <w:tcBorders>
              <w:top w:val="outset" w:sz="6" w:space="0" w:color="auto"/>
              <w:left w:val="outset" w:sz="6" w:space="0" w:color="auto"/>
              <w:bottom w:val="outset" w:sz="6" w:space="0" w:color="auto"/>
              <w:right w:val="outset" w:sz="6" w:space="0" w:color="auto"/>
            </w:tcBorders>
            <w:vAlign w:val="center"/>
          </w:tcPr>
          <w:p w14:paraId="739E338B"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Косвенная речь. Утвердительные, вопросительные и побудительные предложения.</w:t>
            </w:r>
          </w:p>
        </w:tc>
        <w:tc>
          <w:tcPr>
            <w:tcW w:w="2517" w:type="dxa"/>
            <w:tcBorders>
              <w:top w:val="outset" w:sz="6" w:space="0" w:color="auto"/>
              <w:left w:val="outset" w:sz="6" w:space="0" w:color="auto"/>
              <w:bottom w:val="outset" w:sz="6" w:space="0" w:color="auto"/>
              <w:right w:val="outset" w:sz="6" w:space="0" w:color="auto"/>
            </w:tcBorders>
            <w:vAlign w:val="center"/>
          </w:tcPr>
          <w:p w14:paraId="172C5DE0" w14:textId="77777777"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p>
        </w:tc>
      </w:tr>
      <w:tr w:rsidR="00D82248" w:rsidRPr="00607799" w14:paraId="5F03E201" w14:textId="77777777" w:rsidTr="009A0F2E">
        <w:tc>
          <w:tcPr>
            <w:tcW w:w="817" w:type="dxa"/>
            <w:tcBorders>
              <w:top w:val="outset" w:sz="6" w:space="0" w:color="auto"/>
              <w:left w:val="outset" w:sz="6" w:space="0" w:color="auto"/>
              <w:bottom w:val="outset" w:sz="6" w:space="0" w:color="auto"/>
              <w:right w:val="outset" w:sz="6" w:space="0" w:color="auto"/>
            </w:tcBorders>
            <w:vAlign w:val="center"/>
          </w:tcPr>
          <w:p w14:paraId="2EE2B23F"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tc>
        <w:tc>
          <w:tcPr>
            <w:tcW w:w="6237" w:type="dxa"/>
            <w:tcBorders>
              <w:top w:val="outset" w:sz="6" w:space="0" w:color="auto"/>
              <w:left w:val="outset" w:sz="6" w:space="0" w:color="auto"/>
              <w:bottom w:val="outset" w:sz="6" w:space="0" w:color="auto"/>
              <w:right w:val="outset" w:sz="6" w:space="0" w:color="auto"/>
            </w:tcBorders>
            <w:vAlign w:val="center"/>
          </w:tcPr>
          <w:p w14:paraId="49DCF3FA"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Всего часов</w:t>
            </w:r>
          </w:p>
        </w:tc>
        <w:tc>
          <w:tcPr>
            <w:tcW w:w="2517" w:type="dxa"/>
            <w:tcBorders>
              <w:top w:val="outset" w:sz="6" w:space="0" w:color="auto"/>
              <w:left w:val="outset" w:sz="6" w:space="0" w:color="auto"/>
              <w:bottom w:val="outset" w:sz="6" w:space="0" w:color="auto"/>
              <w:right w:val="outset" w:sz="6" w:space="0" w:color="auto"/>
            </w:tcBorders>
            <w:vAlign w:val="center"/>
          </w:tcPr>
          <w:p w14:paraId="3C889689" w14:textId="07332010" w:rsidR="00D82248" w:rsidRPr="009A0F2E" w:rsidRDefault="00D82248" w:rsidP="009A0F2E">
            <w:pPr>
              <w:spacing w:before="100" w:beforeAutospacing="1" w:after="100" w:afterAutospacing="1" w:line="240" w:lineRule="auto"/>
              <w:jc w:val="center"/>
              <w:rPr>
                <w:rFonts w:ascii="Times New Roman" w:hAnsi="Times New Roman"/>
                <w:sz w:val="24"/>
                <w:szCs w:val="24"/>
                <w:lang w:eastAsia="ru-RU"/>
              </w:rPr>
            </w:pPr>
            <w:r w:rsidRPr="009A0F2E">
              <w:rPr>
                <w:rFonts w:ascii="Times New Roman" w:hAnsi="Times New Roman"/>
                <w:sz w:val="24"/>
                <w:szCs w:val="24"/>
                <w:lang w:eastAsia="ru-RU"/>
              </w:rPr>
              <w:t>3</w:t>
            </w:r>
            <w:r w:rsidR="00CE471D">
              <w:rPr>
                <w:rFonts w:ascii="Times New Roman" w:hAnsi="Times New Roman"/>
                <w:sz w:val="24"/>
                <w:szCs w:val="24"/>
                <w:lang w:eastAsia="ru-RU"/>
              </w:rPr>
              <w:t>4</w:t>
            </w:r>
          </w:p>
        </w:tc>
      </w:tr>
    </w:tbl>
    <w:p w14:paraId="33023135" w14:textId="77777777" w:rsidR="00D82248" w:rsidRPr="009A0F2E" w:rsidRDefault="00D82248" w:rsidP="009A0F2E">
      <w:pPr>
        <w:spacing w:before="100" w:beforeAutospacing="1" w:after="100" w:afterAutospacing="1" w:line="240" w:lineRule="auto"/>
        <w:ind w:left="57"/>
        <w:rPr>
          <w:rFonts w:ascii="Times New Roman" w:hAnsi="Times New Roman"/>
          <w:sz w:val="24"/>
          <w:szCs w:val="24"/>
          <w:lang w:eastAsia="ru-RU"/>
        </w:rPr>
      </w:pPr>
      <w:r w:rsidRPr="009A0F2E">
        <w:rPr>
          <w:rFonts w:ascii="Times New Roman" w:hAnsi="Times New Roman"/>
          <w:sz w:val="24"/>
          <w:szCs w:val="24"/>
          <w:lang w:eastAsia="ru-RU"/>
        </w:rPr>
        <w:t> </w:t>
      </w:r>
    </w:p>
    <w:p w14:paraId="762686DB" w14:textId="77777777" w:rsidR="00D82248" w:rsidRPr="009A0F2E" w:rsidRDefault="00D82248" w:rsidP="009A0F2E">
      <w:pPr>
        <w:spacing w:before="100" w:beforeAutospacing="1" w:after="100" w:afterAutospacing="1" w:line="240" w:lineRule="auto"/>
        <w:ind w:left="57"/>
        <w:jc w:val="center"/>
        <w:rPr>
          <w:rFonts w:ascii="Times New Roman" w:hAnsi="Times New Roman"/>
          <w:sz w:val="24"/>
          <w:szCs w:val="24"/>
          <w:lang w:eastAsia="ru-RU"/>
        </w:rPr>
      </w:pPr>
      <w:r w:rsidRPr="009A0F2E">
        <w:rPr>
          <w:rFonts w:ascii="Times New Roman" w:hAnsi="Times New Roman"/>
          <w:sz w:val="24"/>
          <w:szCs w:val="24"/>
          <w:lang w:eastAsia="ru-RU"/>
        </w:rPr>
        <w:t> </w:t>
      </w:r>
    </w:p>
    <w:p w14:paraId="3F108023" w14:textId="77777777" w:rsidR="00D82248" w:rsidRPr="009A0F2E" w:rsidRDefault="00D82248" w:rsidP="009A0F2E">
      <w:pPr>
        <w:spacing w:before="100" w:beforeAutospacing="1" w:after="100" w:afterAutospacing="1" w:line="240" w:lineRule="auto"/>
        <w:ind w:left="57"/>
        <w:jc w:val="center"/>
        <w:rPr>
          <w:rFonts w:ascii="Times New Roman" w:hAnsi="Times New Roman"/>
          <w:sz w:val="24"/>
          <w:szCs w:val="24"/>
          <w:lang w:eastAsia="ru-RU"/>
        </w:rPr>
      </w:pPr>
      <w:r w:rsidRPr="009A0F2E">
        <w:rPr>
          <w:rFonts w:ascii="Times New Roman" w:hAnsi="Times New Roman"/>
          <w:sz w:val="24"/>
          <w:szCs w:val="24"/>
          <w:lang w:eastAsia="ru-RU"/>
        </w:rPr>
        <w:t> </w:t>
      </w:r>
    </w:p>
    <w:p w14:paraId="77108CDD" w14:textId="77777777" w:rsidR="00D82248" w:rsidRPr="009A0F2E" w:rsidRDefault="00D82248" w:rsidP="009A0F2E">
      <w:pPr>
        <w:spacing w:before="100" w:beforeAutospacing="1" w:after="100" w:afterAutospacing="1" w:line="240" w:lineRule="auto"/>
        <w:ind w:left="57"/>
        <w:rPr>
          <w:rFonts w:ascii="Times New Roman" w:hAnsi="Times New Roman"/>
          <w:sz w:val="24"/>
          <w:szCs w:val="24"/>
          <w:lang w:eastAsia="ru-RU"/>
        </w:rPr>
      </w:pPr>
      <w:r w:rsidRPr="009A0F2E">
        <w:rPr>
          <w:rFonts w:ascii="Times New Roman" w:hAnsi="Times New Roman"/>
          <w:b/>
          <w:bCs/>
          <w:sz w:val="24"/>
          <w:szCs w:val="24"/>
          <w:lang w:eastAsia="ru-RU"/>
        </w:rPr>
        <w:t>Список литературы.</w:t>
      </w:r>
    </w:p>
    <w:p w14:paraId="50F8E56F"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Фоменко Е.А., Долгопольская И.Б. Английский язык. 7-8 классы. Грамматика, лексика,  чтение. Тесты и упражнения. Тренировочная тетрадь: учебно-</w:t>
      </w:r>
      <w:r w:rsidRPr="009A0F2E">
        <w:rPr>
          <w:rFonts w:ascii="Times New Roman" w:hAnsi="Times New Roman"/>
          <w:sz w:val="24"/>
          <w:szCs w:val="24"/>
          <w:lang w:eastAsia="ru-RU"/>
        </w:rPr>
        <w:lastRenderedPageBreak/>
        <w:t>методическое пособие.-Ростов-на-Дону: Легион, 2011.-176с.-(Промежуточная аттестация.)</w:t>
      </w:r>
    </w:p>
    <w:p w14:paraId="7786A392"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Клементьева Т.Б., Шэннон Д.А. Счастливый английский. Кн.2 для 9 кл.общеобразов. шк. – 2-е изд., испр.- Обнинск: Титул, 2001.-448с.:ил.</w:t>
      </w:r>
    </w:p>
    <w:p w14:paraId="033E067D"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Набеева Т.В. Английскаяграммтика: просто о сложном. 5-9 классы.-2-е изд., перераб.-  М.: ВАКО, 2014.-48с.- (Школьный справочник).</w:t>
      </w:r>
    </w:p>
    <w:p w14:paraId="7D8B92FE"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color w:val="000000"/>
          <w:sz w:val="24"/>
          <w:szCs w:val="24"/>
          <w:lang w:eastAsia="ru-RU"/>
        </w:rPr>
        <w:t>Электронный учебник по английской грамматике (издательство «Кирилл и Мефодий</w:t>
      </w:r>
    </w:p>
    <w:p w14:paraId="6E931335"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Мыльцева Н.А., Жималенкова Т.М. Универсальный справочник по грамматике английского языка. М.,Глосса, 1994.</w:t>
      </w:r>
    </w:p>
    <w:p w14:paraId="1B54CF9E"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КлиментьеваТ.Б. Повторяем времена английского глагола. М.: Дрофа,1995.</w:t>
      </w:r>
    </w:p>
    <w:p w14:paraId="1FADA183"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Богацкий И., Дюканова Н. Бизнес-курс английского языка. М.: «Айрис Пресс»,1999.</w:t>
      </w:r>
    </w:p>
    <w:p w14:paraId="6319F282"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val="en-US" w:eastAsia="ru-RU"/>
        </w:rPr>
        <w:t xml:space="preserve">A. Pyle M. A. Mary Ellen Munoz M. A. Test of English as a Foreign Language. </w:t>
      </w:r>
      <w:r w:rsidRPr="009A0F2E">
        <w:rPr>
          <w:rFonts w:ascii="Times New Roman" w:hAnsi="Times New Roman"/>
          <w:sz w:val="24"/>
          <w:szCs w:val="24"/>
          <w:lang w:eastAsia="ru-RU"/>
        </w:rPr>
        <w:t>PreparationGuide. СССР,1991.</w:t>
      </w:r>
    </w:p>
    <w:p w14:paraId="75794FD9"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Афанасьева О.В., Михеева И. В. Английский язык: тренировочные тесты для подготовки к ЕГЭ. Ростов – на - Дону: «Феникс»,2003.</w:t>
      </w:r>
    </w:p>
    <w:p w14:paraId="49F923E1"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Голицынский Ю. «Грамматика». Каро, 2004.</w:t>
      </w:r>
    </w:p>
    <w:p w14:paraId="75E245E0" w14:textId="77777777" w:rsidR="00D82248" w:rsidRPr="009A0F2E" w:rsidRDefault="00D82248" w:rsidP="009A0F2E">
      <w:pPr>
        <w:numPr>
          <w:ilvl w:val="0"/>
          <w:numId w:val="5"/>
        </w:num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val="en-US" w:eastAsia="ru-RU"/>
        </w:rPr>
        <w:t xml:space="preserve">Murphy R. English Grammar in Use. </w:t>
      </w:r>
      <w:r w:rsidRPr="009A0F2E">
        <w:rPr>
          <w:rFonts w:ascii="Times New Roman" w:hAnsi="Times New Roman"/>
          <w:sz w:val="24"/>
          <w:szCs w:val="24"/>
          <w:lang w:eastAsia="ru-RU"/>
        </w:rPr>
        <w:t xml:space="preserve">CambridgeUniversityPress. 1985. </w:t>
      </w:r>
    </w:p>
    <w:p w14:paraId="049FAC19"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p w14:paraId="7C99E929" w14:textId="77777777" w:rsidR="00D82248" w:rsidRPr="009A0F2E" w:rsidRDefault="00D82248" w:rsidP="009A0F2E">
      <w:pPr>
        <w:spacing w:before="100" w:beforeAutospacing="1" w:after="100" w:afterAutospacing="1" w:line="240" w:lineRule="auto"/>
        <w:rPr>
          <w:rFonts w:ascii="Times New Roman" w:hAnsi="Times New Roman"/>
          <w:sz w:val="24"/>
          <w:szCs w:val="24"/>
          <w:lang w:eastAsia="ru-RU"/>
        </w:rPr>
      </w:pPr>
      <w:r w:rsidRPr="009A0F2E">
        <w:rPr>
          <w:rFonts w:ascii="Times New Roman" w:hAnsi="Times New Roman"/>
          <w:sz w:val="24"/>
          <w:szCs w:val="24"/>
          <w:lang w:eastAsia="ru-RU"/>
        </w:rPr>
        <w:t> </w:t>
      </w:r>
    </w:p>
    <w:p w14:paraId="3792BEEF" w14:textId="77777777" w:rsidR="00D82248" w:rsidRDefault="00D82248"/>
    <w:sectPr w:rsidR="00D82248" w:rsidSect="002F3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1C86"/>
    <w:multiLevelType w:val="multilevel"/>
    <w:tmpl w:val="ED12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42C26"/>
    <w:multiLevelType w:val="multilevel"/>
    <w:tmpl w:val="F4BC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17170"/>
    <w:multiLevelType w:val="multilevel"/>
    <w:tmpl w:val="6CFA1F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4E423EF"/>
    <w:multiLevelType w:val="multilevel"/>
    <w:tmpl w:val="949EFF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64640A36"/>
    <w:multiLevelType w:val="multilevel"/>
    <w:tmpl w:val="EF1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F32BF"/>
    <w:multiLevelType w:val="hybridMultilevel"/>
    <w:tmpl w:val="0584E6DC"/>
    <w:lvl w:ilvl="0" w:tplc="867E12F4">
      <w:start w:val="1"/>
      <w:numFmt w:val="bullet"/>
      <w:lvlText w:val=""/>
      <w:lvlJc w:val="left"/>
      <w:pPr>
        <w:tabs>
          <w:tab w:val="num" w:pos="720"/>
        </w:tabs>
        <w:ind w:left="720" w:hanging="360"/>
      </w:pPr>
      <w:rPr>
        <w:rFonts w:ascii="Symbol" w:hAnsi="Symbol" w:hint="default"/>
        <w:color w:val="auto"/>
      </w:rPr>
    </w:lvl>
    <w:lvl w:ilvl="1" w:tplc="FC7CEA2E">
      <w:start w:val="1"/>
      <w:numFmt w:val="bullet"/>
      <w:pStyle w:val="a"/>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31DA"/>
    <w:rsid w:val="002F3AC1"/>
    <w:rsid w:val="003A0CE0"/>
    <w:rsid w:val="00475190"/>
    <w:rsid w:val="00607799"/>
    <w:rsid w:val="00631F1B"/>
    <w:rsid w:val="007231DA"/>
    <w:rsid w:val="0085296C"/>
    <w:rsid w:val="008F2059"/>
    <w:rsid w:val="009A0F2E"/>
    <w:rsid w:val="00CE471D"/>
    <w:rsid w:val="00D82248"/>
    <w:rsid w:val="00DF19D3"/>
    <w:rsid w:val="00ED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ACD88"/>
  <w15:docId w15:val="{60D22B19-0C1A-413C-BA4E-9642CC0E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3AC1"/>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Indent"/>
    <w:basedOn w:val="a0"/>
    <w:link w:val="a4"/>
    <w:uiPriority w:val="99"/>
    <w:rsid w:val="0085296C"/>
    <w:pPr>
      <w:numPr>
        <w:ilvl w:val="1"/>
        <w:numId w:val="6"/>
      </w:num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1"/>
    <w:link w:val="a"/>
    <w:uiPriority w:val="99"/>
    <w:locked/>
    <w:rsid w:val="0085296C"/>
    <w:rPr>
      <w:rFonts w:eastAsia="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73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S-32</dc:creator>
  <cp:keywords/>
  <dc:description/>
  <cp:lastModifiedBy>Пользователь</cp:lastModifiedBy>
  <cp:revision>4</cp:revision>
  <dcterms:created xsi:type="dcterms:W3CDTF">2022-09-11T10:24:00Z</dcterms:created>
  <dcterms:modified xsi:type="dcterms:W3CDTF">2022-09-12T04:09:00Z</dcterms:modified>
</cp:coreProperties>
</file>