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jc w:val="center"/>
        <w:rPr>
          <w:rFonts w:ascii="Times New Roman" w:hAnsi="Times New Roman" w:cs="Times New Roman"/>
          <w:b/>
          <w:bCs/>
          <w:sz w:val="24"/>
          <w:szCs w:val="24"/>
        </w:rPr>
      </w:pPr>
      <w:r w:rsidRPr="00E76463">
        <w:rPr>
          <w:rFonts w:ascii="Times New Roman" w:hAnsi="Times New Roman" w:cs="Times New Roman"/>
          <w:b/>
          <w:bCs/>
          <w:sz w:val="24"/>
          <w:szCs w:val="24"/>
        </w:rPr>
        <w:t>РАБОЧАЯ ПРОГРАММА</w:t>
      </w:r>
    </w:p>
    <w:p w:rsidR="00E76463" w:rsidRPr="00E76463" w:rsidRDefault="00E76463" w:rsidP="00E76463">
      <w:pPr>
        <w:jc w:val="center"/>
        <w:rPr>
          <w:rFonts w:ascii="Times New Roman" w:hAnsi="Times New Roman" w:cs="Times New Roman"/>
          <w:sz w:val="24"/>
          <w:szCs w:val="24"/>
        </w:rPr>
      </w:pPr>
    </w:p>
    <w:p w:rsidR="00E76463" w:rsidRPr="00E76463" w:rsidRDefault="00E76463" w:rsidP="00E76463">
      <w:pPr>
        <w:jc w:val="center"/>
        <w:rPr>
          <w:rFonts w:ascii="Times New Roman" w:hAnsi="Times New Roman" w:cs="Times New Roman"/>
          <w:b/>
          <w:bCs/>
          <w:sz w:val="24"/>
          <w:szCs w:val="24"/>
        </w:rPr>
      </w:pPr>
      <w:r w:rsidRPr="00E76463">
        <w:rPr>
          <w:rFonts w:ascii="Times New Roman" w:hAnsi="Times New Roman" w:cs="Times New Roman"/>
          <w:b/>
          <w:bCs/>
          <w:sz w:val="24"/>
          <w:szCs w:val="24"/>
        </w:rPr>
        <w:t>УЧЕБНОГОПРЕДМЕТА</w:t>
      </w:r>
    </w:p>
    <w:p w:rsidR="00E76463" w:rsidRPr="00E76463" w:rsidRDefault="00E76463" w:rsidP="00E76463">
      <w:pPr>
        <w:jc w:val="center"/>
        <w:rPr>
          <w:rFonts w:ascii="Times New Roman" w:hAnsi="Times New Roman" w:cs="Times New Roman"/>
          <w:b/>
          <w:bCs/>
          <w:sz w:val="24"/>
          <w:szCs w:val="24"/>
        </w:rPr>
      </w:pPr>
    </w:p>
    <w:p w:rsidR="00E76463" w:rsidRPr="00E76463" w:rsidRDefault="00E76463" w:rsidP="00E76463">
      <w:pPr>
        <w:jc w:val="center"/>
        <w:rPr>
          <w:rFonts w:ascii="Times New Roman" w:hAnsi="Times New Roman" w:cs="Times New Roman"/>
          <w:sz w:val="24"/>
          <w:szCs w:val="24"/>
        </w:rPr>
      </w:pPr>
      <w:r w:rsidRPr="00E76463">
        <w:rPr>
          <w:rFonts w:ascii="Times New Roman" w:hAnsi="Times New Roman" w:cs="Times New Roman"/>
          <w:b/>
          <w:bCs/>
          <w:sz w:val="24"/>
          <w:szCs w:val="24"/>
        </w:rPr>
        <w:t>«ФИЗИЧЕСКАЯ КУЛЬТУРА»</w:t>
      </w:r>
    </w:p>
    <w:p w:rsidR="00E76463" w:rsidRPr="00E76463" w:rsidRDefault="00E76463" w:rsidP="00E76463">
      <w:pPr>
        <w:jc w:val="center"/>
        <w:rPr>
          <w:rFonts w:ascii="Times New Roman" w:hAnsi="Times New Roman" w:cs="Times New Roman"/>
          <w:sz w:val="24"/>
          <w:szCs w:val="24"/>
        </w:rPr>
      </w:pPr>
    </w:p>
    <w:p w:rsidR="00E76463" w:rsidRPr="00E76463" w:rsidRDefault="00E76463" w:rsidP="00E76463">
      <w:pPr>
        <w:jc w:val="center"/>
        <w:rPr>
          <w:rFonts w:ascii="Times New Roman" w:hAnsi="Times New Roman" w:cs="Times New Roman"/>
          <w:sz w:val="24"/>
          <w:szCs w:val="24"/>
        </w:rPr>
      </w:pPr>
      <w:r w:rsidRPr="00E76463">
        <w:rPr>
          <w:rFonts w:ascii="Times New Roman" w:hAnsi="Times New Roman" w:cs="Times New Roman"/>
          <w:sz w:val="24"/>
          <w:szCs w:val="24"/>
        </w:rPr>
        <w:t>10-11 КЛАСС</w:t>
      </w:r>
    </w:p>
    <w:p w:rsidR="00E76463" w:rsidRPr="00E76463" w:rsidRDefault="00E76463" w:rsidP="00E76463">
      <w:pPr>
        <w:jc w:val="cente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Default="00E76463" w:rsidP="00E76463">
      <w:pPr>
        <w:rPr>
          <w:rFonts w:ascii="Times New Roman" w:hAnsi="Times New Roman" w:cs="Times New Roman"/>
          <w:b/>
          <w:bCs/>
          <w:sz w:val="24"/>
          <w:szCs w:val="24"/>
        </w:rPr>
      </w:pP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lastRenderedPageBreak/>
        <w:t>ПОЯСНИТЕЛЬНАЯ ЗАПИСКА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E76463" w:rsidRPr="00E76463" w:rsidRDefault="00E76463" w:rsidP="00E76463">
      <w:pPr>
        <w:rPr>
          <w:rFonts w:ascii="Times New Roman" w:hAnsi="Times New Roman" w:cs="Times New Roman"/>
          <w:sz w:val="24"/>
          <w:szCs w:val="24"/>
        </w:rPr>
      </w:pPr>
      <w:proofErr w:type="gramStart"/>
      <w:r w:rsidRPr="00E76463">
        <w:rPr>
          <w:rFonts w:ascii="Times New Roman" w:hAnsi="Times New Roman" w:cs="Times New Roman"/>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roofErr w:type="gramEnd"/>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E76463">
        <w:rPr>
          <w:rFonts w:ascii="Times New Roman" w:hAnsi="Times New Roman" w:cs="Times New Roman"/>
          <w:sz w:val="24"/>
          <w:szCs w:val="24"/>
        </w:rPr>
        <w:t>обучающихся</w:t>
      </w:r>
      <w:proofErr w:type="gramEnd"/>
      <w:r w:rsidRPr="00E76463">
        <w:rPr>
          <w:rFonts w:ascii="Times New Roman" w:hAnsi="Times New Roman" w:cs="Times New Roman"/>
          <w:sz w:val="24"/>
          <w:szCs w:val="24"/>
        </w:rPr>
        <w:t xml:space="preserve"> в области физической культуры.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w:t>
      </w:r>
      <w:r w:rsidRPr="00E76463">
        <w:rPr>
          <w:rFonts w:ascii="Times New Roman" w:hAnsi="Times New Roman" w:cs="Times New Roman"/>
          <w:sz w:val="24"/>
          <w:szCs w:val="24"/>
        </w:rPr>
        <w:lastRenderedPageBreak/>
        <w:t>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E76463">
        <w:rPr>
          <w:rFonts w:ascii="Times New Roman" w:hAnsi="Times New Roman" w:cs="Times New Roman"/>
          <w:sz w:val="24"/>
          <w:szCs w:val="24"/>
        </w:rPr>
        <w:t>достиженческой</w:t>
      </w:r>
      <w:proofErr w:type="spellEnd"/>
      <w:r w:rsidRPr="00E76463">
        <w:rPr>
          <w:rFonts w:ascii="Times New Roman" w:hAnsi="Times New Roman" w:cs="Times New Roman"/>
          <w:sz w:val="24"/>
          <w:szCs w:val="24"/>
        </w:rPr>
        <w:t xml:space="preserve"> и </w:t>
      </w:r>
      <w:proofErr w:type="spellStart"/>
      <w:r w:rsidRPr="00E76463">
        <w:rPr>
          <w:rFonts w:ascii="Times New Roman" w:hAnsi="Times New Roman" w:cs="Times New Roman"/>
          <w:sz w:val="24"/>
          <w:szCs w:val="24"/>
        </w:rPr>
        <w:t>прикладно</w:t>
      </w:r>
      <w:proofErr w:type="spellEnd"/>
      <w:r w:rsidRPr="00E76463">
        <w:rPr>
          <w:rFonts w:ascii="Times New Roman" w:hAnsi="Times New Roman" w:cs="Times New Roman"/>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E76463">
        <w:rPr>
          <w:rFonts w:ascii="Times New Roman" w:hAnsi="Times New Roman" w:cs="Times New Roman"/>
          <w:sz w:val="24"/>
          <w:szCs w:val="24"/>
        </w:rPr>
        <w:t>операциональным</w:t>
      </w:r>
      <w:proofErr w:type="spellEnd"/>
      <w:r w:rsidRPr="00E76463">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76463" w:rsidRPr="00E76463" w:rsidRDefault="00E76463" w:rsidP="00E76463">
      <w:pPr>
        <w:rPr>
          <w:rFonts w:ascii="Times New Roman" w:hAnsi="Times New Roman" w:cs="Times New Roman"/>
          <w:sz w:val="24"/>
          <w:szCs w:val="24"/>
        </w:rPr>
      </w:pPr>
      <w:proofErr w:type="gramStart"/>
      <w:r w:rsidRPr="00E76463">
        <w:rPr>
          <w:rFonts w:ascii="Times New Roman" w:hAnsi="Times New Roman" w:cs="Times New Roman"/>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E76463">
        <w:rPr>
          <w:rFonts w:ascii="Times New Roman" w:hAnsi="Times New Roman" w:cs="Times New Roman"/>
          <w:sz w:val="24"/>
          <w:szCs w:val="24"/>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w:t>
      </w:r>
      <w:r w:rsidRPr="00E76463">
        <w:rPr>
          <w:rFonts w:ascii="Times New Roman" w:hAnsi="Times New Roman" w:cs="Times New Roman"/>
          <w:sz w:val="24"/>
          <w:szCs w:val="24"/>
        </w:rPr>
        <w:lastRenderedPageBreak/>
        <w:t>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 10-11 классах на изучение предмета отводится 3 часа в неделю, суммарно 204 часа (три часа в неделю в каждом классе). На модульный блок «Базовая физическая подготовка» отводится 60 часов из общего объёма (один час в неделю в каждом классе).</w:t>
      </w:r>
      <w:r w:rsidRPr="00E76463">
        <w:rPr>
          <w:rFonts w:ascii="Times New Roman" w:hAnsi="Times New Roman" w:cs="Times New Roman"/>
          <w:sz w:val="24"/>
          <w:szCs w:val="24"/>
        </w:rPr>
        <w:br/>
        <w:t>Вариативные модули (не менее 1 часа в неделю с 10 по 11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E76463">
        <w:rPr>
          <w:rFonts w:ascii="Times New Roman" w:hAnsi="Times New Roman" w:cs="Times New Roman"/>
          <w:sz w:val="24"/>
          <w:szCs w:val="24"/>
        </w:rPr>
        <w:br/>
        <w:t xml:space="preserve">При подготовке рабочей программы учитывались личностные и </w:t>
      </w:r>
      <w:proofErr w:type="spellStart"/>
      <w:r w:rsidRPr="00E76463">
        <w:rPr>
          <w:rFonts w:ascii="Times New Roman" w:hAnsi="Times New Roman" w:cs="Times New Roman"/>
          <w:sz w:val="24"/>
          <w:szCs w:val="24"/>
        </w:rPr>
        <w:t>метапредметные</w:t>
      </w:r>
      <w:proofErr w:type="spellEnd"/>
      <w:r w:rsidRPr="00E76463">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среднего общего образования и в «Универсальном кодификаторе элементов содержания и требований к результатам освоения основной образовательной программы среднего общего образования».</w:t>
      </w:r>
      <w:r w:rsidRPr="00E76463">
        <w:rPr>
          <w:rFonts w:ascii="Times New Roman" w:hAnsi="Times New Roman" w:cs="Times New Roman"/>
          <w:sz w:val="24"/>
          <w:szCs w:val="24"/>
        </w:rPr>
        <w:br/>
        <w:t>‌‌</w:t>
      </w: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w:t>
      </w:r>
      <w:r w:rsidRPr="00E76463">
        <w:rPr>
          <w:rFonts w:ascii="Times New Roman" w:hAnsi="Times New Roman" w:cs="Times New Roman"/>
          <w:b/>
          <w:bCs/>
          <w:sz w:val="24"/>
          <w:szCs w:val="24"/>
        </w:rPr>
        <w:t>СОДЕРЖАНИЕ УЧЕБНОГО ПРЕДМЕТА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w:t>
      </w:r>
      <w:r w:rsidRPr="00E76463">
        <w:rPr>
          <w:rFonts w:ascii="Times New Roman" w:hAnsi="Times New Roman" w:cs="Times New Roman"/>
          <w:b/>
          <w:bCs/>
          <w:sz w:val="24"/>
          <w:szCs w:val="24"/>
        </w:rPr>
        <w:t>10 КЛАСС</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Знания о физической культуре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E76463">
        <w:rPr>
          <w:rFonts w:ascii="Times New Roman" w:hAnsi="Times New Roman" w:cs="Times New Roman"/>
          <w:sz w:val="24"/>
          <w:szCs w:val="24"/>
        </w:rPr>
        <w:t>прикладно</w:t>
      </w:r>
      <w:proofErr w:type="spellEnd"/>
      <w:r w:rsidRPr="00E76463">
        <w:rPr>
          <w:rFonts w:ascii="Times New Roman" w:hAnsi="Times New Roman" w:cs="Times New Roman"/>
          <w:sz w:val="24"/>
          <w:szCs w:val="24"/>
        </w:rPr>
        <w:t xml:space="preserve">-ориентированная, </w:t>
      </w:r>
      <w:proofErr w:type="spellStart"/>
      <w:r w:rsidRPr="00E76463">
        <w:rPr>
          <w:rFonts w:ascii="Times New Roman" w:hAnsi="Times New Roman" w:cs="Times New Roman"/>
          <w:sz w:val="24"/>
          <w:szCs w:val="24"/>
        </w:rPr>
        <w:t>соревновательно-достиженческая</w:t>
      </w:r>
      <w:proofErr w:type="spellEnd"/>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Всероссийский физкультурно-спортивный комплекс «Готов к труду и обороне» как основа </w:t>
      </w:r>
      <w:proofErr w:type="spellStart"/>
      <w:r w:rsidRPr="00E76463">
        <w:rPr>
          <w:rFonts w:ascii="Times New Roman" w:hAnsi="Times New Roman" w:cs="Times New Roman"/>
          <w:sz w:val="24"/>
          <w:szCs w:val="24"/>
        </w:rPr>
        <w:t>прикладно</w:t>
      </w:r>
      <w:proofErr w:type="spellEnd"/>
      <w:r w:rsidRPr="00E76463">
        <w:rPr>
          <w:rFonts w:ascii="Times New Roman" w:hAnsi="Times New Roman" w:cs="Times New Roman"/>
          <w:sz w:val="24"/>
          <w:szCs w:val="24"/>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Способы самостоятельной двигательной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E76463">
        <w:rPr>
          <w:rFonts w:ascii="Times New Roman" w:hAnsi="Times New Roman" w:cs="Times New Roman"/>
          <w:sz w:val="24"/>
          <w:szCs w:val="24"/>
        </w:rPr>
        <w:t>Руфье</w:t>
      </w:r>
      <w:proofErr w:type="spellEnd"/>
      <w:r w:rsidRPr="00E76463">
        <w:rPr>
          <w:rFonts w:ascii="Times New Roman" w:hAnsi="Times New Roman" w:cs="Times New Roman"/>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Физическое совершенствование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Физкультурно-оздоровительная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Спортивно-оздоровительная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«Спортивные игры».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i/>
          <w:iCs/>
          <w:sz w:val="24"/>
          <w:szCs w:val="24"/>
        </w:rPr>
        <w:lastRenderedPageBreak/>
        <w:t>Прикладно</w:t>
      </w:r>
      <w:proofErr w:type="spellEnd"/>
      <w:r w:rsidRPr="00E76463">
        <w:rPr>
          <w:rFonts w:ascii="Times New Roman" w:hAnsi="Times New Roman" w:cs="Times New Roman"/>
          <w:i/>
          <w:iCs/>
          <w:sz w:val="24"/>
          <w:szCs w:val="24"/>
        </w:rPr>
        <w:t>-ориентированная двигательная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«Плавательная подготовка». Спортивные и прикладные упражнения в плавании: брасс на спине, плавание на боку, прыжки в воду вниз ногами.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6463" w:rsidRPr="00E76463" w:rsidRDefault="00E76463" w:rsidP="00E76463">
      <w:pPr>
        <w:rPr>
          <w:rFonts w:ascii="Times New Roman" w:hAnsi="Times New Roman" w:cs="Times New Roman"/>
          <w:sz w:val="24"/>
          <w:szCs w:val="24"/>
        </w:rPr>
      </w:pPr>
      <w:bookmarkStart w:id="0" w:name="_Toc137510617"/>
      <w:bookmarkEnd w:id="0"/>
      <w:r w:rsidRPr="00E76463">
        <w:rPr>
          <w:rFonts w:ascii="Times New Roman" w:hAnsi="Times New Roman" w:cs="Times New Roman"/>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t>11 КЛАСС</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Знания о физической культуре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Способы самостоятельной двигательной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E76463">
        <w:rPr>
          <w:rFonts w:ascii="Times New Roman" w:hAnsi="Times New Roman" w:cs="Times New Roman"/>
          <w:sz w:val="24"/>
          <w:szCs w:val="24"/>
        </w:rPr>
        <w:t>синхрогимнастика</w:t>
      </w:r>
      <w:proofErr w:type="spellEnd"/>
      <w:r w:rsidRPr="00E76463">
        <w:rPr>
          <w:rFonts w:ascii="Times New Roman" w:hAnsi="Times New Roman" w:cs="Times New Roman"/>
          <w:sz w:val="24"/>
          <w:szCs w:val="24"/>
        </w:rPr>
        <w:t xml:space="preserve"> по методу «Ключ»).</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Банные процедуры, их назначение и правила проведения, основные способы парения.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Физическое совершенствование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Физкультурно-оздоровительная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Упражнения для профилактики острых респираторных заболеваний, целлюлита, снижения массы тела. </w:t>
      </w:r>
      <w:proofErr w:type="spellStart"/>
      <w:r w:rsidRPr="00E76463">
        <w:rPr>
          <w:rFonts w:ascii="Times New Roman" w:hAnsi="Times New Roman" w:cs="Times New Roman"/>
          <w:sz w:val="24"/>
          <w:szCs w:val="24"/>
        </w:rPr>
        <w:t>Стретчинг</w:t>
      </w:r>
      <w:proofErr w:type="spellEnd"/>
      <w:r w:rsidRPr="00E76463">
        <w:rPr>
          <w:rFonts w:ascii="Times New Roman" w:hAnsi="Times New Roman" w:cs="Times New Roman"/>
          <w:sz w:val="24"/>
          <w:szCs w:val="24"/>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Спортивно-оздоровительная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«Спортивные игры».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i/>
          <w:iCs/>
          <w:sz w:val="24"/>
          <w:szCs w:val="24"/>
        </w:rPr>
        <w:t>Прикладно</w:t>
      </w:r>
      <w:proofErr w:type="spellEnd"/>
      <w:r w:rsidRPr="00E76463">
        <w:rPr>
          <w:rFonts w:ascii="Times New Roman" w:hAnsi="Times New Roman" w:cs="Times New Roman"/>
          <w:i/>
          <w:iCs/>
          <w:sz w:val="24"/>
          <w:szCs w:val="24"/>
        </w:rPr>
        <w:t>-ориентированная двигательная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76463">
        <w:rPr>
          <w:rFonts w:ascii="Times New Roman" w:hAnsi="Times New Roman" w:cs="Times New Roman"/>
          <w:sz w:val="24"/>
          <w:szCs w:val="24"/>
        </w:rPr>
        <w:t>самостраховка</w:t>
      </w:r>
      <w:proofErr w:type="spellEnd"/>
      <w:r w:rsidRPr="00E76463">
        <w:rPr>
          <w:rFonts w:ascii="Times New Roman" w:hAnsi="Times New Roman" w:cs="Times New Roman"/>
          <w:sz w:val="24"/>
          <w:szCs w:val="24"/>
        </w:rPr>
        <w:t>, стойки, захваты, броски).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Программа вариативного модуля «Базовая физическая подготовка».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Общая физическая подготовка.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Развитие силовых способностей</w:t>
      </w:r>
      <w:r w:rsidRPr="00E76463">
        <w:rPr>
          <w:rFonts w:ascii="Times New Roman" w:hAnsi="Times New Roman" w:cs="Times New Roman"/>
          <w:sz w:val="24"/>
          <w:szCs w:val="24"/>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w:t>
      </w:r>
      <w:r w:rsidRPr="00E76463">
        <w:rPr>
          <w:rFonts w:ascii="Times New Roman" w:hAnsi="Times New Roman" w:cs="Times New Roman"/>
          <w:sz w:val="24"/>
          <w:szCs w:val="24"/>
        </w:rPr>
        <w:lastRenderedPageBreak/>
        <w:t>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76463">
        <w:rPr>
          <w:rFonts w:ascii="Times New Roman" w:hAnsi="Times New Roman" w:cs="Times New Roman"/>
          <w:sz w:val="24"/>
          <w:szCs w:val="24"/>
        </w:rPr>
        <w:t>напрыгивание</w:t>
      </w:r>
      <w:proofErr w:type="spellEnd"/>
      <w:r w:rsidRPr="00E76463">
        <w:rPr>
          <w:rFonts w:ascii="Times New Roman" w:hAnsi="Times New Roman" w:cs="Times New Roman"/>
          <w:sz w:val="24"/>
          <w:szCs w:val="24"/>
        </w:rPr>
        <w:t xml:space="preserve"> и спрыгивание, прыжки через скакалку, </w:t>
      </w:r>
      <w:proofErr w:type="spellStart"/>
      <w:r w:rsidRPr="00E76463">
        <w:rPr>
          <w:rFonts w:ascii="Times New Roman" w:hAnsi="Times New Roman" w:cs="Times New Roman"/>
          <w:sz w:val="24"/>
          <w:szCs w:val="24"/>
        </w:rPr>
        <w:t>многоскоки</w:t>
      </w:r>
      <w:proofErr w:type="spellEnd"/>
      <w:r w:rsidRPr="00E76463">
        <w:rPr>
          <w:rFonts w:ascii="Times New Roman" w:hAnsi="Times New Roman" w:cs="Times New Roman"/>
          <w:sz w:val="24"/>
          <w:szCs w:val="24"/>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E76463">
        <w:rPr>
          <w:rFonts w:ascii="Times New Roman" w:hAnsi="Times New Roman" w:cs="Times New Roman"/>
          <w:sz w:val="24"/>
          <w:szCs w:val="24"/>
        </w:rPr>
        <w:t>другое</w:t>
      </w:r>
      <w:proofErr w:type="gramEnd"/>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Развитие скоростных способностей.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E76463">
        <w:rPr>
          <w:rFonts w:ascii="Times New Roman" w:hAnsi="Times New Roman" w:cs="Times New Roman"/>
          <w:sz w:val="24"/>
          <w:szCs w:val="24"/>
        </w:rPr>
        <w:t>прямой</w:t>
      </w:r>
      <w:proofErr w:type="gramEnd"/>
      <w:r w:rsidRPr="00E76463">
        <w:rPr>
          <w:rFonts w:ascii="Times New Roman" w:hAnsi="Times New Roman" w:cs="Times New Roman"/>
          <w:sz w:val="24"/>
          <w:szCs w:val="24"/>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76463">
        <w:rPr>
          <w:rFonts w:ascii="Times New Roman" w:hAnsi="Times New Roman" w:cs="Times New Roman"/>
          <w:sz w:val="24"/>
          <w:szCs w:val="24"/>
        </w:rPr>
        <w:t>обегание</w:t>
      </w:r>
      <w:proofErr w:type="spellEnd"/>
      <w:r w:rsidRPr="00E76463">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Развитие выносливости.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76463">
        <w:rPr>
          <w:rFonts w:ascii="Times New Roman" w:hAnsi="Times New Roman" w:cs="Times New Roman"/>
          <w:sz w:val="24"/>
          <w:szCs w:val="24"/>
        </w:rPr>
        <w:t>субмаксимальной</w:t>
      </w:r>
      <w:proofErr w:type="spellEnd"/>
      <w:r w:rsidRPr="00E76463">
        <w:rPr>
          <w:rFonts w:ascii="Times New Roman" w:hAnsi="Times New Roman" w:cs="Times New Roman"/>
          <w:sz w:val="24"/>
          <w:szCs w:val="24"/>
        </w:rPr>
        <w:t xml:space="preserve"> интенсивности. Кроссовый бег и марш-бросок на лыжах.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Развитие координации движений.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Развитие гибкости.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76463">
        <w:rPr>
          <w:rFonts w:ascii="Times New Roman" w:hAnsi="Times New Roman" w:cs="Times New Roman"/>
          <w:sz w:val="24"/>
          <w:szCs w:val="24"/>
        </w:rPr>
        <w:t>полушпагат</w:t>
      </w:r>
      <w:proofErr w:type="spellEnd"/>
      <w:r w:rsidRPr="00E76463">
        <w:rPr>
          <w:rFonts w:ascii="Times New Roman" w:hAnsi="Times New Roman" w:cs="Times New Roman"/>
          <w:sz w:val="24"/>
          <w:szCs w:val="24"/>
        </w:rPr>
        <w:t xml:space="preserve">, шпагат, </w:t>
      </w:r>
      <w:proofErr w:type="spellStart"/>
      <w:r w:rsidRPr="00E76463">
        <w:rPr>
          <w:rFonts w:ascii="Times New Roman" w:hAnsi="Times New Roman" w:cs="Times New Roman"/>
          <w:sz w:val="24"/>
          <w:szCs w:val="24"/>
        </w:rPr>
        <w:t>выкруты</w:t>
      </w:r>
      <w:proofErr w:type="spellEnd"/>
      <w:r w:rsidRPr="00E76463">
        <w:rPr>
          <w:rFonts w:ascii="Times New Roman" w:hAnsi="Times New Roman" w:cs="Times New Roman"/>
          <w:sz w:val="24"/>
          <w:szCs w:val="24"/>
        </w:rPr>
        <w:t xml:space="preserve"> гимнастической палки).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Специальная физическая подготовка.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Модуль «Гимнастика»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76463">
        <w:rPr>
          <w:rFonts w:ascii="Times New Roman" w:hAnsi="Times New Roman" w:cs="Times New Roman"/>
          <w:sz w:val="24"/>
          <w:szCs w:val="24"/>
        </w:rPr>
        <w:t>выкруты</w:t>
      </w:r>
      <w:proofErr w:type="spellEnd"/>
      <w:r w:rsidRPr="00E76463">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76463">
        <w:rPr>
          <w:rFonts w:ascii="Times New Roman" w:hAnsi="Times New Roman" w:cs="Times New Roman"/>
          <w:sz w:val="24"/>
          <w:szCs w:val="24"/>
        </w:rPr>
        <w:t>полушпагат</w:t>
      </w:r>
      <w:proofErr w:type="spellEnd"/>
      <w:r w:rsidRPr="00E76463">
        <w:rPr>
          <w:rFonts w:ascii="Times New Roman" w:hAnsi="Times New Roman" w:cs="Times New Roman"/>
          <w:sz w:val="24"/>
          <w:szCs w:val="24"/>
        </w:rPr>
        <w:t>, шпагат, складка, мост).</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76463">
        <w:rPr>
          <w:rFonts w:ascii="Times New Roman" w:hAnsi="Times New Roman" w:cs="Times New Roman"/>
          <w:sz w:val="24"/>
          <w:szCs w:val="24"/>
        </w:rPr>
        <w:t>положения</w:t>
      </w:r>
      <w:proofErr w:type="gramEnd"/>
      <w:r w:rsidRPr="00E76463">
        <w:rPr>
          <w:rFonts w:ascii="Times New Roman" w:hAnsi="Times New Roman" w:cs="Times New Roman"/>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76463">
        <w:rPr>
          <w:rFonts w:ascii="Times New Roman" w:hAnsi="Times New Roman" w:cs="Times New Roman"/>
          <w:sz w:val="24"/>
          <w:szCs w:val="24"/>
        </w:rPr>
        <w:t>со</w:t>
      </w:r>
      <w:proofErr w:type="gramEnd"/>
      <w:r w:rsidRPr="00E76463">
        <w:rPr>
          <w:rFonts w:ascii="Times New Roman" w:hAnsi="Times New Roman" w:cs="Times New Roman"/>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Модуль «Лёгкая атлетика»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76463">
        <w:rPr>
          <w:rFonts w:ascii="Times New Roman" w:hAnsi="Times New Roman" w:cs="Times New Roman"/>
          <w:sz w:val="24"/>
          <w:szCs w:val="24"/>
        </w:rPr>
        <w:t>полуприседе</w:t>
      </w:r>
      <w:proofErr w:type="spellEnd"/>
      <w:r w:rsidRPr="00E76463">
        <w:rPr>
          <w:rFonts w:ascii="Times New Roman" w:hAnsi="Times New Roman" w:cs="Times New Roman"/>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76463">
        <w:rPr>
          <w:rFonts w:ascii="Times New Roman" w:hAnsi="Times New Roman" w:cs="Times New Roman"/>
          <w:sz w:val="24"/>
          <w:szCs w:val="24"/>
        </w:rPr>
        <w:t>по</w:t>
      </w:r>
      <w:proofErr w:type="gramEnd"/>
      <w:r w:rsidRPr="00E76463">
        <w:rPr>
          <w:rFonts w:ascii="Times New Roman" w:hAnsi="Times New Roman" w:cs="Times New Roman"/>
          <w:sz w:val="24"/>
          <w:szCs w:val="24"/>
        </w:rPr>
        <w:t xml:space="preserve"> прямой, на повороте и со старта). Бег с максимальной скоростью «с ходу». Прыжки через </w:t>
      </w:r>
      <w:r w:rsidRPr="00E76463">
        <w:rPr>
          <w:rFonts w:ascii="Times New Roman" w:hAnsi="Times New Roman" w:cs="Times New Roman"/>
          <w:sz w:val="24"/>
          <w:szCs w:val="24"/>
        </w:rPr>
        <w:lastRenderedPageBreak/>
        <w:t xml:space="preserve">скакалку в максимальном темпе. Ускорение, переходящее в </w:t>
      </w:r>
      <w:proofErr w:type="spellStart"/>
      <w:r w:rsidRPr="00E76463">
        <w:rPr>
          <w:rFonts w:ascii="Times New Roman" w:hAnsi="Times New Roman" w:cs="Times New Roman"/>
          <w:sz w:val="24"/>
          <w:szCs w:val="24"/>
        </w:rPr>
        <w:t>многоскоки</w:t>
      </w:r>
      <w:proofErr w:type="spellEnd"/>
      <w:r w:rsidRPr="00E76463">
        <w:rPr>
          <w:rFonts w:ascii="Times New Roman" w:hAnsi="Times New Roman" w:cs="Times New Roman"/>
          <w:sz w:val="24"/>
          <w:szCs w:val="24"/>
        </w:rPr>
        <w:t xml:space="preserve">, и </w:t>
      </w:r>
      <w:proofErr w:type="spellStart"/>
      <w:r w:rsidRPr="00E76463">
        <w:rPr>
          <w:rFonts w:ascii="Times New Roman" w:hAnsi="Times New Roman" w:cs="Times New Roman"/>
          <w:sz w:val="24"/>
          <w:szCs w:val="24"/>
        </w:rPr>
        <w:t>многоскоки</w:t>
      </w:r>
      <w:proofErr w:type="spellEnd"/>
      <w:r w:rsidRPr="00E76463">
        <w:rPr>
          <w:rFonts w:ascii="Times New Roman" w:hAnsi="Times New Roman" w:cs="Times New Roman"/>
          <w:sz w:val="24"/>
          <w:szCs w:val="24"/>
        </w:rPr>
        <w:t xml:space="preserve">, </w:t>
      </w:r>
      <w:proofErr w:type="gramStart"/>
      <w:r w:rsidRPr="00E76463">
        <w:rPr>
          <w:rFonts w:ascii="Times New Roman" w:hAnsi="Times New Roman" w:cs="Times New Roman"/>
          <w:sz w:val="24"/>
          <w:szCs w:val="24"/>
        </w:rPr>
        <w:t>переходящие</w:t>
      </w:r>
      <w:proofErr w:type="gramEnd"/>
      <w:r w:rsidRPr="00E76463">
        <w:rPr>
          <w:rFonts w:ascii="Times New Roman" w:hAnsi="Times New Roman" w:cs="Times New Roman"/>
          <w:sz w:val="24"/>
          <w:szCs w:val="24"/>
        </w:rPr>
        <w:t xml:space="preserve"> в бег с ускорением. Подвижные и спортивные игры, эстафеты.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Модуль «Зимние виды спорта»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Развитие выносливости. Передвижения на лыжах с равномерной скоростью в режимах умеренной, большой и </w:t>
      </w:r>
      <w:proofErr w:type="spellStart"/>
      <w:r w:rsidRPr="00E76463">
        <w:rPr>
          <w:rFonts w:ascii="Times New Roman" w:hAnsi="Times New Roman" w:cs="Times New Roman"/>
          <w:sz w:val="24"/>
          <w:szCs w:val="24"/>
        </w:rPr>
        <w:t>субмаксимальной</w:t>
      </w:r>
      <w:proofErr w:type="spellEnd"/>
      <w:r w:rsidRPr="00E76463">
        <w:rPr>
          <w:rFonts w:ascii="Times New Roman" w:hAnsi="Times New Roman" w:cs="Times New Roman"/>
          <w:sz w:val="24"/>
          <w:szCs w:val="24"/>
        </w:rPr>
        <w:t xml:space="preserve"> интенсивности, с соревновательной скоростью.</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координации. Упражнения в поворотах и спусках на лыжах, проезд через «ворота» и преодоление небольших трамплинов.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i/>
          <w:iCs/>
          <w:sz w:val="24"/>
          <w:szCs w:val="24"/>
        </w:rPr>
        <w:t>Модуль «Спортивные игры»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76463">
        <w:rPr>
          <w:rFonts w:ascii="Times New Roman" w:hAnsi="Times New Roman" w:cs="Times New Roman"/>
          <w:sz w:val="24"/>
          <w:szCs w:val="24"/>
        </w:rPr>
        <w:t>многоскоков</w:t>
      </w:r>
      <w:proofErr w:type="spellEnd"/>
      <w:r w:rsidRPr="00E76463">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76463">
        <w:rPr>
          <w:rFonts w:ascii="Times New Roman" w:hAnsi="Times New Roman" w:cs="Times New Roman"/>
          <w:sz w:val="24"/>
          <w:szCs w:val="24"/>
        </w:rPr>
        <w:t>Напрыгивание</w:t>
      </w:r>
      <w:proofErr w:type="spellEnd"/>
      <w:r w:rsidRPr="00E76463">
        <w:rPr>
          <w:rFonts w:ascii="Times New Roman" w:hAnsi="Times New Roman" w:cs="Times New Roman"/>
          <w:sz w:val="24"/>
          <w:szCs w:val="24"/>
        </w:rPr>
        <w:t xml:space="preserve"> и спрыгивание с последующим ускорением. </w:t>
      </w:r>
      <w:proofErr w:type="spellStart"/>
      <w:r w:rsidRPr="00E76463">
        <w:rPr>
          <w:rFonts w:ascii="Times New Roman" w:hAnsi="Times New Roman" w:cs="Times New Roman"/>
          <w:sz w:val="24"/>
          <w:szCs w:val="24"/>
        </w:rPr>
        <w:t>Многоскоки</w:t>
      </w:r>
      <w:proofErr w:type="spellEnd"/>
      <w:r w:rsidRPr="00E76463">
        <w:rPr>
          <w:rFonts w:ascii="Times New Roman" w:hAnsi="Times New Roman" w:cs="Times New Roman"/>
          <w:sz w:val="24"/>
          <w:szCs w:val="24"/>
        </w:rPr>
        <w:t xml:space="preserve"> с последующим ускорением и ускорение с последующим выполнением </w:t>
      </w:r>
      <w:proofErr w:type="spellStart"/>
      <w:r w:rsidRPr="00E76463">
        <w:rPr>
          <w:rFonts w:ascii="Times New Roman" w:hAnsi="Times New Roman" w:cs="Times New Roman"/>
          <w:sz w:val="24"/>
          <w:szCs w:val="24"/>
        </w:rPr>
        <w:t>многоскоков</w:t>
      </w:r>
      <w:proofErr w:type="spellEnd"/>
      <w:r w:rsidRPr="00E76463">
        <w:rPr>
          <w:rFonts w:ascii="Times New Roman" w:hAnsi="Times New Roman" w:cs="Times New Roman"/>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76463">
        <w:rPr>
          <w:rFonts w:ascii="Times New Roman" w:hAnsi="Times New Roman" w:cs="Times New Roman"/>
          <w:sz w:val="24"/>
          <w:szCs w:val="24"/>
        </w:rPr>
        <w:t>полуприседе</w:t>
      </w:r>
      <w:proofErr w:type="spellEnd"/>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w:t>
      </w:r>
      <w:r w:rsidRPr="00E76463">
        <w:rPr>
          <w:rFonts w:ascii="Times New Roman" w:hAnsi="Times New Roman" w:cs="Times New Roman"/>
          <w:sz w:val="24"/>
          <w:szCs w:val="24"/>
        </w:rPr>
        <w:lastRenderedPageBreak/>
        <w:t xml:space="preserve">сигналу), с ускорениями, «рывками», изменением направления передвижения. Бег в максимальном темпе. </w:t>
      </w:r>
      <w:proofErr w:type="gramStart"/>
      <w:r w:rsidRPr="00E76463">
        <w:rPr>
          <w:rFonts w:ascii="Times New Roman" w:hAnsi="Times New Roman" w:cs="Times New Roman"/>
          <w:sz w:val="24"/>
          <w:szCs w:val="24"/>
        </w:rPr>
        <w:t>Бег и ходьба спиной вперёд с изменением темпа и направления движения (по прямой, по кругу, «змейкой»).</w:t>
      </w:r>
      <w:proofErr w:type="gramEnd"/>
      <w:r w:rsidRPr="00E76463">
        <w:rPr>
          <w:rFonts w:ascii="Times New Roman" w:hAnsi="Times New Roman" w:cs="Times New Roman"/>
          <w:sz w:val="24"/>
          <w:szCs w:val="24"/>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E76463">
        <w:rPr>
          <w:rFonts w:ascii="Times New Roman" w:hAnsi="Times New Roman" w:cs="Times New Roman"/>
          <w:sz w:val="24"/>
          <w:szCs w:val="24"/>
        </w:rPr>
        <w:t>Многоскоки</w:t>
      </w:r>
      <w:proofErr w:type="spellEnd"/>
      <w:r w:rsidRPr="00E76463">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76463" w:rsidRPr="00E76463" w:rsidRDefault="00E76463" w:rsidP="00E76463">
      <w:pPr>
        <w:rPr>
          <w:rFonts w:ascii="Times New Roman" w:hAnsi="Times New Roman" w:cs="Times New Roman"/>
          <w:sz w:val="24"/>
          <w:szCs w:val="24"/>
        </w:rPr>
      </w:pPr>
      <w:bookmarkStart w:id="1" w:name="_Toc137548640"/>
      <w:bookmarkEnd w:id="1"/>
      <w:r w:rsidRPr="00E76463">
        <w:rPr>
          <w:rFonts w:ascii="Times New Roman" w:hAnsi="Times New Roman" w:cs="Times New Roman"/>
          <w:b/>
          <w:bCs/>
          <w:sz w:val="24"/>
          <w:szCs w:val="24"/>
        </w:rPr>
        <w:t>ПЛАНИРУЕМЫЕ РЕЗУЛЬТАТЫ ОСВОЕНИЯ ПРОГРАММЫ ПО ФИЗИЧЕСКОЙ КУЛЬТУРЕ НА УРОВНЕ НАЧАЛЬНОГО ОБЩЕГО ОБРАЗОВАНИЯ</w:t>
      </w: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bookmarkStart w:id="2" w:name="_Toc137548641"/>
      <w:bookmarkEnd w:id="2"/>
      <w:r w:rsidRPr="00E76463">
        <w:rPr>
          <w:rFonts w:ascii="Times New Roman" w:hAnsi="Times New Roman" w:cs="Times New Roman"/>
          <w:b/>
          <w:bCs/>
          <w:sz w:val="24"/>
          <w:szCs w:val="24"/>
        </w:rPr>
        <w:t>ЛИЧНОСТНЫЕ РЕЗУЛЬТАТЫ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xml:space="preserve">В результате изучения физической культуры на уровне среднего общего образования </w:t>
      </w:r>
      <w:proofErr w:type="gramStart"/>
      <w:r w:rsidRPr="00E76463">
        <w:rPr>
          <w:rFonts w:ascii="Times New Roman" w:hAnsi="Times New Roman" w:cs="Times New Roman"/>
          <w:sz w:val="24"/>
          <w:szCs w:val="24"/>
        </w:rPr>
        <w:t>у</w:t>
      </w:r>
      <w:proofErr w:type="gramEnd"/>
      <w:r w:rsidRPr="00E76463">
        <w:rPr>
          <w:rFonts w:ascii="Times New Roman" w:hAnsi="Times New Roman" w:cs="Times New Roman"/>
          <w:sz w:val="24"/>
          <w:szCs w:val="24"/>
        </w:rPr>
        <w:t xml:space="preserve"> обучающегося будут сформированы следующие личностные результаты: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 </w:t>
      </w:r>
      <w:r w:rsidRPr="00E76463">
        <w:rPr>
          <w:rFonts w:ascii="Times New Roman" w:hAnsi="Times New Roman" w:cs="Times New Roman"/>
          <w:b/>
          <w:bCs/>
          <w:sz w:val="24"/>
          <w:szCs w:val="24"/>
        </w:rPr>
        <w:t>гражданского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sz w:val="24"/>
          <w:szCs w:val="24"/>
        </w:rPr>
        <w:t>сформированность</w:t>
      </w:r>
      <w:proofErr w:type="spellEnd"/>
      <w:r w:rsidRPr="00E76463">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к гуманитарной и волонтёрской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 </w:t>
      </w:r>
      <w:r w:rsidRPr="00E76463">
        <w:rPr>
          <w:rFonts w:ascii="Times New Roman" w:hAnsi="Times New Roman" w:cs="Times New Roman"/>
          <w:b/>
          <w:bCs/>
          <w:sz w:val="24"/>
          <w:szCs w:val="24"/>
        </w:rPr>
        <w:t>патриотического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sz w:val="24"/>
          <w:szCs w:val="24"/>
        </w:rPr>
        <w:t>сформированность</w:t>
      </w:r>
      <w:proofErr w:type="spellEnd"/>
      <w:r w:rsidRPr="00E76463">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идейную убеждённость, готовность к служению и защите Отечества, ответственность за его судьбу;</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 </w:t>
      </w:r>
      <w:r w:rsidRPr="00E76463">
        <w:rPr>
          <w:rFonts w:ascii="Times New Roman" w:hAnsi="Times New Roman" w:cs="Times New Roman"/>
          <w:b/>
          <w:bCs/>
          <w:sz w:val="24"/>
          <w:szCs w:val="24"/>
        </w:rPr>
        <w:t>духовно-нравственного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осознание духовных ценностей российского народа;</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sz w:val="24"/>
          <w:szCs w:val="24"/>
        </w:rPr>
        <w:t>сформированность</w:t>
      </w:r>
      <w:proofErr w:type="spellEnd"/>
      <w:r w:rsidRPr="00E76463">
        <w:rPr>
          <w:rFonts w:ascii="Times New Roman" w:hAnsi="Times New Roman" w:cs="Times New Roman"/>
          <w:sz w:val="24"/>
          <w:szCs w:val="24"/>
        </w:rPr>
        <w:t xml:space="preserve"> нравственного сознания, этического поведения;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осознание личного вклада в построение устойчивого будущего;</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 </w:t>
      </w:r>
      <w:r w:rsidRPr="00E76463">
        <w:rPr>
          <w:rFonts w:ascii="Times New Roman" w:hAnsi="Times New Roman" w:cs="Times New Roman"/>
          <w:b/>
          <w:bCs/>
          <w:sz w:val="24"/>
          <w:szCs w:val="24"/>
        </w:rPr>
        <w:t>эстетического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5) </w:t>
      </w:r>
      <w:r w:rsidRPr="00E76463">
        <w:rPr>
          <w:rFonts w:ascii="Times New Roman" w:hAnsi="Times New Roman" w:cs="Times New Roman"/>
          <w:b/>
          <w:bCs/>
          <w:sz w:val="24"/>
          <w:szCs w:val="24"/>
        </w:rPr>
        <w:t>физического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sz w:val="24"/>
          <w:szCs w:val="24"/>
        </w:rPr>
        <w:t>сформированность</w:t>
      </w:r>
      <w:proofErr w:type="spellEnd"/>
      <w:r w:rsidRPr="00E76463">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потребность в физическом совершенствовании, занятиях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спортивно-оздоровительной деятельностью;</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 </w:t>
      </w:r>
      <w:r w:rsidRPr="00E76463">
        <w:rPr>
          <w:rFonts w:ascii="Times New Roman" w:hAnsi="Times New Roman" w:cs="Times New Roman"/>
          <w:b/>
          <w:bCs/>
          <w:sz w:val="24"/>
          <w:szCs w:val="24"/>
        </w:rPr>
        <w:t>трудового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к труду, осознание приобретённых умений и навыков, трудолюбие;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7) </w:t>
      </w:r>
      <w:r w:rsidRPr="00E76463">
        <w:rPr>
          <w:rFonts w:ascii="Times New Roman" w:hAnsi="Times New Roman" w:cs="Times New Roman"/>
          <w:b/>
          <w:bCs/>
          <w:sz w:val="24"/>
          <w:szCs w:val="24"/>
        </w:rPr>
        <w:t>экологического воспитания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sz w:val="24"/>
          <w:szCs w:val="24"/>
        </w:rPr>
        <w:lastRenderedPageBreak/>
        <w:t>сформированность</w:t>
      </w:r>
      <w:proofErr w:type="spellEnd"/>
      <w:r w:rsidRPr="00E76463">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активное неприятие действий, приносящих вред окружающей среде;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расширение опыта деятельности экологической направленности.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8) </w:t>
      </w:r>
      <w:r w:rsidRPr="00E76463">
        <w:rPr>
          <w:rFonts w:ascii="Times New Roman" w:hAnsi="Times New Roman" w:cs="Times New Roman"/>
          <w:b/>
          <w:bCs/>
          <w:sz w:val="24"/>
          <w:szCs w:val="24"/>
        </w:rPr>
        <w:t>ценности научного познания</w:t>
      </w:r>
      <w:r w:rsidRPr="00E76463">
        <w:rPr>
          <w:rFonts w:ascii="Times New Roman" w:hAnsi="Times New Roman" w:cs="Times New Roman"/>
          <w:sz w:val="24"/>
          <w:szCs w:val="24"/>
        </w:rPr>
        <w:t>:</w:t>
      </w:r>
    </w:p>
    <w:p w:rsidR="00E76463" w:rsidRPr="00E76463" w:rsidRDefault="00E76463" w:rsidP="00E76463">
      <w:pPr>
        <w:rPr>
          <w:rFonts w:ascii="Times New Roman" w:hAnsi="Times New Roman" w:cs="Times New Roman"/>
          <w:sz w:val="24"/>
          <w:szCs w:val="24"/>
        </w:rPr>
      </w:pPr>
      <w:proofErr w:type="spellStart"/>
      <w:r w:rsidRPr="00E76463">
        <w:rPr>
          <w:rFonts w:ascii="Times New Roman" w:hAnsi="Times New Roman" w:cs="Times New Roman"/>
          <w:sz w:val="24"/>
          <w:szCs w:val="24"/>
        </w:rPr>
        <w:t>сформированность</w:t>
      </w:r>
      <w:proofErr w:type="spellEnd"/>
      <w:r w:rsidRPr="00E76463">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познанием мира;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E76463" w:rsidRPr="00E76463" w:rsidRDefault="00E76463" w:rsidP="00E76463">
      <w:pPr>
        <w:rPr>
          <w:rFonts w:ascii="Times New Roman" w:hAnsi="Times New Roman" w:cs="Times New Roman"/>
          <w:sz w:val="24"/>
          <w:szCs w:val="24"/>
        </w:rPr>
      </w:pPr>
      <w:bookmarkStart w:id="3" w:name="_Toc137510620"/>
      <w:bookmarkEnd w:id="3"/>
      <w:r w:rsidRPr="00E76463">
        <w:rPr>
          <w:rFonts w:ascii="Times New Roman" w:hAnsi="Times New Roman" w:cs="Times New Roman"/>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t>МЕТАПРЕДМЕТНЫЕ РЕЗУЛЬТАТЫ</w:t>
      </w:r>
    </w:p>
    <w:p w:rsidR="00E76463" w:rsidRPr="00E76463" w:rsidRDefault="00E76463" w:rsidP="00E76463">
      <w:pPr>
        <w:rPr>
          <w:rFonts w:ascii="Times New Roman" w:hAnsi="Times New Roman" w:cs="Times New Roman"/>
          <w:sz w:val="24"/>
          <w:szCs w:val="24"/>
        </w:rPr>
      </w:pPr>
      <w:bookmarkStart w:id="4" w:name="_Toc134720971"/>
      <w:bookmarkEnd w:id="4"/>
      <w:r w:rsidRPr="00E76463">
        <w:rPr>
          <w:rFonts w:ascii="Times New Roman" w:hAnsi="Times New Roman" w:cs="Times New Roman"/>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t>Познавательные универсальные учебные действия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 обучающегося будут сформированы </w:t>
      </w:r>
      <w:r w:rsidRPr="00E76463">
        <w:rPr>
          <w:rFonts w:ascii="Times New Roman" w:hAnsi="Times New Roman" w:cs="Times New Roman"/>
          <w:i/>
          <w:iCs/>
          <w:sz w:val="24"/>
          <w:szCs w:val="24"/>
        </w:rPr>
        <w:t>следующие базовые логические действия</w:t>
      </w:r>
      <w:r w:rsidRPr="00E76463">
        <w:rPr>
          <w:rFonts w:ascii="Times New Roman" w:hAnsi="Times New Roman" w:cs="Times New Roman"/>
          <w:sz w:val="24"/>
          <w:szCs w:val="24"/>
        </w:rPr>
        <w:t> как часть познавательных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определять цели деятельности, задавать параметры и критерии их достижения;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выявлять закономерности и противоречия в рассматриваемых явлениях;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развивать креативное мышление при решении жизненных проблем.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У обучающегося будут сформированы следующие </w:t>
      </w:r>
      <w:r w:rsidRPr="00E76463">
        <w:rPr>
          <w:rFonts w:ascii="Times New Roman" w:hAnsi="Times New Roman" w:cs="Times New Roman"/>
          <w:i/>
          <w:iCs/>
          <w:sz w:val="24"/>
          <w:szCs w:val="24"/>
        </w:rPr>
        <w:t>базовые исследовательские действия</w:t>
      </w:r>
      <w:r w:rsidRPr="00E76463">
        <w:rPr>
          <w:rFonts w:ascii="Times New Roman" w:hAnsi="Times New Roman" w:cs="Times New Roman"/>
          <w:sz w:val="24"/>
          <w:szCs w:val="24"/>
        </w:rPr>
        <w:t> как часть познавательных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давать оценку новым ситуациям, оценивать приобретённый опыт;</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уметь интегрировать знания из разных предметных областей;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 обучающегося будут сформированы следующие </w:t>
      </w:r>
      <w:r w:rsidRPr="00E76463">
        <w:rPr>
          <w:rFonts w:ascii="Times New Roman" w:hAnsi="Times New Roman" w:cs="Times New Roman"/>
          <w:i/>
          <w:iCs/>
          <w:sz w:val="24"/>
          <w:szCs w:val="24"/>
        </w:rPr>
        <w:t>умения работать с информацией</w:t>
      </w:r>
      <w:r w:rsidRPr="00E76463">
        <w:rPr>
          <w:rFonts w:ascii="Times New Roman" w:hAnsi="Times New Roman" w:cs="Times New Roman"/>
          <w:sz w:val="24"/>
          <w:szCs w:val="24"/>
        </w:rPr>
        <w:t> как часть познавательных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t>Коммуникативные универсальные учебные действия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осуществлять коммуникации во всех сферах жизни;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владеть различными способами общения и взаимодействия;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аргументированно вести диалог, уметь смягчать конфликтные ситуации;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t>Регулятивные универсальные учебные действия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 обучающегося будут сформированы следующие умения </w:t>
      </w:r>
      <w:r w:rsidRPr="00E76463">
        <w:rPr>
          <w:rFonts w:ascii="Times New Roman" w:hAnsi="Times New Roman" w:cs="Times New Roman"/>
          <w:i/>
          <w:iCs/>
          <w:sz w:val="24"/>
          <w:szCs w:val="24"/>
        </w:rPr>
        <w:t>самоорганизации</w:t>
      </w:r>
      <w:r w:rsidRPr="00E76463">
        <w:rPr>
          <w:rFonts w:ascii="Times New Roman" w:hAnsi="Times New Roman" w:cs="Times New Roman"/>
          <w:sz w:val="24"/>
          <w:szCs w:val="24"/>
        </w:rPr>
        <w:t> как часть регулятивных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давать оценку новым ситуациям;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расширять рамки учебного предмета на основе личных предпочтений;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делать осознанный выбор, аргументировать его, брать ответственность за решение;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оценивать приобретённый опыт;</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способствовать формированию и проявлению широкой эрудиции в разных областях знаний;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постоянно повышать свой образовательный и культурный уровень;</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 обучающегося будут сформированы следующие умения </w:t>
      </w:r>
      <w:r w:rsidRPr="00E76463">
        <w:rPr>
          <w:rFonts w:ascii="Times New Roman" w:hAnsi="Times New Roman" w:cs="Times New Roman"/>
          <w:i/>
          <w:iCs/>
          <w:sz w:val="24"/>
          <w:szCs w:val="24"/>
        </w:rPr>
        <w:t>самоконтроля, принятия себя и других</w:t>
      </w:r>
      <w:r w:rsidRPr="00E76463">
        <w:rPr>
          <w:rFonts w:ascii="Times New Roman" w:hAnsi="Times New Roman" w:cs="Times New Roman"/>
          <w:sz w:val="24"/>
          <w:szCs w:val="24"/>
        </w:rPr>
        <w:t> как часть регулятивных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использовать приёмы рефлексии для оценки ситуации, выбора верного решения;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уметь оценивать риски и своевременно принимать решения по их снижению;</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принимать мотивы и аргументы других при анализе результатов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принимать себя, понимая свои недостатки и достоинства;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принимать мотивы и аргументы других при анализе результатов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признавать своё право и право других на ошибки;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развивать способность понимать мир с позиции другого человека.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У обучающегося будут сформированы следующие умения </w:t>
      </w:r>
      <w:r w:rsidRPr="00E76463">
        <w:rPr>
          <w:rFonts w:ascii="Times New Roman" w:hAnsi="Times New Roman" w:cs="Times New Roman"/>
          <w:i/>
          <w:iCs/>
          <w:sz w:val="24"/>
          <w:szCs w:val="24"/>
        </w:rPr>
        <w:t>совместной деятельности</w:t>
      </w:r>
      <w:r w:rsidRPr="00E76463">
        <w:rPr>
          <w:rFonts w:ascii="Times New Roman" w:hAnsi="Times New Roman" w:cs="Times New Roman"/>
          <w:sz w:val="24"/>
          <w:szCs w:val="24"/>
        </w:rPr>
        <w:t> как часть коммуникативных универсальных учебных действий: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понимать и использовать преимущества командной и индивидуальной работы;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оценивать качество вклада своего и каждого участника команды в общий результат по разработанным критериям;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76463" w:rsidRPr="00E76463" w:rsidRDefault="00E76463" w:rsidP="00E76463">
      <w:pPr>
        <w:rPr>
          <w:rFonts w:ascii="Times New Roman" w:hAnsi="Times New Roman" w:cs="Times New Roman"/>
          <w:sz w:val="24"/>
          <w:szCs w:val="24"/>
        </w:rPr>
      </w:pPr>
      <w:bookmarkStart w:id="5" w:name="_Toc137510621"/>
      <w:bookmarkEnd w:id="5"/>
      <w:r w:rsidRPr="00E76463">
        <w:rPr>
          <w:rFonts w:ascii="Times New Roman" w:hAnsi="Times New Roman" w:cs="Times New Roman"/>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sz w:val="24"/>
          <w:szCs w:val="24"/>
        </w:rPr>
        <w:t>ПРЕДМЕТНЫЕ РЕЗУЛЬТАТЫ</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 концу обучения </w:t>
      </w:r>
      <w:r w:rsidRPr="00E76463">
        <w:rPr>
          <w:rFonts w:ascii="Times New Roman" w:hAnsi="Times New Roman" w:cs="Times New Roman"/>
          <w:b/>
          <w:bCs/>
          <w:i/>
          <w:iCs/>
          <w:sz w:val="24"/>
          <w:szCs w:val="24"/>
        </w:rPr>
        <w:t>в 10 классе</w:t>
      </w:r>
      <w:r w:rsidRPr="00E76463">
        <w:rPr>
          <w:rFonts w:ascii="Times New Roman" w:hAnsi="Times New Roman" w:cs="Times New Roman"/>
          <w:sz w:val="24"/>
          <w:szCs w:val="24"/>
        </w:rPr>
        <w:t> </w:t>
      </w:r>
      <w:proofErr w:type="gramStart"/>
      <w:r w:rsidRPr="00E76463">
        <w:rPr>
          <w:rFonts w:ascii="Times New Roman" w:hAnsi="Times New Roman" w:cs="Times New Roman"/>
          <w:sz w:val="24"/>
          <w:szCs w:val="24"/>
        </w:rPr>
        <w:t>обучающийся</w:t>
      </w:r>
      <w:proofErr w:type="gramEnd"/>
      <w:r w:rsidRPr="00E76463">
        <w:rPr>
          <w:rFonts w:ascii="Times New Roman" w:hAnsi="Times New Roman" w:cs="Times New Roman"/>
          <w:sz w:val="24"/>
          <w:szCs w:val="24"/>
        </w:rPr>
        <w:t xml:space="preserve"> получит следующие предметные результаты по отдельным темам программы по физической культуре.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Раздел «Знания о физической культуре»: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Раздел «Организация самостоятельных занятий»: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Раздел «Физическое совершенствование»: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выполнять упражнения общефизической подготовки, использовать их в планировании кондиционной тренировки;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br/>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К концу обучения </w:t>
      </w:r>
      <w:r w:rsidRPr="00E76463">
        <w:rPr>
          <w:rFonts w:ascii="Times New Roman" w:hAnsi="Times New Roman" w:cs="Times New Roman"/>
          <w:b/>
          <w:bCs/>
          <w:i/>
          <w:iCs/>
          <w:sz w:val="24"/>
          <w:szCs w:val="24"/>
        </w:rPr>
        <w:t>в 11 классе</w:t>
      </w:r>
      <w:r w:rsidRPr="00E76463">
        <w:rPr>
          <w:rFonts w:ascii="Times New Roman" w:hAnsi="Times New Roman" w:cs="Times New Roman"/>
          <w:sz w:val="24"/>
          <w:szCs w:val="24"/>
        </w:rPr>
        <w:t> </w:t>
      </w:r>
      <w:proofErr w:type="gramStart"/>
      <w:r w:rsidRPr="00E76463">
        <w:rPr>
          <w:rFonts w:ascii="Times New Roman" w:hAnsi="Times New Roman" w:cs="Times New Roman"/>
          <w:sz w:val="24"/>
          <w:szCs w:val="24"/>
        </w:rPr>
        <w:t>обучающийся</w:t>
      </w:r>
      <w:proofErr w:type="gramEnd"/>
      <w:r w:rsidRPr="00E76463">
        <w:rPr>
          <w:rFonts w:ascii="Times New Roman" w:hAnsi="Times New Roman" w:cs="Times New Roman"/>
          <w:sz w:val="24"/>
          <w:szCs w:val="24"/>
        </w:rPr>
        <w:t xml:space="preserve"> получит следующие предметные результаты по отдельным темам программы по физической культуре: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Раздел «Знания о физической культуре»: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Раздел «Организация самостоятельных занятий»: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b/>
          <w:bCs/>
          <w:i/>
          <w:iCs/>
          <w:sz w:val="24"/>
          <w:szCs w:val="24"/>
        </w:rPr>
        <w:t>Раздел «Физическое совершенствование»:</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демонстрировать технику приёмов и защитных действий из атлетических единоборств, выполнять их во взаимодействии с партнёром;</w:t>
      </w:r>
    </w:p>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76463" w:rsidRDefault="00E76463">
      <w:pPr>
        <w:rPr>
          <w:rFonts w:ascii="Times New Roman" w:hAnsi="Times New Roman" w:cs="Times New Roman"/>
          <w:sz w:val="24"/>
          <w:szCs w:val="24"/>
        </w:rPr>
      </w:pPr>
      <w:r w:rsidRPr="00E76463">
        <w:rPr>
          <w:rFonts w:ascii="Times New Roman" w:hAnsi="Times New Roman" w:cs="Times New Roman"/>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w:t>
      </w: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Default="00E76463" w:rsidP="00E76463">
      <w:pPr>
        <w:rPr>
          <w:rFonts w:ascii="Times New Roman" w:hAnsi="Times New Roman" w:cs="Times New Roman"/>
          <w:b/>
          <w:bCs/>
          <w:sz w:val="24"/>
          <w:szCs w:val="24"/>
        </w:rPr>
      </w:pPr>
    </w:p>
    <w:p w:rsidR="00E76463" w:rsidRPr="00E76463" w:rsidRDefault="00E76463" w:rsidP="00E76463">
      <w:pPr>
        <w:rPr>
          <w:rFonts w:ascii="Times New Roman" w:hAnsi="Times New Roman" w:cs="Times New Roman"/>
          <w:b/>
          <w:bCs/>
          <w:sz w:val="24"/>
          <w:szCs w:val="24"/>
        </w:rPr>
        <w:sectPr w:rsidR="00E76463" w:rsidRPr="00E76463" w:rsidSect="00E76463">
          <w:pgSz w:w="11900" w:h="16840"/>
          <w:pgMar w:top="540" w:right="280" w:bottom="560" w:left="580" w:header="720" w:footer="720" w:gutter="0"/>
          <w:cols w:space="720"/>
          <w:docGrid w:linePitch="299"/>
        </w:sectPr>
      </w:pPr>
    </w:p>
    <w:p w:rsidR="00E76463" w:rsidRPr="00E76463" w:rsidRDefault="00E76463" w:rsidP="00E76463">
      <w:pPr>
        <w:rPr>
          <w:rFonts w:ascii="Times New Roman" w:hAnsi="Times New Roman" w:cs="Times New Roman"/>
          <w:sz w:val="24"/>
          <w:szCs w:val="24"/>
        </w:rPr>
      </w:pPr>
    </w:p>
    <w:p w:rsidR="00E76463" w:rsidRPr="00E76463" w:rsidRDefault="00E76463" w:rsidP="00E76463">
      <w:pPr>
        <w:rPr>
          <w:rFonts w:ascii="Times New Roman" w:hAnsi="Times New Roman" w:cs="Times New Roman"/>
          <w:sz w:val="24"/>
          <w:szCs w:val="24"/>
        </w:rPr>
      </w:pPr>
    </w:p>
    <w:p w:rsidR="00E76463" w:rsidRPr="00E76463" w:rsidRDefault="00E76463" w:rsidP="00E76463">
      <w:pPr>
        <w:numPr>
          <w:ilvl w:val="0"/>
          <w:numId w:val="1"/>
        </w:numPr>
        <w:contextualSpacing/>
        <w:rPr>
          <w:rFonts w:ascii="Times New Roman" w:hAnsi="Times New Roman" w:cs="Times New Roman"/>
          <w:b/>
          <w:sz w:val="24"/>
          <w:szCs w:val="24"/>
        </w:rPr>
      </w:pPr>
      <w:r w:rsidRPr="00E76463">
        <w:rPr>
          <w:rFonts w:ascii="Times New Roman" w:hAnsi="Times New Roman" w:cs="Times New Roman"/>
          <w:b/>
          <w:sz w:val="24"/>
          <w:szCs w:val="24"/>
        </w:rPr>
        <w:t>КЛАСС</w:t>
      </w:r>
    </w:p>
    <w:p w:rsidR="00E76463" w:rsidRPr="00E76463" w:rsidRDefault="00E76463" w:rsidP="00E76463">
      <w:pPr>
        <w:rPr>
          <w:rFonts w:ascii="Times New Roman" w:hAnsi="Times New Roman" w:cs="Times New Roman"/>
          <w:b/>
          <w:sz w:val="24"/>
          <w:szCs w:val="24"/>
        </w:rPr>
      </w:pPr>
    </w:p>
    <w:p w:rsidR="00E76463" w:rsidRPr="00E76463" w:rsidRDefault="00E76463" w:rsidP="00E76463">
      <w:pPr>
        <w:rPr>
          <w:rFonts w:ascii="Times New Roman" w:hAnsi="Times New Roman" w:cs="Times New Roman"/>
          <w:b/>
          <w:sz w:val="24"/>
          <w:szCs w:val="2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0"/>
        <w:gridCol w:w="8781"/>
        <w:gridCol w:w="528"/>
        <w:gridCol w:w="1188"/>
        <w:gridCol w:w="1224"/>
        <w:gridCol w:w="2797"/>
      </w:tblGrid>
      <w:tr w:rsidR="00E76463" w:rsidRPr="00E76463" w:rsidTr="00E76463">
        <w:trPr>
          <w:trHeight w:val="333"/>
        </w:trPr>
        <w:tc>
          <w:tcPr>
            <w:tcW w:w="980" w:type="dxa"/>
            <w:vMerge w:val="restart"/>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 xml:space="preserve">№ </w:t>
            </w:r>
            <w:proofErr w:type="gramStart"/>
            <w:r w:rsidRPr="00E76463">
              <w:rPr>
                <w:rFonts w:ascii="Times New Roman" w:hAnsi="Times New Roman" w:cs="Times New Roman"/>
                <w:b/>
                <w:sz w:val="24"/>
                <w:szCs w:val="24"/>
              </w:rPr>
              <w:t>п</w:t>
            </w:r>
            <w:proofErr w:type="gramEnd"/>
            <w:r w:rsidRPr="00E76463">
              <w:rPr>
                <w:rFonts w:ascii="Times New Roman" w:hAnsi="Times New Roman" w:cs="Times New Roman"/>
                <w:b/>
                <w:sz w:val="24"/>
                <w:szCs w:val="24"/>
              </w:rPr>
              <w:t>/п</w:t>
            </w:r>
          </w:p>
        </w:tc>
        <w:tc>
          <w:tcPr>
            <w:tcW w:w="8781" w:type="dxa"/>
            <w:vMerge w:val="restart"/>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Наименование разделов и тем программы</w:t>
            </w:r>
          </w:p>
        </w:tc>
        <w:tc>
          <w:tcPr>
            <w:tcW w:w="2940" w:type="dxa"/>
            <w:gridSpan w:val="3"/>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Количество часов</w:t>
            </w:r>
          </w:p>
        </w:tc>
        <w:tc>
          <w:tcPr>
            <w:tcW w:w="2797" w:type="dxa"/>
            <w:vMerge w:val="restart"/>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Электронные (цифровые) образовательные ресурсы</w:t>
            </w:r>
          </w:p>
        </w:tc>
      </w:tr>
      <w:tr w:rsidR="00E76463" w:rsidRPr="00E76463" w:rsidTr="00E76463">
        <w:trPr>
          <w:trHeight w:val="525"/>
        </w:trPr>
        <w:tc>
          <w:tcPr>
            <w:tcW w:w="980" w:type="dxa"/>
            <w:vMerge/>
            <w:tcBorders>
              <w:top w:val="nil"/>
            </w:tcBorders>
          </w:tcPr>
          <w:p w:rsidR="00E76463" w:rsidRPr="00E76463" w:rsidRDefault="00E76463" w:rsidP="00E76463">
            <w:pPr>
              <w:rPr>
                <w:rFonts w:ascii="Times New Roman" w:hAnsi="Times New Roman" w:cs="Times New Roman"/>
                <w:sz w:val="24"/>
                <w:szCs w:val="24"/>
              </w:rPr>
            </w:pPr>
          </w:p>
        </w:tc>
        <w:tc>
          <w:tcPr>
            <w:tcW w:w="8781" w:type="dxa"/>
            <w:vMerge/>
            <w:tcBorders>
              <w:top w:val="nil"/>
            </w:tcBorders>
          </w:tcPr>
          <w:p w:rsidR="00E76463" w:rsidRPr="00E76463" w:rsidRDefault="00E76463" w:rsidP="00E76463">
            <w:pPr>
              <w:rPr>
                <w:rFonts w:ascii="Times New Roman" w:hAnsi="Times New Roman" w:cs="Times New Roman"/>
                <w:sz w:val="24"/>
                <w:szCs w:val="24"/>
              </w:rPr>
            </w:pPr>
          </w:p>
        </w:tc>
        <w:tc>
          <w:tcPr>
            <w:tcW w:w="528"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всего</w:t>
            </w:r>
          </w:p>
        </w:tc>
        <w:tc>
          <w:tcPr>
            <w:tcW w:w="1188"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контрольные работы</w:t>
            </w:r>
          </w:p>
        </w:tc>
        <w:tc>
          <w:tcPr>
            <w:tcW w:w="1224"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практические работы</w:t>
            </w:r>
          </w:p>
        </w:tc>
        <w:tc>
          <w:tcPr>
            <w:tcW w:w="2797" w:type="dxa"/>
            <w:vMerge/>
            <w:tcBorders>
              <w:top w:val="nil"/>
            </w:tcBorders>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498" w:type="dxa"/>
            <w:gridSpan w:val="6"/>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1. ЗНАНИЯ О ФИЗИЧЕСКОЙ КУЛЬТУРЕ</w:t>
            </w:r>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1.1.</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Здоровье и здоровый образ жизни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9">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1.2.</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Пешие туристские подходы</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2797" w:type="dxa"/>
          </w:tcPr>
          <w:p w:rsidR="00E76463" w:rsidRPr="00E76463" w:rsidRDefault="00E76463" w:rsidP="00E76463">
            <w:pPr>
              <w:rPr>
                <w:rFonts w:ascii="Times New Roman" w:hAnsi="Times New Roman" w:cs="Times New Roman"/>
                <w:sz w:val="24"/>
                <w:szCs w:val="24"/>
              </w:rPr>
            </w:pPr>
            <w:hyperlink r:id="rId10">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1.3.</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Профессионально-прикладная физическая культура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11">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498" w:type="dxa"/>
            <w:gridSpan w:val="6"/>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2. СПОСОБЫ САМОСТОЯТЕЛЬНОЙ ДЕЯТЕЛЬНОСТИ</w:t>
            </w:r>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2.1.</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Восстановительный массаж</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12">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2.2.</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Банные процедуры</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13">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2.3.</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Измерение функциональных резервов организма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14">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2.4.</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Оказание первой помощи во время самостоятельных занятий физическими упражнениями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15">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498" w:type="dxa"/>
            <w:gridSpan w:val="6"/>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3. ФИЗИЧЕСКОЕ СОВЕРШЕНСТВОВАНИЕ</w:t>
            </w:r>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Занятия физической культурой и режим питания</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16">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3.2.</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Упражнения для снижения избыточной массы тела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17">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3.3.</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Индивидуальные мероприятия оздоровительной, коррекционной и профилактической направленности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18">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3.4.</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Длинный кувырок с разбега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19">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3.5.</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Кувырок назад в упор, стоя ноги врозь</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0">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501"/>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3.6.</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Акробатическая комбинация</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1">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3.7.</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Размахивания в висе на высокой перекладине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2">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3.8.</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proofErr w:type="gramStart"/>
            <w:r w:rsidRPr="00E76463">
              <w:rPr>
                <w:rFonts w:ascii="Times New Roman" w:hAnsi="Times New Roman" w:cs="Times New Roman"/>
                <w:b/>
                <w:sz w:val="24"/>
                <w:szCs w:val="24"/>
              </w:rPr>
              <w:t>Соскок</w:t>
            </w:r>
            <w:proofErr w:type="gramEnd"/>
            <w:r w:rsidRPr="00E76463">
              <w:rPr>
                <w:rFonts w:ascii="Times New Roman" w:hAnsi="Times New Roman" w:cs="Times New Roman"/>
                <w:b/>
                <w:sz w:val="24"/>
                <w:szCs w:val="24"/>
              </w:rPr>
              <w:t xml:space="preserve"> вперёд прогнувшись с высокой гимнастической перекладины</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3">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3.9.</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Гимнастическая комбинация на высокой гимнастической перекладине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4">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3.10.</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Гимнастическая комбинация на гимнастическом бревне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5">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3.11.</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 xml:space="preserve">Упражнения </w:t>
            </w:r>
            <w:proofErr w:type="spellStart"/>
            <w:r w:rsidRPr="00E76463">
              <w:rPr>
                <w:rFonts w:ascii="Times New Roman" w:hAnsi="Times New Roman" w:cs="Times New Roman"/>
                <w:b/>
                <w:sz w:val="24"/>
                <w:szCs w:val="24"/>
              </w:rPr>
              <w:t>черлидинга</w:t>
            </w:r>
            <w:proofErr w:type="spellEnd"/>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26">
              <w:r w:rsidRPr="00E76463">
                <w:rPr>
                  <w:rFonts w:ascii="Times New Roman" w:hAnsi="Times New Roman" w:cs="Times New Roman"/>
                  <w:color w:val="0000FF" w:themeColor="hyperlink"/>
                  <w:sz w:val="24"/>
                  <w:szCs w:val="24"/>
                  <w:u w:val="single"/>
                </w:rPr>
                <w:t>http://www.fizkulturavshk</w:t>
              </w:r>
              <w:r w:rsidRPr="00E76463">
                <w:rPr>
                  <w:rFonts w:ascii="Times New Roman" w:hAnsi="Times New Roman" w:cs="Times New Roman"/>
                  <w:color w:val="0000FF" w:themeColor="hyperlink"/>
                  <w:sz w:val="24"/>
                  <w:szCs w:val="24"/>
                  <w:u w:val="single"/>
                </w:rPr>
                <w:lastRenderedPageBreak/>
                <w:t>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3.12.</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«Лёгкая атлетика». </w:t>
            </w:r>
            <w:r w:rsidRPr="00E76463">
              <w:rPr>
                <w:rFonts w:ascii="Times New Roman" w:hAnsi="Times New Roman" w:cs="Times New Roman"/>
                <w:b/>
                <w:sz w:val="24"/>
                <w:szCs w:val="24"/>
              </w:rPr>
              <w:t>Техническая подготовка в легкоатлетических упражнениях</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2797" w:type="dxa"/>
          </w:tcPr>
          <w:p w:rsidR="00E76463" w:rsidRPr="00E76463" w:rsidRDefault="00E76463" w:rsidP="00E76463">
            <w:pPr>
              <w:rPr>
                <w:rFonts w:ascii="Times New Roman" w:hAnsi="Times New Roman" w:cs="Times New Roman"/>
                <w:sz w:val="24"/>
                <w:szCs w:val="24"/>
              </w:rPr>
            </w:pPr>
            <w:hyperlink r:id="rId27">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3.13.</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«Лёгкая атлетика». </w:t>
            </w:r>
            <w:r w:rsidRPr="00E76463">
              <w:rPr>
                <w:rFonts w:ascii="Times New Roman" w:hAnsi="Times New Roman" w:cs="Times New Roman"/>
                <w:b/>
                <w:sz w:val="24"/>
                <w:szCs w:val="24"/>
              </w:rPr>
              <w:t>Техническая подготовка в метании спортивного снаряда с разбега на дальность</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2797" w:type="dxa"/>
          </w:tcPr>
          <w:p w:rsidR="00E76463" w:rsidRPr="00E76463" w:rsidRDefault="00E76463" w:rsidP="00E76463">
            <w:pPr>
              <w:rPr>
                <w:rFonts w:ascii="Times New Roman" w:hAnsi="Times New Roman" w:cs="Times New Roman"/>
                <w:sz w:val="24"/>
                <w:szCs w:val="24"/>
              </w:rPr>
            </w:pPr>
            <w:hyperlink r:id="rId28">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3.14.</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sz w:val="24"/>
                <w:szCs w:val="24"/>
              </w:rPr>
              <w:t>Модуль «Зимние виды спорта». Техническая подготовка в передвижении на лыжах по учебной дистанции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10</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10</w:t>
            </w:r>
          </w:p>
        </w:tc>
        <w:tc>
          <w:tcPr>
            <w:tcW w:w="2797" w:type="dxa"/>
          </w:tcPr>
          <w:p w:rsidR="00E76463" w:rsidRPr="00E76463" w:rsidRDefault="00E76463" w:rsidP="00E76463">
            <w:pPr>
              <w:rPr>
                <w:rFonts w:ascii="Times New Roman" w:hAnsi="Times New Roman" w:cs="Times New Roman"/>
                <w:sz w:val="24"/>
                <w:szCs w:val="24"/>
              </w:rPr>
            </w:pPr>
            <w:hyperlink r:id="rId29">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3.15.</w:t>
            </w:r>
          </w:p>
        </w:tc>
        <w:tc>
          <w:tcPr>
            <w:tcW w:w="8781"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«Плавание». Плавание брассом</w:t>
            </w:r>
          </w:p>
        </w:tc>
        <w:tc>
          <w:tcPr>
            <w:tcW w:w="528" w:type="dxa"/>
          </w:tcPr>
          <w:p w:rsidR="00E76463" w:rsidRPr="00E76463" w:rsidRDefault="00E76463" w:rsidP="00E76463">
            <w:pPr>
              <w:rPr>
                <w:rFonts w:ascii="Times New Roman" w:hAnsi="Times New Roman" w:cs="Times New Roman"/>
                <w:sz w:val="24"/>
                <w:szCs w:val="24"/>
              </w:rPr>
            </w:pP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3.16.</w:t>
            </w:r>
          </w:p>
        </w:tc>
        <w:tc>
          <w:tcPr>
            <w:tcW w:w="8781"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«Плавание». Повороты при плавании брассом по учебной дистанции</w:t>
            </w:r>
          </w:p>
        </w:tc>
        <w:tc>
          <w:tcPr>
            <w:tcW w:w="528" w:type="dxa"/>
          </w:tcPr>
          <w:p w:rsidR="00E76463" w:rsidRPr="00E76463" w:rsidRDefault="00E76463" w:rsidP="00E76463">
            <w:pPr>
              <w:rPr>
                <w:rFonts w:ascii="Times New Roman" w:hAnsi="Times New Roman" w:cs="Times New Roman"/>
                <w:sz w:val="24"/>
                <w:szCs w:val="24"/>
              </w:rPr>
            </w:pP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3.17.</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«Спортивные игры». </w:t>
            </w:r>
            <w:r w:rsidRPr="00E76463">
              <w:rPr>
                <w:rFonts w:ascii="Times New Roman" w:hAnsi="Times New Roman" w:cs="Times New Roman"/>
                <w:b/>
                <w:sz w:val="24"/>
                <w:szCs w:val="24"/>
              </w:rPr>
              <w:t>Техническая подготовка в баскетболе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8</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8</w:t>
            </w:r>
          </w:p>
        </w:tc>
        <w:tc>
          <w:tcPr>
            <w:tcW w:w="2797" w:type="dxa"/>
          </w:tcPr>
          <w:p w:rsidR="00E76463" w:rsidRPr="00E76463" w:rsidRDefault="00E76463" w:rsidP="00E76463">
            <w:pPr>
              <w:rPr>
                <w:rFonts w:ascii="Times New Roman" w:hAnsi="Times New Roman" w:cs="Times New Roman"/>
                <w:sz w:val="24"/>
                <w:szCs w:val="24"/>
              </w:rPr>
            </w:pPr>
            <w:hyperlink r:id="rId30">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3.18.</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«Спортивные игры». </w:t>
            </w:r>
            <w:r w:rsidRPr="00E76463">
              <w:rPr>
                <w:rFonts w:ascii="Times New Roman" w:hAnsi="Times New Roman" w:cs="Times New Roman"/>
                <w:b/>
                <w:sz w:val="24"/>
                <w:szCs w:val="24"/>
              </w:rPr>
              <w:t>Техническая подготовка в волейболе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2797" w:type="dxa"/>
          </w:tcPr>
          <w:p w:rsidR="00E76463" w:rsidRPr="00E76463" w:rsidRDefault="00E76463" w:rsidP="00E76463">
            <w:pPr>
              <w:rPr>
                <w:rFonts w:ascii="Times New Roman" w:hAnsi="Times New Roman" w:cs="Times New Roman"/>
                <w:sz w:val="24"/>
                <w:szCs w:val="24"/>
              </w:rPr>
            </w:pPr>
            <w:hyperlink r:id="rId31">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3.19.</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«Спортивные игры». </w:t>
            </w:r>
            <w:r w:rsidRPr="00E76463">
              <w:rPr>
                <w:rFonts w:ascii="Times New Roman" w:hAnsi="Times New Roman" w:cs="Times New Roman"/>
                <w:b/>
                <w:sz w:val="24"/>
                <w:szCs w:val="24"/>
              </w:rPr>
              <w:t>Техническая подготовка в футболе</w:t>
            </w:r>
          </w:p>
        </w:tc>
        <w:tc>
          <w:tcPr>
            <w:tcW w:w="528" w:type="dxa"/>
          </w:tcPr>
          <w:p w:rsidR="00E76463" w:rsidRPr="00E76463" w:rsidRDefault="00E76463" w:rsidP="00E76463">
            <w:pPr>
              <w:rPr>
                <w:rFonts w:ascii="Times New Roman" w:hAnsi="Times New Roman" w:cs="Times New Roman"/>
                <w:sz w:val="24"/>
                <w:szCs w:val="24"/>
              </w:rPr>
            </w:pP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52</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498" w:type="dxa"/>
            <w:gridSpan w:val="6"/>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4. СПОРТ</w:t>
            </w:r>
          </w:p>
        </w:tc>
      </w:tr>
      <w:tr w:rsidR="00E76463" w:rsidRPr="00E76463" w:rsidTr="00E76463">
        <w:trPr>
          <w:trHeight w:val="525"/>
        </w:trPr>
        <w:tc>
          <w:tcPr>
            <w:tcW w:w="980"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4.1.</w:t>
            </w:r>
          </w:p>
        </w:tc>
        <w:tc>
          <w:tcPr>
            <w:tcW w:w="878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2797" w:type="dxa"/>
          </w:tcPr>
          <w:p w:rsidR="00E76463" w:rsidRPr="00E76463" w:rsidRDefault="00E76463" w:rsidP="00E76463">
            <w:pPr>
              <w:rPr>
                <w:rFonts w:ascii="Times New Roman" w:hAnsi="Times New Roman" w:cs="Times New Roman"/>
                <w:sz w:val="24"/>
                <w:szCs w:val="24"/>
              </w:rPr>
            </w:pPr>
            <w:hyperlink r:id="rId32">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ОБЩЕЕ КОЛИЧЕСТВО ЧАСОВ ПО ПРОГРАММЕ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68</w:t>
            </w:r>
          </w:p>
        </w:tc>
        <w:tc>
          <w:tcPr>
            <w:tcW w:w="118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0</w:t>
            </w: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62</w:t>
            </w:r>
          </w:p>
        </w:tc>
        <w:tc>
          <w:tcPr>
            <w:tcW w:w="2797" w:type="dxa"/>
          </w:tcPr>
          <w:p w:rsidR="00E76463" w:rsidRPr="00E76463" w:rsidRDefault="00E76463" w:rsidP="00E76463">
            <w:pPr>
              <w:rPr>
                <w:rFonts w:ascii="Times New Roman" w:hAnsi="Times New Roman" w:cs="Times New Roman"/>
                <w:sz w:val="24"/>
                <w:szCs w:val="24"/>
              </w:rPr>
            </w:pPr>
          </w:p>
        </w:tc>
      </w:tr>
      <w:tr w:rsidR="005A03B2" w:rsidRPr="00E76463" w:rsidTr="005A03B2">
        <w:trPr>
          <w:trHeight w:val="333"/>
        </w:trPr>
        <w:tc>
          <w:tcPr>
            <w:tcW w:w="15498" w:type="dxa"/>
            <w:gridSpan w:val="6"/>
            <w:tcBorders>
              <w:top w:val="nil"/>
              <w:left w:val="nil"/>
              <w:bottom w:val="nil"/>
              <w:right w:val="nil"/>
            </w:tcBorders>
          </w:tcPr>
          <w:p w:rsidR="005A03B2" w:rsidRDefault="005A03B2" w:rsidP="00E76463">
            <w:pPr>
              <w:rPr>
                <w:rFonts w:ascii="Times New Roman" w:hAnsi="Times New Roman" w:cs="Times New Roman"/>
                <w:sz w:val="24"/>
                <w:szCs w:val="24"/>
              </w:rPr>
            </w:pPr>
          </w:p>
          <w:p w:rsidR="005A03B2" w:rsidRDefault="005A03B2" w:rsidP="00E76463">
            <w:pPr>
              <w:rPr>
                <w:rFonts w:ascii="Times New Roman" w:hAnsi="Times New Roman" w:cs="Times New Roman"/>
                <w:sz w:val="24"/>
                <w:szCs w:val="24"/>
              </w:rPr>
            </w:pPr>
          </w:p>
          <w:p w:rsidR="005A03B2" w:rsidRPr="005A03B2" w:rsidRDefault="005A03B2" w:rsidP="00E76463">
            <w:pPr>
              <w:rPr>
                <w:rFonts w:ascii="Times New Roman" w:hAnsi="Times New Roman" w:cs="Times New Roman"/>
                <w:b/>
                <w:sz w:val="24"/>
                <w:szCs w:val="24"/>
              </w:rPr>
            </w:pPr>
            <w:r w:rsidRPr="005A03B2">
              <w:rPr>
                <w:rFonts w:ascii="Times New Roman" w:hAnsi="Times New Roman" w:cs="Times New Roman"/>
                <w:b/>
                <w:sz w:val="24"/>
                <w:szCs w:val="24"/>
              </w:rPr>
              <w:lastRenderedPageBreak/>
              <w:t>11  КЛАСС</w:t>
            </w:r>
            <w:bookmarkStart w:id="6" w:name="_GoBack"/>
            <w:bookmarkEnd w:id="6"/>
          </w:p>
        </w:tc>
      </w:tr>
    </w:tbl>
    <w:tbl>
      <w:tblPr>
        <w:tblpPr w:leftFromText="180" w:rightFromText="180" w:vertAnchor="text" w:horzAnchor="page" w:tblpX="763" w:tblpY="1"/>
        <w:tblW w:w="15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7"/>
        <w:gridCol w:w="32"/>
        <w:gridCol w:w="9261"/>
        <w:gridCol w:w="528"/>
        <w:gridCol w:w="1188"/>
        <w:gridCol w:w="1224"/>
        <w:gridCol w:w="2797"/>
      </w:tblGrid>
      <w:tr w:rsidR="00E76463" w:rsidRPr="00E76463" w:rsidTr="00E76463">
        <w:trPr>
          <w:trHeight w:val="333"/>
        </w:trPr>
        <w:tc>
          <w:tcPr>
            <w:tcW w:w="959" w:type="dxa"/>
            <w:gridSpan w:val="2"/>
            <w:vMerge w:val="restart"/>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lastRenderedPageBreak/>
              <w:t xml:space="preserve">№ </w:t>
            </w:r>
            <w:proofErr w:type="gramStart"/>
            <w:r w:rsidRPr="00E76463">
              <w:rPr>
                <w:rFonts w:ascii="Times New Roman" w:hAnsi="Times New Roman" w:cs="Times New Roman"/>
                <w:b/>
                <w:sz w:val="24"/>
                <w:szCs w:val="24"/>
              </w:rPr>
              <w:t>п</w:t>
            </w:r>
            <w:proofErr w:type="gramEnd"/>
            <w:r w:rsidRPr="00E76463">
              <w:rPr>
                <w:rFonts w:ascii="Times New Roman" w:hAnsi="Times New Roman" w:cs="Times New Roman"/>
                <w:b/>
                <w:sz w:val="24"/>
                <w:szCs w:val="24"/>
              </w:rPr>
              <w:t>/п</w:t>
            </w:r>
          </w:p>
        </w:tc>
        <w:tc>
          <w:tcPr>
            <w:tcW w:w="9261" w:type="dxa"/>
            <w:vMerge w:val="restart"/>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Наименование разделов и тем программы</w:t>
            </w:r>
          </w:p>
        </w:tc>
        <w:tc>
          <w:tcPr>
            <w:tcW w:w="2940" w:type="dxa"/>
            <w:gridSpan w:val="3"/>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Количество часов</w:t>
            </w:r>
          </w:p>
        </w:tc>
        <w:tc>
          <w:tcPr>
            <w:tcW w:w="2797" w:type="dxa"/>
            <w:vMerge w:val="restart"/>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Электронные (цифровые) образовательные ресурсы</w:t>
            </w:r>
          </w:p>
        </w:tc>
      </w:tr>
      <w:tr w:rsidR="00E76463" w:rsidRPr="00E76463" w:rsidTr="00E76463">
        <w:trPr>
          <w:trHeight w:val="525"/>
        </w:trPr>
        <w:tc>
          <w:tcPr>
            <w:tcW w:w="959" w:type="dxa"/>
            <w:gridSpan w:val="2"/>
            <w:vMerge/>
            <w:tcBorders>
              <w:top w:val="nil"/>
            </w:tcBorders>
          </w:tcPr>
          <w:p w:rsidR="00E76463" w:rsidRPr="00E76463" w:rsidRDefault="00E76463" w:rsidP="00E76463">
            <w:pPr>
              <w:rPr>
                <w:rFonts w:ascii="Times New Roman" w:hAnsi="Times New Roman" w:cs="Times New Roman"/>
                <w:sz w:val="24"/>
                <w:szCs w:val="24"/>
              </w:rPr>
            </w:pPr>
          </w:p>
        </w:tc>
        <w:tc>
          <w:tcPr>
            <w:tcW w:w="9261" w:type="dxa"/>
            <w:vMerge/>
            <w:tcBorders>
              <w:top w:val="nil"/>
            </w:tcBorders>
          </w:tcPr>
          <w:p w:rsidR="00E76463" w:rsidRPr="00E76463" w:rsidRDefault="00E76463" w:rsidP="00E76463">
            <w:pPr>
              <w:rPr>
                <w:rFonts w:ascii="Times New Roman" w:hAnsi="Times New Roman" w:cs="Times New Roman"/>
                <w:sz w:val="24"/>
                <w:szCs w:val="24"/>
              </w:rPr>
            </w:pPr>
          </w:p>
        </w:tc>
        <w:tc>
          <w:tcPr>
            <w:tcW w:w="528"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всего</w:t>
            </w:r>
          </w:p>
        </w:tc>
        <w:tc>
          <w:tcPr>
            <w:tcW w:w="1188"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контрольные работы</w:t>
            </w:r>
          </w:p>
        </w:tc>
        <w:tc>
          <w:tcPr>
            <w:tcW w:w="1224"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практические работы</w:t>
            </w:r>
          </w:p>
        </w:tc>
        <w:tc>
          <w:tcPr>
            <w:tcW w:w="2797" w:type="dxa"/>
            <w:vMerge/>
            <w:tcBorders>
              <w:top w:val="nil"/>
            </w:tcBorders>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957" w:type="dxa"/>
            <w:gridSpan w:val="7"/>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1. ЗНАНИЯ О ФИЗИЧЕСКОЙ КУЛЬТУРЕ</w:t>
            </w:r>
          </w:p>
        </w:tc>
      </w:tr>
      <w:tr w:rsidR="00E76463" w:rsidRPr="00E76463" w:rsidTr="00E76463">
        <w:trPr>
          <w:trHeight w:val="333"/>
        </w:trPr>
        <w:tc>
          <w:tcPr>
            <w:tcW w:w="959"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1.1.</w:t>
            </w:r>
          </w:p>
        </w:tc>
        <w:tc>
          <w:tcPr>
            <w:tcW w:w="926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Здоровье и здоровый образ жизни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33">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59"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1.2.</w:t>
            </w:r>
          </w:p>
        </w:tc>
        <w:tc>
          <w:tcPr>
            <w:tcW w:w="926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Пешие туристские подходы</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2797" w:type="dxa"/>
          </w:tcPr>
          <w:p w:rsidR="00E76463" w:rsidRPr="00E76463" w:rsidRDefault="00E76463" w:rsidP="00E76463">
            <w:pPr>
              <w:rPr>
                <w:rFonts w:ascii="Times New Roman" w:hAnsi="Times New Roman" w:cs="Times New Roman"/>
                <w:sz w:val="24"/>
                <w:szCs w:val="24"/>
              </w:rPr>
            </w:pPr>
            <w:hyperlink r:id="rId34">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59"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1.3.</w:t>
            </w:r>
          </w:p>
        </w:tc>
        <w:tc>
          <w:tcPr>
            <w:tcW w:w="9261"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Профессионально-прикладная физическая культура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35">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10220" w:type="dxa"/>
            <w:gridSpan w:val="3"/>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957" w:type="dxa"/>
            <w:gridSpan w:val="7"/>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2. СПОСОБЫ САМОСТОЯТЕЛЬНОЙ ДЕЯТЕЛЬНОСТИ</w:t>
            </w:r>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2.1.</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Восстановительный массаж</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36">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2.2.</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Банные процедуры</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37">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2.3.</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Измерение функциональных резервов организма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38">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2.4.</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Оказание первой помощи во время самостоятельных занятий физическими упражнениями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39">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10220" w:type="dxa"/>
            <w:gridSpan w:val="3"/>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957" w:type="dxa"/>
            <w:gridSpan w:val="7"/>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3. ФИЗИЧЕСКОЕ СОВЕРШЕНСТВОВАНИЕ</w:t>
            </w:r>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3.1.</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Занятия физической культурой и режим питания</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hyperlink r:id="rId40">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3.2.</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Упражнения для снижения избыточной массы тела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1">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3.3.</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Индивидуальные мероприятия оздоровительной, коррекционной и профилактической направленности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2">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3.4.</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Длинный кувырок с разбега</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3">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3.5.</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Кувырок назад в упор, стоя ноги врозь</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4">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501"/>
        </w:trPr>
        <w:tc>
          <w:tcPr>
            <w:tcW w:w="927"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3.6.</w:t>
            </w:r>
          </w:p>
        </w:tc>
        <w:tc>
          <w:tcPr>
            <w:tcW w:w="9293" w:type="dxa"/>
            <w:gridSpan w:val="2"/>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Акробатическая комбинация</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5">
              <w:r w:rsidRPr="00E76463">
                <w:rPr>
                  <w:rFonts w:ascii="Times New Roman" w:hAnsi="Times New Roman" w:cs="Times New Roman"/>
                  <w:color w:val="0000FF" w:themeColor="hyperlink"/>
                  <w:sz w:val="24"/>
                  <w:szCs w:val="24"/>
                  <w:u w:val="single"/>
                </w:rPr>
                <w:t>http://www.fizkulturavshkole.ru</w:t>
              </w:r>
            </w:hyperlink>
          </w:p>
        </w:tc>
      </w:tr>
    </w:tbl>
    <w:p w:rsidR="00E76463" w:rsidRPr="00E76463" w:rsidRDefault="00E76463" w:rsidP="00E76463">
      <w:pPr>
        <w:rPr>
          <w:rFonts w:ascii="Times New Roman" w:hAnsi="Times New Roman" w:cs="Times New Roman"/>
          <w:sz w:val="24"/>
          <w:szCs w:val="24"/>
        </w:rPr>
        <w:sectPr w:rsidR="00E76463" w:rsidRPr="00E76463">
          <w:pgSz w:w="16840" w:h="11900" w:orient="landscape"/>
          <w:pgMar w:top="580" w:right="540" w:bottom="280" w:left="560" w:header="720" w:footer="720"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9293"/>
        <w:gridCol w:w="528"/>
        <w:gridCol w:w="1188"/>
        <w:gridCol w:w="1224"/>
        <w:gridCol w:w="2797"/>
      </w:tblGrid>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3.7.</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Размахивания в висе на высокой перекладине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6">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3.8.</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proofErr w:type="gramStart"/>
            <w:r w:rsidRPr="00E76463">
              <w:rPr>
                <w:rFonts w:ascii="Times New Roman" w:hAnsi="Times New Roman" w:cs="Times New Roman"/>
                <w:b/>
                <w:sz w:val="24"/>
                <w:szCs w:val="24"/>
              </w:rPr>
              <w:t>Соскок</w:t>
            </w:r>
            <w:proofErr w:type="gramEnd"/>
            <w:r w:rsidRPr="00E76463">
              <w:rPr>
                <w:rFonts w:ascii="Times New Roman" w:hAnsi="Times New Roman" w:cs="Times New Roman"/>
                <w:b/>
                <w:sz w:val="24"/>
                <w:szCs w:val="24"/>
              </w:rPr>
              <w:t xml:space="preserve"> вперёд прогнувшись с высокой гимнастической перекладины</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7">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3.9.</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Гимнастическая комбинация на высокой гимнастической перекладине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8">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3.10.</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Гимнастическая комбинация на гимнастическом бревне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49">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3.11.</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«Гимнастика». </w:t>
            </w:r>
            <w:r w:rsidRPr="00E76463">
              <w:rPr>
                <w:rFonts w:ascii="Times New Roman" w:hAnsi="Times New Roman" w:cs="Times New Roman"/>
                <w:b/>
                <w:sz w:val="24"/>
                <w:szCs w:val="24"/>
              </w:rPr>
              <w:t xml:space="preserve">Упражнения </w:t>
            </w:r>
            <w:proofErr w:type="spellStart"/>
            <w:r w:rsidRPr="00E76463">
              <w:rPr>
                <w:rFonts w:ascii="Times New Roman" w:hAnsi="Times New Roman" w:cs="Times New Roman"/>
                <w:b/>
                <w:sz w:val="24"/>
                <w:szCs w:val="24"/>
              </w:rPr>
              <w:t>черлидинга</w:t>
            </w:r>
            <w:proofErr w:type="spellEnd"/>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w:t>
            </w:r>
          </w:p>
        </w:tc>
        <w:tc>
          <w:tcPr>
            <w:tcW w:w="2797" w:type="dxa"/>
          </w:tcPr>
          <w:p w:rsidR="00E76463" w:rsidRPr="00E76463" w:rsidRDefault="00E76463" w:rsidP="00E76463">
            <w:pPr>
              <w:rPr>
                <w:rFonts w:ascii="Times New Roman" w:hAnsi="Times New Roman" w:cs="Times New Roman"/>
                <w:sz w:val="24"/>
                <w:szCs w:val="24"/>
              </w:rPr>
            </w:pPr>
            <w:hyperlink r:id="rId50">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3.12.</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«Лёгкая атлетика». </w:t>
            </w:r>
            <w:r w:rsidRPr="00E76463">
              <w:rPr>
                <w:rFonts w:ascii="Times New Roman" w:hAnsi="Times New Roman" w:cs="Times New Roman"/>
                <w:b/>
                <w:sz w:val="24"/>
                <w:szCs w:val="24"/>
              </w:rPr>
              <w:t>Техническая подготовка в легкоатлетических упражнениях</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2797" w:type="dxa"/>
          </w:tcPr>
          <w:p w:rsidR="00E76463" w:rsidRPr="00E76463" w:rsidRDefault="00E76463" w:rsidP="00E76463">
            <w:pPr>
              <w:rPr>
                <w:rFonts w:ascii="Times New Roman" w:hAnsi="Times New Roman" w:cs="Times New Roman"/>
                <w:sz w:val="24"/>
                <w:szCs w:val="24"/>
              </w:rPr>
            </w:pPr>
            <w:hyperlink r:id="rId51">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3.13.</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«Лёгкая атлетика». </w:t>
            </w:r>
            <w:r w:rsidRPr="00E76463">
              <w:rPr>
                <w:rFonts w:ascii="Times New Roman" w:hAnsi="Times New Roman" w:cs="Times New Roman"/>
                <w:b/>
                <w:sz w:val="24"/>
                <w:szCs w:val="24"/>
              </w:rPr>
              <w:t>Техническая подготовка в метании спортивного снаряда с разбега на дальность</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2797" w:type="dxa"/>
          </w:tcPr>
          <w:p w:rsidR="00E76463" w:rsidRPr="00E76463" w:rsidRDefault="00E76463" w:rsidP="00E76463">
            <w:pPr>
              <w:rPr>
                <w:rFonts w:ascii="Times New Roman" w:hAnsi="Times New Roman" w:cs="Times New Roman"/>
                <w:sz w:val="24"/>
                <w:szCs w:val="24"/>
              </w:rPr>
            </w:pPr>
            <w:hyperlink r:id="rId52">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3.14.</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sz w:val="24"/>
                <w:szCs w:val="24"/>
              </w:rPr>
              <w:t>Модуль «Зимние виды спорта». Техническая подготовка в передвижении на лыжах по учебной дистанции</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10</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10</w:t>
            </w:r>
          </w:p>
        </w:tc>
        <w:tc>
          <w:tcPr>
            <w:tcW w:w="2797" w:type="dxa"/>
          </w:tcPr>
          <w:p w:rsidR="00E76463" w:rsidRPr="00E76463" w:rsidRDefault="00E76463" w:rsidP="00E76463">
            <w:pPr>
              <w:rPr>
                <w:rFonts w:ascii="Times New Roman" w:hAnsi="Times New Roman" w:cs="Times New Roman"/>
                <w:sz w:val="24"/>
                <w:szCs w:val="24"/>
              </w:rPr>
            </w:pPr>
            <w:hyperlink r:id="rId53">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3.15.</w:t>
            </w:r>
          </w:p>
        </w:tc>
        <w:tc>
          <w:tcPr>
            <w:tcW w:w="9293"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«Плавание». Плавание брассом</w:t>
            </w:r>
          </w:p>
        </w:tc>
        <w:tc>
          <w:tcPr>
            <w:tcW w:w="528" w:type="dxa"/>
          </w:tcPr>
          <w:p w:rsidR="00E76463" w:rsidRPr="00E76463" w:rsidRDefault="00E76463" w:rsidP="00E76463">
            <w:pPr>
              <w:rPr>
                <w:rFonts w:ascii="Times New Roman" w:hAnsi="Times New Roman" w:cs="Times New Roman"/>
                <w:sz w:val="24"/>
                <w:szCs w:val="24"/>
              </w:rPr>
            </w:pP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3.16.</w:t>
            </w:r>
          </w:p>
        </w:tc>
        <w:tc>
          <w:tcPr>
            <w:tcW w:w="9293"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Модуль «Плавание». Повороты при плавании брассом по учебной дистанции</w:t>
            </w:r>
          </w:p>
        </w:tc>
        <w:tc>
          <w:tcPr>
            <w:tcW w:w="528" w:type="dxa"/>
          </w:tcPr>
          <w:p w:rsidR="00E76463" w:rsidRPr="00E76463" w:rsidRDefault="00E76463" w:rsidP="00E76463">
            <w:pPr>
              <w:rPr>
                <w:rFonts w:ascii="Times New Roman" w:hAnsi="Times New Roman" w:cs="Times New Roman"/>
                <w:sz w:val="24"/>
                <w:szCs w:val="24"/>
              </w:rPr>
            </w:pP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lastRenderedPageBreak/>
              <w:t>3.17.</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«Спортивные игры». </w:t>
            </w:r>
            <w:r w:rsidRPr="00E76463">
              <w:rPr>
                <w:rFonts w:ascii="Times New Roman" w:hAnsi="Times New Roman" w:cs="Times New Roman"/>
                <w:b/>
                <w:sz w:val="24"/>
                <w:szCs w:val="24"/>
              </w:rPr>
              <w:t>Техническая подготовка в баскетболе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8</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8</w:t>
            </w:r>
          </w:p>
        </w:tc>
        <w:tc>
          <w:tcPr>
            <w:tcW w:w="2797" w:type="dxa"/>
          </w:tcPr>
          <w:p w:rsidR="00E76463" w:rsidRPr="00E76463" w:rsidRDefault="00E76463" w:rsidP="00E76463">
            <w:pPr>
              <w:rPr>
                <w:rFonts w:ascii="Times New Roman" w:hAnsi="Times New Roman" w:cs="Times New Roman"/>
                <w:sz w:val="24"/>
                <w:szCs w:val="24"/>
              </w:rPr>
            </w:pPr>
            <w:hyperlink r:id="rId54">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3.18.</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«Спортивные игры». </w:t>
            </w:r>
            <w:r w:rsidRPr="00E76463">
              <w:rPr>
                <w:rFonts w:ascii="Times New Roman" w:hAnsi="Times New Roman" w:cs="Times New Roman"/>
                <w:b/>
                <w:sz w:val="24"/>
                <w:szCs w:val="24"/>
              </w:rPr>
              <w:t>Техническая подготовка в волейболе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w:t>
            </w:r>
          </w:p>
        </w:tc>
        <w:tc>
          <w:tcPr>
            <w:tcW w:w="2797" w:type="dxa"/>
          </w:tcPr>
          <w:p w:rsidR="00E76463" w:rsidRPr="00E76463" w:rsidRDefault="00E76463" w:rsidP="00E76463">
            <w:pPr>
              <w:rPr>
                <w:rFonts w:ascii="Times New Roman" w:hAnsi="Times New Roman" w:cs="Times New Roman"/>
                <w:sz w:val="24"/>
                <w:szCs w:val="24"/>
              </w:rPr>
            </w:pPr>
            <w:hyperlink r:id="rId55">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3.19.</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i/>
                <w:sz w:val="24"/>
                <w:szCs w:val="24"/>
              </w:rPr>
              <w:t xml:space="preserve">Модуль «Спортивные игры». </w:t>
            </w:r>
            <w:r w:rsidRPr="00E76463">
              <w:rPr>
                <w:rFonts w:ascii="Times New Roman" w:hAnsi="Times New Roman" w:cs="Times New Roman"/>
                <w:b/>
                <w:sz w:val="24"/>
                <w:szCs w:val="24"/>
              </w:rPr>
              <w:t>Техническая подготовка в футболе</w:t>
            </w:r>
          </w:p>
        </w:tc>
        <w:tc>
          <w:tcPr>
            <w:tcW w:w="528" w:type="dxa"/>
          </w:tcPr>
          <w:p w:rsidR="00E76463" w:rsidRPr="00E76463" w:rsidRDefault="00E76463" w:rsidP="00E76463">
            <w:pPr>
              <w:rPr>
                <w:rFonts w:ascii="Times New Roman" w:hAnsi="Times New Roman" w:cs="Times New Roman"/>
                <w:sz w:val="24"/>
                <w:szCs w:val="24"/>
              </w:rPr>
            </w:pP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p>
        </w:tc>
        <w:tc>
          <w:tcPr>
            <w:tcW w:w="2797" w:type="dxa"/>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52</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15498" w:type="dxa"/>
            <w:gridSpan w:val="6"/>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Раздел 4. СПОРТ</w:t>
            </w:r>
          </w:p>
        </w:tc>
      </w:tr>
      <w:tr w:rsidR="00E76463" w:rsidRPr="00E76463" w:rsidTr="00E76463">
        <w:trPr>
          <w:trHeight w:val="525"/>
        </w:trPr>
        <w:tc>
          <w:tcPr>
            <w:tcW w:w="46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4.1.</w:t>
            </w:r>
          </w:p>
        </w:tc>
        <w:tc>
          <w:tcPr>
            <w:tcW w:w="9293" w:type="dxa"/>
          </w:tcPr>
          <w:p w:rsidR="00E76463" w:rsidRPr="00E76463" w:rsidRDefault="00E76463" w:rsidP="00E76463">
            <w:pPr>
              <w:rPr>
                <w:rFonts w:ascii="Times New Roman" w:hAnsi="Times New Roman" w:cs="Times New Roman"/>
                <w:b/>
                <w:sz w:val="24"/>
                <w:szCs w:val="24"/>
              </w:rPr>
            </w:pPr>
            <w:r w:rsidRPr="00E76463">
              <w:rPr>
                <w:rFonts w:ascii="Times New Roman" w:hAnsi="Times New Roman" w:cs="Times New Roman"/>
                <w:b/>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1188" w:type="dxa"/>
          </w:tcPr>
          <w:p w:rsidR="00E76463" w:rsidRPr="00E76463" w:rsidRDefault="00E76463" w:rsidP="00E76463">
            <w:pPr>
              <w:rPr>
                <w:rFonts w:ascii="Times New Roman" w:hAnsi="Times New Roman" w:cs="Times New Roman"/>
                <w:sz w:val="24"/>
                <w:szCs w:val="24"/>
              </w:rPr>
            </w:pP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2797" w:type="dxa"/>
          </w:tcPr>
          <w:p w:rsidR="00E76463" w:rsidRPr="00E76463" w:rsidRDefault="00E76463" w:rsidP="00E76463">
            <w:pPr>
              <w:rPr>
                <w:rFonts w:ascii="Times New Roman" w:hAnsi="Times New Roman" w:cs="Times New Roman"/>
                <w:sz w:val="24"/>
                <w:szCs w:val="24"/>
              </w:rPr>
            </w:pPr>
            <w:hyperlink r:id="rId56">
              <w:r w:rsidRPr="00E76463">
                <w:rPr>
                  <w:rFonts w:ascii="Times New Roman" w:hAnsi="Times New Roman" w:cs="Times New Roman"/>
                  <w:color w:val="0000FF" w:themeColor="hyperlink"/>
                  <w:sz w:val="24"/>
                  <w:szCs w:val="24"/>
                  <w:u w:val="single"/>
                </w:rPr>
                <w:t>http://www.fizkulturavshkole.ru</w:t>
              </w:r>
            </w:hyperlink>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Итого по разделу</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w:t>
            </w:r>
          </w:p>
        </w:tc>
        <w:tc>
          <w:tcPr>
            <w:tcW w:w="5209" w:type="dxa"/>
            <w:gridSpan w:val="3"/>
          </w:tcPr>
          <w:p w:rsidR="00E76463" w:rsidRPr="00E76463" w:rsidRDefault="00E76463" w:rsidP="00E76463">
            <w:pPr>
              <w:rPr>
                <w:rFonts w:ascii="Times New Roman" w:hAnsi="Times New Roman" w:cs="Times New Roman"/>
                <w:sz w:val="24"/>
                <w:szCs w:val="24"/>
              </w:rPr>
            </w:pPr>
          </w:p>
        </w:tc>
      </w:tr>
      <w:tr w:rsidR="00E76463" w:rsidRPr="00E76463" w:rsidTr="00E76463">
        <w:trPr>
          <w:trHeight w:val="333"/>
        </w:trPr>
        <w:tc>
          <w:tcPr>
            <w:tcW w:w="9761" w:type="dxa"/>
            <w:gridSpan w:val="2"/>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ОБЩЕЕ КОЛИЧЕСТВО ЧАСОВ ПО ПРОГРАММЕ</w:t>
            </w:r>
          </w:p>
        </w:tc>
        <w:tc>
          <w:tcPr>
            <w:tcW w:w="52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68</w:t>
            </w:r>
          </w:p>
        </w:tc>
        <w:tc>
          <w:tcPr>
            <w:tcW w:w="1188"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0</w:t>
            </w:r>
          </w:p>
        </w:tc>
        <w:tc>
          <w:tcPr>
            <w:tcW w:w="1224" w:type="dxa"/>
          </w:tcPr>
          <w:p w:rsidR="00E76463" w:rsidRPr="00E76463" w:rsidRDefault="00E76463" w:rsidP="00E76463">
            <w:pPr>
              <w:rPr>
                <w:rFonts w:ascii="Times New Roman" w:hAnsi="Times New Roman" w:cs="Times New Roman"/>
                <w:sz w:val="24"/>
                <w:szCs w:val="24"/>
              </w:rPr>
            </w:pPr>
            <w:r w:rsidRPr="00E76463">
              <w:rPr>
                <w:rFonts w:ascii="Times New Roman" w:hAnsi="Times New Roman" w:cs="Times New Roman"/>
                <w:sz w:val="24"/>
                <w:szCs w:val="24"/>
              </w:rPr>
              <w:t>62</w:t>
            </w:r>
          </w:p>
        </w:tc>
        <w:tc>
          <w:tcPr>
            <w:tcW w:w="2797" w:type="dxa"/>
          </w:tcPr>
          <w:p w:rsidR="00E76463" w:rsidRPr="00E76463" w:rsidRDefault="00E76463" w:rsidP="00E76463">
            <w:pPr>
              <w:rPr>
                <w:rFonts w:ascii="Times New Roman" w:hAnsi="Times New Roman" w:cs="Times New Roman"/>
                <w:sz w:val="24"/>
                <w:szCs w:val="24"/>
              </w:rPr>
            </w:pPr>
          </w:p>
        </w:tc>
      </w:tr>
    </w:tbl>
    <w:p w:rsidR="00E76463" w:rsidRPr="00E76463" w:rsidRDefault="00E76463" w:rsidP="00E76463">
      <w:pPr>
        <w:rPr>
          <w:rFonts w:ascii="Times New Roman" w:hAnsi="Times New Roman" w:cs="Times New Roman"/>
          <w:sz w:val="24"/>
          <w:szCs w:val="24"/>
        </w:rPr>
        <w:sectPr w:rsidR="00E76463" w:rsidRPr="00E76463">
          <w:pgSz w:w="16840" w:h="11900" w:orient="landscape"/>
          <w:pgMar w:top="580" w:right="540" w:bottom="280" w:left="560" w:header="720" w:footer="720" w:gutter="0"/>
          <w:cols w:space="720"/>
        </w:sectPr>
      </w:pP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b/>
          <w:bCs/>
          <w:sz w:val="24"/>
          <w:szCs w:val="24"/>
        </w:rPr>
        <w:lastRenderedPageBreak/>
        <w:t>УЧЕБНО-МЕТОДИЧЕСКОЕ ОБЕСПЕЧЕНИЕ ОБРАЗОВАТЕЛЬНОГО ПРОЦЕССА</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b/>
          <w:bCs/>
          <w:sz w:val="24"/>
          <w:szCs w:val="24"/>
        </w:rPr>
        <w:t>ОБЯЗАТЕЛЬНЫЕ УЧЕБНЫЕ МАТЕРИАЛЫ ДЛЯ УЧЕНИКА</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sz w:val="24"/>
          <w:szCs w:val="24"/>
        </w:rPr>
        <w:t>​‌• Физическая культура, 10-11 классы/ Лях В.И., Акционерное общество «Издательство «Просвещение»‌​</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sz w:val="24"/>
          <w:szCs w:val="24"/>
        </w:rPr>
        <w:t>​‌</w:t>
      </w:r>
      <w:r w:rsidRPr="005A03B2">
        <w:rPr>
          <w:rFonts w:ascii="Times New Roman" w:hAnsi="Times New Roman" w:cs="Times New Roman"/>
          <w:sz w:val="24"/>
          <w:szCs w:val="24"/>
        </w:rPr>
        <w:br/>
        <w:t>‌</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sz w:val="24"/>
          <w:szCs w:val="24"/>
        </w:rPr>
        <w:t>​</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b/>
          <w:bCs/>
          <w:sz w:val="24"/>
          <w:szCs w:val="24"/>
        </w:rPr>
        <w:t>МЕТОДИЧЕСКИЕ МАТЕРИАЛЫ ДЛЯ УЧИТЕЛЯ</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sz w:val="24"/>
          <w:szCs w:val="24"/>
        </w:rPr>
        <w:t>​‌Учебно-методическая помощь к УМК Физическая культура. Лях В.И. (10-11)</w:t>
      </w:r>
      <w:r w:rsidRPr="005A03B2">
        <w:rPr>
          <w:rFonts w:ascii="Times New Roman" w:hAnsi="Times New Roman" w:cs="Times New Roman"/>
          <w:sz w:val="24"/>
          <w:szCs w:val="24"/>
        </w:rPr>
        <w:br/>
        <w:t>Физическая культура. Рабочие программы. Предметная линия учебников В. И. Ляха.10-11 классы</w:t>
      </w:r>
      <w:r w:rsidRPr="005A03B2">
        <w:rPr>
          <w:rFonts w:ascii="Times New Roman" w:hAnsi="Times New Roman" w:cs="Times New Roman"/>
          <w:sz w:val="24"/>
          <w:szCs w:val="24"/>
        </w:rPr>
        <w:br/>
        <w:t>Примерная рабочая программа основного общего образования предмета «Физическая культура»</w:t>
      </w:r>
      <w:r w:rsidRPr="005A03B2">
        <w:rPr>
          <w:rFonts w:ascii="Times New Roman" w:hAnsi="Times New Roman" w:cs="Times New Roman"/>
          <w:sz w:val="24"/>
          <w:szCs w:val="24"/>
        </w:rPr>
        <w:br/>
        <w:t>‌​</w:t>
      </w:r>
    </w:p>
    <w:p w:rsidR="005A03B2" w:rsidRPr="005A03B2" w:rsidRDefault="005A03B2" w:rsidP="005A03B2">
      <w:pPr>
        <w:rPr>
          <w:rFonts w:ascii="Times New Roman" w:hAnsi="Times New Roman" w:cs="Times New Roman"/>
          <w:sz w:val="24"/>
          <w:szCs w:val="24"/>
        </w:rPr>
      </w:pP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b/>
          <w:bCs/>
          <w:sz w:val="24"/>
          <w:szCs w:val="24"/>
        </w:rPr>
        <w:t>ЦИФРОВЫЕ ОБРАЗОВАТЕЛЬНЫЕ РЕСУРСЫ И РЕСУРСЫ СЕТИ ИНТЕРНЕТ</w:t>
      </w:r>
    </w:p>
    <w:p w:rsidR="005A03B2" w:rsidRPr="005A03B2" w:rsidRDefault="005A03B2" w:rsidP="005A03B2">
      <w:pPr>
        <w:rPr>
          <w:rFonts w:ascii="Times New Roman" w:hAnsi="Times New Roman" w:cs="Times New Roman"/>
          <w:sz w:val="24"/>
          <w:szCs w:val="24"/>
        </w:rPr>
      </w:pPr>
      <w:r w:rsidRPr="005A03B2">
        <w:rPr>
          <w:rFonts w:ascii="Times New Roman" w:hAnsi="Times New Roman" w:cs="Times New Roman"/>
          <w:sz w:val="24"/>
          <w:szCs w:val="24"/>
        </w:rPr>
        <w:t>​​‌https://www.uchportal.ru/load/100 Учительский портал. Методические</w:t>
      </w:r>
      <w:r w:rsidRPr="005A03B2">
        <w:rPr>
          <w:rFonts w:ascii="Times New Roman" w:hAnsi="Times New Roman" w:cs="Times New Roman"/>
          <w:sz w:val="24"/>
          <w:szCs w:val="24"/>
        </w:rPr>
        <w:br/>
        <w:t>разработки по физической культуре</w:t>
      </w:r>
      <w:r w:rsidRPr="005A03B2">
        <w:rPr>
          <w:rFonts w:ascii="Times New Roman" w:hAnsi="Times New Roman" w:cs="Times New Roman"/>
          <w:sz w:val="24"/>
          <w:szCs w:val="24"/>
        </w:rPr>
        <w:br/>
        <w:t>https://easyen.ru/load/fizicheskaja_kultura/fizkultura/144 Современный</w:t>
      </w:r>
      <w:r w:rsidRPr="005A03B2">
        <w:rPr>
          <w:rFonts w:ascii="Times New Roman" w:hAnsi="Times New Roman" w:cs="Times New Roman"/>
          <w:sz w:val="24"/>
          <w:szCs w:val="24"/>
        </w:rPr>
        <w:br/>
        <w:t xml:space="preserve">учительский портал. </w:t>
      </w:r>
      <w:proofErr w:type="gramStart"/>
      <w:r w:rsidRPr="005A03B2">
        <w:rPr>
          <w:rFonts w:ascii="Times New Roman" w:hAnsi="Times New Roman" w:cs="Times New Roman"/>
          <w:sz w:val="24"/>
          <w:szCs w:val="24"/>
        </w:rPr>
        <w:t>Разработки уроков физической культуры</w:t>
      </w:r>
      <w:r w:rsidRPr="005A03B2">
        <w:rPr>
          <w:rFonts w:ascii="Times New Roman" w:hAnsi="Times New Roman" w:cs="Times New Roman"/>
          <w:sz w:val="24"/>
          <w:szCs w:val="24"/>
        </w:rPr>
        <w:br/>
        <w:t>https://rosuchebnik.ru/metodicheskaja-pomosch/materialy/predmet-fizicheskayakultura_type-metodicheskoe-posobie/ Методические пособия по физической</w:t>
      </w:r>
      <w:r w:rsidRPr="005A03B2">
        <w:rPr>
          <w:rFonts w:ascii="Times New Roman" w:hAnsi="Times New Roman" w:cs="Times New Roman"/>
          <w:sz w:val="24"/>
          <w:szCs w:val="24"/>
        </w:rPr>
        <w:br/>
        <w:t>культуре</w:t>
      </w:r>
      <w:r w:rsidRPr="005A03B2">
        <w:rPr>
          <w:rFonts w:ascii="Times New Roman" w:hAnsi="Times New Roman" w:cs="Times New Roman"/>
          <w:sz w:val="24"/>
          <w:szCs w:val="24"/>
        </w:rPr>
        <w:br/>
        <w:t>https://www.1urok.ru/categories/17?page=1 Современный урок физической</w:t>
      </w:r>
      <w:r w:rsidRPr="005A03B2">
        <w:rPr>
          <w:rFonts w:ascii="Times New Roman" w:hAnsi="Times New Roman" w:cs="Times New Roman"/>
          <w:sz w:val="24"/>
          <w:szCs w:val="24"/>
        </w:rPr>
        <w:br/>
        <w:t>культуры</w:t>
      </w:r>
      <w:r w:rsidRPr="005A03B2">
        <w:rPr>
          <w:rFonts w:ascii="Times New Roman" w:hAnsi="Times New Roman" w:cs="Times New Roman"/>
          <w:sz w:val="24"/>
          <w:szCs w:val="24"/>
        </w:rPr>
        <w:br/>
        <w:t xml:space="preserve">https://videouroki.net/razrabotki/fizkultura/videouroki-6/ </w:t>
      </w:r>
      <w:proofErr w:type="spellStart"/>
      <w:r w:rsidRPr="005A03B2">
        <w:rPr>
          <w:rFonts w:ascii="Times New Roman" w:hAnsi="Times New Roman" w:cs="Times New Roman"/>
          <w:sz w:val="24"/>
          <w:szCs w:val="24"/>
        </w:rPr>
        <w:t>Видеоуроки</w:t>
      </w:r>
      <w:proofErr w:type="spellEnd"/>
      <w:r w:rsidRPr="005A03B2">
        <w:rPr>
          <w:rFonts w:ascii="Times New Roman" w:hAnsi="Times New Roman" w:cs="Times New Roman"/>
          <w:sz w:val="24"/>
          <w:szCs w:val="24"/>
        </w:rPr>
        <w:t xml:space="preserve"> по</w:t>
      </w:r>
      <w:r w:rsidRPr="005A03B2">
        <w:rPr>
          <w:rFonts w:ascii="Times New Roman" w:hAnsi="Times New Roman" w:cs="Times New Roman"/>
          <w:sz w:val="24"/>
          <w:szCs w:val="24"/>
        </w:rPr>
        <w:br/>
        <w:t>физкультуре и другие полезные материалы для учителя физкультуры</w:t>
      </w:r>
      <w:r w:rsidRPr="005A03B2">
        <w:rPr>
          <w:rFonts w:ascii="Times New Roman" w:hAnsi="Times New Roman" w:cs="Times New Roman"/>
          <w:sz w:val="24"/>
          <w:szCs w:val="24"/>
        </w:rPr>
        <w:br/>
        <w:t>https://fb.ru/article/387878/bazovyie-vidyi-sporta-klassifikatsiya-i-opisanie</w:t>
      </w:r>
      <w:r w:rsidRPr="005A03B2">
        <w:rPr>
          <w:rFonts w:ascii="Times New Roman" w:hAnsi="Times New Roman" w:cs="Times New Roman"/>
          <w:sz w:val="24"/>
          <w:szCs w:val="24"/>
        </w:rPr>
        <w:br/>
        <w:t>Базовые виды сорта</w:t>
      </w:r>
      <w:r w:rsidRPr="005A03B2">
        <w:rPr>
          <w:rFonts w:ascii="Times New Roman" w:hAnsi="Times New Roman" w:cs="Times New Roman"/>
          <w:sz w:val="24"/>
          <w:szCs w:val="24"/>
        </w:rPr>
        <w:br/>
        <w:t>https://studme.org/121201244106/meditsina/vidy_sovremennogo</w:t>
      </w:r>
      <w:proofErr w:type="gramEnd"/>
      <w:r w:rsidRPr="005A03B2">
        <w:rPr>
          <w:rFonts w:ascii="Times New Roman" w:hAnsi="Times New Roman" w:cs="Times New Roman"/>
          <w:sz w:val="24"/>
          <w:szCs w:val="24"/>
        </w:rPr>
        <w:t>_sporta Виды</w:t>
      </w:r>
      <w:r w:rsidRPr="005A03B2">
        <w:rPr>
          <w:rFonts w:ascii="Times New Roman" w:hAnsi="Times New Roman" w:cs="Times New Roman"/>
          <w:sz w:val="24"/>
          <w:szCs w:val="24"/>
        </w:rPr>
        <w:br/>
        <w:t>современного спорта</w:t>
      </w:r>
      <w:r w:rsidRPr="005A03B2">
        <w:rPr>
          <w:rFonts w:ascii="Times New Roman" w:hAnsi="Times New Roman" w:cs="Times New Roman"/>
          <w:sz w:val="24"/>
          <w:szCs w:val="24"/>
        </w:rPr>
        <w:br/>
        <w:t>http://sport.rkomi.ru/content/menu/801/Gimnastika-i-metodika-prepodavaniyaVoronin-D.I.-Kuznezov-V.A..pdf Гимнастика и методика преподавания.</w:t>
      </w:r>
      <w:r w:rsidRPr="005A03B2">
        <w:rPr>
          <w:rFonts w:ascii="Times New Roman" w:hAnsi="Times New Roman" w:cs="Times New Roman"/>
          <w:sz w:val="24"/>
          <w:szCs w:val="24"/>
        </w:rPr>
        <w:br/>
        <w:t>Дидактические материалы</w:t>
      </w:r>
      <w:r w:rsidRPr="005A03B2">
        <w:rPr>
          <w:rFonts w:ascii="Times New Roman" w:hAnsi="Times New Roman" w:cs="Times New Roman"/>
          <w:sz w:val="24"/>
          <w:szCs w:val="24"/>
        </w:rPr>
        <w:br/>
        <w:t>https://clck.ru/LbZS9</w:t>
      </w:r>
      <w:r w:rsidRPr="005A03B2">
        <w:rPr>
          <w:rFonts w:ascii="Times New Roman" w:hAnsi="Times New Roman" w:cs="Times New Roman"/>
          <w:sz w:val="24"/>
          <w:szCs w:val="24"/>
        </w:rPr>
        <w:br/>
        <w:t>https://fizcultura.ucoz.ru/ ФИЗКУЛЬТУРА - сайт учителей физической</w:t>
      </w:r>
      <w:r w:rsidRPr="005A03B2">
        <w:rPr>
          <w:rFonts w:ascii="Times New Roman" w:hAnsi="Times New Roman" w:cs="Times New Roman"/>
          <w:sz w:val="24"/>
          <w:szCs w:val="24"/>
        </w:rPr>
        <w:br/>
        <w:t>культуры</w:t>
      </w:r>
    </w:p>
    <w:p w:rsidR="00E76463" w:rsidRPr="00E76463" w:rsidRDefault="00E76463">
      <w:pPr>
        <w:rPr>
          <w:rFonts w:ascii="Times New Roman" w:hAnsi="Times New Roman" w:cs="Times New Roman"/>
          <w:sz w:val="24"/>
          <w:szCs w:val="24"/>
        </w:rPr>
      </w:pPr>
    </w:p>
    <w:sectPr w:rsidR="00E76463" w:rsidRPr="00E76463" w:rsidSect="00E764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96" w:rsidRDefault="00E52696">
      <w:pPr>
        <w:spacing w:after="0" w:line="240" w:lineRule="auto"/>
      </w:pPr>
      <w:r>
        <w:separator/>
      </w:r>
    </w:p>
  </w:endnote>
  <w:endnote w:type="continuationSeparator" w:id="0">
    <w:p w:rsidR="00E52696" w:rsidRDefault="00E5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96" w:rsidRDefault="00E52696">
      <w:pPr>
        <w:spacing w:after="0" w:line="240" w:lineRule="auto"/>
      </w:pPr>
      <w:r>
        <w:separator/>
      </w:r>
    </w:p>
  </w:footnote>
  <w:footnote w:type="continuationSeparator" w:id="0">
    <w:p w:rsidR="00E52696" w:rsidRDefault="00E5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783"/>
    <w:multiLevelType w:val="hybridMultilevel"/>
    <w:tmpl w:val="24C2B0F0"/>
    <w:lvl w:ilvl="0" w:tplc="52B8DE3E">
      <w:start w:val="10"/>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63"/>
    <w:rsid w:val="005A03B2"/>
    <w:rsid w:val="00855BE4"/>
    <w:rsid w:val="00E52696"/>
    <w:rsid w:val="00E7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zkulturavshkole.ru/" TargetMode="External"/><Relationship Id="rId18" Type="http://schemas.openxmlformats.org/officeDocument/2006/relationships/hyperlink" Target="http://www.fizkulturavshkole.ru/" TargetMode="External"/><Relationship Id="rId26" Type="http://schemas.openxmlformats.org/officeDocument/2006/relationships/hyperlink" Target="http://www.fizkulturavshkole.ru/" TargetMode="External"/><Relationship Id="rId39" Type="http://schemas.openxmlformats.org/officeDocument/2006/relationships/hyperlink" Target="http://www.fizkulturavshkole.ru/" TargetMode="External"/><Relationship Id="rId21" Type="http://schemas.openxmlformats.org/officeDocument/2006/relationships/hyperlink" Target="http://www.fizkulturavshkole.ru/" TargetMode="External"/><Relationship Id="rId34" Type="http://schemas.openxmlformats.org/officeDocument/2006/relationships/hyperlink" Target="http://www.fizkulturavshkole.ru/" TargetMode="External"/><Relationship Id="rId42" Type="http://schemas.openxmlformats.org/officeDocument/2006/relationships/hyperlink" Target="http://www.fizkulturavshkole.ru/" TargetMode="External"/><Relationship Id="rId47" Type="http://schemas.openxmlformats.org/officeDocument/2006/relationships/hyperlink" Target="http://www.fizkulturavshkole.ru/" TargetMode="External"/><Relationship Id="rId50" Type="http://schemas.openxmlformats.org/officeDocument/2006/relationships/hyperlink" Target="http://www.fizkulturavshkole.ru/" TargetMode="External"/><Relationship Id="rId55" Type="http://schemas.openxmlformats.org/officeDocument/2006/relationships/hyperlink" Target="http://www.fizkulturavshkole.ru/" TargetMode="External"/><Relationship Id="rId7" Type="http://schemas.openxmlformats.org/officeDocument/2006/relationships/footnotes" Target="footnotes.xml"/><Relationship Id="rId12" Type="http://schemas.openxmlformats.org/officeDocument/2006/relationships/hyperlink" Target="http://www.fizkulturavshkole.ru/" TargetMode="External"/><Relationship Id="rId17" Type="http://schemas.openxmlformats.org/officeDocument/2006/relationships/hyperlink" Target="http://www.fizkulturavshkole.ru/" TargetMode="External"/><Relationship Id="rId25" Type="http://schemas.openxmlformats.org/officeDocument/2006/relationships/hyperlink" Target="http://www.fizkulturavshkole.ru/" TargetMode="External"/><Relationship Id="rId33" Type="http://schemas.openxmlformats.org/officeDocument/2006/relationships/hyperlink" Target="http://www.fizkulturavshkole.ru/" TargetMode="External"/><Relationship Id="rId38" Type="http://schemas.openxmlformats.org/officeDocument/2006/relationships/hyperlink" Target="http://www.fizkulturavshkole.ru/" TargetMode="External"/><Relationship Id="rId46" Type="http://schemas.openxmlformats.org/officeDocument/2006/relationships/hyperlink" Target="http://www.fizkulturavshkole.ru/" TargetMode="External"/><Relationship Id="rId2" Type="http://schemas.openxmlformats.org/officeDocument/2006/relationships/numbering" Target="numbering.xml"/><Relationship Id="rId16" Type="http://schemas.openxmlformats.org/officeDocument/2006/relationships/hyperlink" Target="http://www.fizkulturavshkole.ru/" TargetMode="External"/><Relationship Id="rId20" Type="http://schemas.openxmlformats.org/officeDocument/2006/relationships/hyperlink" Target="http://www.fizkulturavshkole.ru/" TargetMode="External"/><Relationship Id="rId29" Type="http://schemas.openxmlformats.org/officeDocument/2006/relationships/hyperlink" Target="http://www.fizkulturavshkole.ru/" TargetMode="External"/><Relationship Id="rId41" Type="http://schemas.openxmlformats.org/officeDocument/2006/relationships/hyperlink" Target="http://www.fizkulturavshkole.ru/" TargetMode="External"/><Relationship Id="rId54" Type="http://schemas.openxmlformats.org/officeDocument/2006/relationships/hyperlink" Target="http://www.fizkulturavshkol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zkulturavshkole.ru/" TargetMode="External"/><Relationship Id="rId24" Type="http://schemas.openxmlformats.org/officeDocument/2006/relationships/hyperlink" Target="http://www.fizkulturavshkole.ru/" TargetMode="External"/><Relationship Id="rId32" Type="http://schemas.openxmlformats.org/officeDocument/2006/relationships/hyperlink" Target="http://www.fizkulturavshkole.ru/" TargetMode="External"/><Relationship Id="rId37" Type="http://schemas.openxmlformats.org/officeDocument/2006/relationships/hyperlink" Target="http://www.fizkulturavshkole.ru/" TargetMode="External"/><Relationship Id="rId40" Type="http://schemas.openxmlformats.org/officeDocument/2006/relationships/hyperlink" Target="http://www.fizkulturavshkole.ru/" TargetMode="External"/><Relationship Id="rId45" Type="http://schemas.openxmlformats.org/officeDocument/2006/relationships/hyperlink" Target="http://www.fizkulturavshkole.ru/" TargetMode="External"/><Relationship Id="rId53" Type="http://schemas.openxmlformats.org/officeDocument/2006/relationships/hyperlink" Target="http://www.fizkulturavshkole.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zkulturavshkole.ru/" TargetMode="External"/><Relationship Id="rId23" Type="http://schemas.openxmlformats.org/officeDocument/2006/relationships/hyperlink" Target="http://www.fizkulturavshkole.ru/" TargetMode="External"/><Relationship Id="rId28" Type="http://schemas.openxmlformats.org/officeDocument/2006/relationships/hyperlink" Target="http://www.fizkulturavshkole.ru/" TargetMode="External"/><Relationship Id="rId36" Type="http://schemas.openxmlformats.org/officeDocument/2006/relationships/hyperlink" Target="http://www.fizkulturavshkole.ru/" TargetMode="External"/><Relationship Id="rId49" Type="http://schemas.openxmlformats.org/officeDocument/2006/relationships/hyperlink" Target="http://www.fizkulturavshkole.ru/" TargetMode="External"/><Relationship Id="rId57" Type="http://schemas.openxmlformats.org/officeDocument/2006/relationships/fontTable" Target="fontTable.xml"/><Relationship Id="rId10" Type="http://schemas.openxmlformats.org/officeDocument/2006/relationships/hyperlink" Target="http://www.fizkulturavshkole.ru/" TargetMode="External"/><Relationship Id="rId19" Type="http://schemas.openxmlformats.org/officeDocument/2006/relationships/hyperlink" Target="http://www.fizkulturavshkole.ru/" TargetMode="External"/><Relationship Id="rId31" Type="http://schemas.openxmlformats.org/officeDocument/2006/relationships/hyperlink" Target="http://www.fizkulturavshkole.ru/" TargetMode="External"/><Relationship Id="rId44" Type="http://schemas.openxmlformats.org/officeDocument/2006/relationships/hyperlink" Target="http://www.fizkulturavshkole.ru/" TargetMode="External"/><Relationship Id="rId52" Type="http://schemas.openxmlformats.org/officeDocument/2006/relationships/hyperlink" Target="http://www.fizkulturavshkole.ru/" TargetMode="External"/><Relationship Id="rId4" Type="http://schemas.microsoft.com/office/2007/relationships/stylesWithEffects" Target="stylesWithEffects.xml"/><Relationship Id="rId9" Type="http://schemas.openxmlformats.org/officeDocument/2006/relationships/hyperlink" Target="http://www.fizkulturavshkole.ru/" TargetMode="External"/><Relationship Id="rId14" Type="http://schemas.openxmlformats.org/officeDocument/2006/relationships/hyperlink" Target="http://www.fizkulturavshkole.ru/" TargetMode="External"/><Relationship Id="rId22" Type="http://schemas.openxmlformats.org/officeDocument/2006/relationships/hyperlink" Target="http://www.fizkulturavshkole.ru/" TargetMode="External"/><Relationship Id="rId27" Type="http://schemas.openxmlformats.org/officeDocument/2006/relationships/hyperlink" Target="http://www.fizkulturavshkole.ru/" TargetMode="External"/><Relationship Id="rId30" Type="http://schemas.openxmlformats.org/officeDocument/2006/relationships/hyperlink" Target="http://www.fizkulturavshkole.ru/" TargetMode="External"/><Relationship Id="rId35" Type="http://schemas.openxmlformats.org/officeDocument/2006/relationships/hyperlink" Target="http://www.fizkulturavshkole.ru/" TargetMode="External"/><Relationship Id="rId43" Type="http://schemas.openxmlformats.org/officeDocument/2006/relationships/hyperlink" Target="http://www.fizkulturavshkole.ru/" TargetMode="External"/><Relationship Id="rId48" Type="http://schemas.openxmlformats.org/officeDocument/2006/relationships/hyperlink" Target="http://www.fizkulturavshkole.ru/" TargetMode="External"/><Relationship Id="rId56" Type="http://schemas.openxmlformats.org/officeDocument/2006/relationships/hyperlink" Target="http://www.fizkulturavshkole.ru/" TargetMode="External"/><Relationship Id="rId8" Type="http://schemas.openxmlformats.org/officeDocument/2006/relationships/endnotes" Target="endnotes.xml"/><Relationship Id="rId51" Type="http://schemas.openxmlformats.org/officeDocument/2006/relationships/hyperlink" Target="http://www.fizkulturavshkole.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436B-9C91-444F-AA2F-A1B0B851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8551</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2023-09-10T02:31:00Z</dcterms:created>
  <dcterms:modified xsi:type="dcterms:W3CDTF">2023-09-10T03:06:00Z</dcterms:modified>
</cp:coreProperties>
</file>