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849" w:rsidRDefault="003F2849" w:rsidP="003F2849">
      <w:pPr>
        <w:shd w:val="clear" w:color="auto" w:fill="FFFFFF"/>
        <w:spacing w:line="360" w:lineRule="auto"/>
        <w:ind w:firstLine="2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КАЗЕННОЕ УЧРЕЖДЕНИЕ</w:t>
      </w:r>
    </w:p>
    <w:p w:rsidR="003F2849" w:rsidRDefault="003F2849" w:rsidP="003F2849">
      <w:pPr>
        <w:shd w:val="clear" w:color="auto" w:fill="FFFFFF"/>
        <w:spacing w:line="360" w:lineRule="auto"/>
        <w:ind w:firstLine="2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«УПРАВЛЕНИЯ ОБРАЗОВАНИЯ» </w:t>
      </w:r>
    </w:p>
    <w:p w:rsidR="003F2849" w:rsidRDefault="003F2849" w:rsidP="003F2849">
      <w:pPr>
        <w:shd w:val="clear" w:color="auto" w:fill="FFFFFF"/>
        <w:spacing w:line="360" w:lineRule="auto"/>
        <w:ind w:firstLine="2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ДАЛЬНЕРЕЧЕНСКОГО ГОРОДСКОГО ОКРУГА</w:t>
      </w:r>
    </w:p>
    <w:p w:rsidR="003F2849" w:rsidRDefault="003F2849" w:rsidP="003F2849">
      <w:pPr>
        <w:shd w:val="clear" w:color="auto" w:fill="FFFFFF"/>
        <w:spacing w:line="360" w:lineRule="auto"/>
        <w:ind w:firstLine="2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БЮДЖЕТНОЕ ОБЩЕОБРАЗОВАТЕЛЬНОЕ УЧРЕЖДЕНИЕ «ЛИЦЕЙ» ДАЛЬНЕРЕЧЕНСКОГО ГОРОДСКОГО ОКРУГА</w:t>
      </w:r>
    </w:p>
    <w:p w:rsidR="003F2849" w:rsidRDefault="003F2849" w:rsidP="003F2849">
      <w:pPr>
        <w:shd w:val="clear" w:color="auto" w:fill="FFFFFF"/>
        <w:spacing w:line="360" w:lineRule="auto"/>
        <w:rPr>
          <w:b/>
          <w:bCs/>
          <w:color w:val="000000"/>
        </w:rPr>
      </w:pPr>
    </w:p>
    <w:p w:rsidR="003F2849" w:rsidRDefault="003F2849" w:rsidP="003F2849">
      <w:pPr>
        <w:shd w:val="clear" w:color="auto" w:fill="FFFFFF"/>
        <w:spacing w:line="360" w:lineRule="auto"/>
        <w:rPr>
          <w:color w:val="000000"/>
        </w:rPr>
      </w:pPr>
    </w:p>
    <w:tbl>
      <w:tblPr>
        <w:tblStyle w:val="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547"/>
      </w:tblGrid>
      <w:tr w:rsidR="003F2849" w:rsidTr="003B6E12">
        <w:tc>
          <w:tcPr>
            <w:tcW w:w="4534" w:type="dxa"/>
          </w:tcPr>
          <w:p w:rsidR="003F2849" w:rsidRDefault="003F2849" w:rsidP="003B6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на заседании</w:t>
            </w:r>
          </w:p>
          <w:p w:rsidR="003F2849" w:rsidRDefault="003F2849" w:rsidP="003B6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3F2849" w:rsidRDefault="003F2849" w:rsidP="003B6E12">
            <w:pPr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Протокол  №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</w:p>
          <w:p w:rsidR="003F2849" w:rsidRDefault="003F2849" w:rsidP="003B6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«28 </w:t>
            </w:r>
            <w:proofErr w:type="gramStart"/>
            <w:r>
              <w:rPr>
                <w:sz w:val="28"/>
                <w:szCs w:val="28"/>
                <w:u w:val="single"/>
              </w:rPr>
              <w:t>августа »</w:t>
            </w:r>
            <w:proofErr w:type="gramEnd"/>
            <w:r>
              <w:rPr>
                <w:sz w:val="28"/>
                <w:szCs w:val="28"/>
              </w:rPr>
              <w:t xml:space="preserve"> 2024г.</w:t>
            </w:r>
          </w:p>
          <w:p w:rsidR="003F2849" w:rsidRDefault="003F2849" w:rsidP="003B6E12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3F2849" w:rsidRDefault="003F2849" w:rsidP="003B6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УТВЕРЖДАЮ</w:t>
            </w:r>
          </w:p>
          <w:p w:rsidR="003F2849" w:rsidRDefault="003F2849" w:rsidP="003B6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приказом № 86-А         </w:t>
            </w:r>
          </w:p>
          <w:p w:rsidR="003F2849" w:rsidRDefault="003F2849" w:rsidP="003B6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от </w:t>
            </w:r>
            <w:r>
              <w:rPr>
                <w:sz w:val="28"/>
                <w:szCs w:val="28"/>
                <w:u w:val="single"/>
              </w:rPr>
              <w:t xml:space="preserve">«28» августа </w:t>
            </w:r>
            <w:r>
              <w:rPr>
                <w:sz w:val="28"/>
                <w:szCs w:val="28"/>
              </w:rPr>
              <w:t>2024г.</w:t>
            </w:r>
          </w:p>
        </w:tc>
      </w:tr>
    </w:tbl>
    <w:p w:rsidR="00952F35" w:rsidRPr="000C2FAE" w:rsidRDefault="00952F35" w:rsidP="00952F35">
      <w:pPr>
        <w:widowControl w:val="0"/>
        <w:autoSpaceDE w:val="0"/>
        <w:autoSpaceDN w:val="0"/>
      </w:pPr>
    </w:p>
    <w:p w:rsidR="00952F35" w:rsidRPr="000C2FAE" w:rsidRDefault="00952F35" w:rsidP="00952F35">
      <w:pPr>
        <w:widowControl w:val="0"/>
        <w:autoSpaceDE w:val="0"/>
        <w:autoSpaceDN w:val="0"/>
      </w:pPr>
    </w:p>
    <w:p w:rsidR="00E0202C" w:rsidRDefault="00E0202C" w:rsidP="00952F35">
      <w:pPr>
        <w:widowControl w:val="0"/>
        <w:autoSpaceDE w:val="0"/>
        <w:autoSpaceDN w:val="0"/>
        <w:jc w:val="center"/>
        <w:rPr>
          <w:b/>
          <w:sz w:val="50"/>
          <w:szCs w:val="50"/>
        </w:rPr>
      </w:pPr>
    </w:p>
    <w:p w:rsidR="00E0202C" w:rsidRDefault="00E0202C" w:rsidP="00952F35">
      <w:pPr>
        <w:widowControl w:val="0"/>
        <w:autoSpaceDE w:val="0"/>
        <w:autoSpaceDN w:val="0"/>
        <w:jc w:val="center"/>
        <w:rPr>
          <w:b/>
          <w:sz w:val="50"/>
          <w:szCs w:val="50"/>
        </w:rPr>
      </w:pPr>
    </w:p>
    <w:p w:rsidR="00E0202C" w:rsidRDefault="00E0202C" w:rsidP="00E0202C">
      <w:pPr>
        <w:widowControl w:val="0"/>
        <w:tabs>
          <w:tab w:val="left" w:pos="8085"/>
        </w:tabs>
        <w:autoSpaceDE w:val="0"/>
        <w:autoSpaceDN w:val="0"/>
        <w:rPr>
          <w:b/>
          <w:sz w:val="50"/>
          <w:szCs w:val="50"/>
        </w:rPr>
      </w:pPr>
      <w:r>
        <w:rPr>
          <w:b/>
          <w:sz w:val="50"/>
          <w:szCs w:val="50"/>
        </w:rPr>
        <w:tab/>
      </w:r>
    </w:p>
    <w:p w:rsidR="00952F35" w:rsidRPr="00B379DC" w:rsidRDefault="000B1FBD" w:rsidP="00952F35">
      <w:pPr>
        <w:widowControl w:val="0"/>
        <w:autoSpaceDE w:val="0"/>
        <w:autoSpaceDN w:val="0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«</w:t>
      </w:r>
      <w:r w:rsidR="00C50558">
        <w:rPr>
          <w:b/>
          <w:sz w:val="50"/>
          <w:szCs w:val="50"/>
        </w:rPr>
        <w:t>Музейное дело</w:t>
      </w:r>
      <w:bookmarkStart w:id="0" w:name="_GoBack"/>
      <w:bookmarkEnd w:id="0"/>
      <w:r w:rsidR="00952F35" w:rsidRPr="00B379DC">
        <w:rPr>
          <w:b/>
          <w:sz w:val="50"/>
          <w:szCs w:val="50"/>
        </w:rPr>
        <w:t>»</w:t>
      </w:r>
    </w:p>
    <w:p w:rsidR="00952F35" w:rsidRPr="000C2FAE" w:rsidRDefault="00952F35" w:rsidP="00952F35">
      <w:pPr>
        <w:widowControl w:val="0"/>
        <w:autoSpaceDE w:val="0"/>
        <w:autoSpaceDN w:val="0"/>
        <w:jc w:val="center"/>
      </w:pPr>
    </w:p>
    <w:p w:rsidR="00952F35" w:rsidRPr="000C2FAE" w:rsidRDefault="00952F35" w:rsidP="00952F35">
      <w:pPr>
        <w:widowControl w:val="0"/>
        <w:autoSpaceDE w:val="0"/>
        <w:autoSpaceDN w:val="0"/>
        <w:jc w:val="center"/>
      </w:pPr>
    </w:p>
    <w:p w:rsidR="00952F35" w:rsidRPr="00B379DC" w:rsidRDefault="00952F35" w:rsidP="00952F3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379DC">
        <w:rPr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3F2849" w:rsidRDefault="00952F35" w:rsidP="003F2849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D2471B">
        <w:rPr>
          <w:sz w:val="28"/>
          <w:szCs w:val="28"/>
        </w:rPr>
        <w:t>урист</w:t>
      </w:r>
      <w:r>
        <w:rPr>
          <w:sz w:val="28"/>
          <w:szCs w:val="28"/>
        </w:rPr>
        <w:t>ско-</w:t>
      </w:r>
      <w:proofErr w:type="gramStart"/>
      <w:r>
        <w:rPr>
          <w:sz w:val="28"/>
          <w:szCs w:val="28"/>
        </w:rPr>
        <w:t xml:space="preserve">краеведческой </w:t>
      </w:r>
      <w:r w:rsidRPr="00B379DC">
        <w:rPr>
          <w:sz w:val="28"/>
          <w:szCs w:val="28"/>
        </w:rPr>
        <w:t xml:space="preserve"> направленности</w:t>
      </w:r>
      <w:proofErr w:type="gramEnd"/>
      <w:r w:rsidRPr="00B379DC">
        <w:rPr>
          <w:sz w:val="28"/>
          <w:szCs w:val="28"/>
        </w:rPr>
        <w:t xml:space="preserve"> </w:t>
      </w:r>
    </w:p>
    <w:p w:rsidR="003F2849" w:rsidRDefault="003F2849" w:rsidP="003F2849">
      <w:pPr>
        <w:widowControl w:val="0"/>
        <w:autoSpaceDE w:val="0"/>
        <w:autoSpaceDN w:val="0"/>
        <w:jc w:val="center"/>
      </w:pPr>
    </w:p>
    <w:p w:rsidR="00E0202C" w:rsidRPr="003F2849" w:rsidRDefault="00E0202C" w:rsidP="003F28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F2849">
        <w:rPr>
          <w:sz w:val="28"/>
          <w:szCs w:val="28"/>
        </w:rPr>
        <w:t xml:space="preserve">      </w:t>
      </w:r>
    </w:p>
    <w:p w:rsidR="00952F35" w:rsidRPr="003F2849" w:rsidRDefault="00D2471B" w:rsidP="003F2849">
      <w:pPr>
        <w:pStyle w:val="a4"/>
        <w:jc w:val="center"/>
        <w:rPr>
          <w:sz w:val="28"/>
          <w:szCs w:val="28"/>
        </w:rPr>
      </w:pPr>
      <w:r w:rsidRPr="003F2849">
        <w:rPr>
          <w:sz w:val="28"/>
          <w:szCs w:val="28"/>
        </w:rPr>
        <w:t xml:space="preserve">Возраст учащихся: </w:t>
      </w:r>
      <w:r w:rsidR="00E0202C" w:rsidRPr="003F2849">
        <w:rPr>
          <w:sz w:val="28"/>
          <w:szCs w:val="28"/>
        </w:rPr>
        <w:t>13-15</w:t>
      </w:r>
      <w:r w:rsidR="00952F35" w:rsidRPr="003F2849">
        <w:rPr>
          <w:sz w:val="28"/>
          <w:szCs w:val="28"/>
        </w:rPr>
        <w:t xml:space="preserve"> лет</w:t>
      </w:r>
    </w:p>
    <w:p w:rsidR="00952F35" w:rsidRPr="003F2849" w:rsidRDefault="00952F35" w:rsidP="003F2849">
      <w:pPr>
        <w:pStyle w:val="a4"/>
        <w:jc w:val="center"/>
        <w:rPr>
          <w:sz w:val="28"/>
          <w:szCs w:val="28"/>
        </w:rPr>
      </w:pPr>
      <w:r w:rsidRPr="003F2849">
        <w:rPr>
          <w:sz w:val="28"/>
          <w:szCs w:val="28"/>
        </w:rPr>
        <w:t xml:space="preserve">Срок реализации программы: </w:t>
      </w:r>
      <w:r w:rsidR="003F2849" w:rsidRPr="003F2849">
        <w:rPr>
          <w:sz w:val="28"/>
          <w:szCs w:val="28"/>
        </w:rPr>
        <w:t>1 год</w:t>
      </w:r>
      <w:r w:rsidR="00E0202C" w:rsidRPr="003F2849">
        <w:rPr>
          <w:sz w:val="28"/>
          <w:szCs w:val="28"/>
        </w:rPr>
        <w:t xml:space="preserve"> (34 ч)</w:t>
      </w:r>
    </w:p>
    <w:p w:rsidR="00E0202C" w:rsidRPr="00E0202C" w:rsidRDefault="00E0202C" w:rsidP="003F2849">
      <w:pPr>
        <w:pStyle w:val="a4"/>
        <w:jc w:val="center"/>
      </w:pPr>
    </w:p>
    <w:p w:rsidR="00952F35" w:rsidRPr="00E0202C" w:rsidRDefault="00952F35" w:rsidP="00E0202C">
      <w:pPr>
        <w:pStyle w:val="a4"/>
      </w:pPr>
    </w:p>
    <w:p w:rsidR="00952F35" w:rsidRPr="000C2FAE" w:rsidRDefault="00952F35" w:rsidP="00952F35">
      <w:pPr>
        <w:widowControl w:val="0"/>
        <w:autoSpaceDE w:val="0"/>
        <w:autoSpaceDN w:val="0"/>
      </w:pPr>
    </w:p>
    <w:p w:rsidR="00952F35" w:rsidRDefault="00952F35" w:rsidP="00952F35">
      <w:pPr>
        <w:widowControl w:val="0"/>
        <w:autoSpaceDE w:val="0"/>
        <w:autoSpaceDN w:val="0"/>
        <w:ind w:left="5529"/>
        <w:jc w:val="center"/>
      </w:pPr>
    </w:p>
    <w:p w:rsidR="00952F35" w:rsidRDefault="00952F35" w:rsidP="003F2849">
      <w:pPr>
        <w:widowControl w:val="0"/>
        <w:autoSpaceDE w:val="0"/>
        <w:autoSpaceDN w:val="0"/>
        <w:ind w:left="5529"/>
        <w:jc w:val="both"/>
      </w:pPr>
    </w:p>
    <w:p w:rsidR="00952F35" w:rsidRDefault="00952F35" w:rsidP="003F2849">
      <w:pPr>
        <w:widowControl w:val="0"/>
        <w:autoSpaceDE w:val="0"/>
        <w:autoSpaceDN w:val="0"/>
        <w:ind w:left="5529"/>
        <w:jc w:val="both"/>
      </w:pPr>
      <w:r>
        <w:t>Левченко Наталья Владимировна</w:t>
      </w:r>
      <w:r w:rsidRPr="000C2FAE">
        <w:t>,</w:t>
      </w:r>
    </w:p>
    <w:p w:rsidR="00952F35" w:rsidRDefault="00952F35" w:rsidP="003F2849">
      <w:pPr>
        <w:widowControl w:val="0"/>
        <w:autoSpaceDE w:val="0"/>
        <w:autoSpaceDN w:val="0"/>
        <w:jc w:val="both"/>
      </w:pPr>
      <w:r>
        <w:t xml:space="preserve">                                                                                                       педагог дополнительного  </w:t>
      </w:r>
    </w:p>
    <w:p w:rsidR="00952F35" w:rsidRPr="000C2FAE" w:rsidRDefault="00952F35" w:rsidP="003F2849">
      <w:pPr>
        <w:widowControl w:val="0"/>
        <w:autoSpaceDE w:val="0"/>
        <w:autoSpaceDN w:val="0"/>
        <w:jc w:val="both"/>
      </w:pPr>
      <w:r>
        <w:t xml:space="preserve">                                                                                                                  образования</w:t>
      </w:r>
    </w:p>
    <w:p w:rsidR="00952F35" w:rsidRPr="000C2FAE" w:rsidRDefault="00952F35" w:rsidP="00952F35">
      <w:pPr>
        <w:widowControl w:val="0"/>
        <w:autoSpaceDE w:val="0"/>
        <w:autoSpaceDN w:val="0"/>
        <w:ind w:left="5954"/>
        <w:rPr>
          <w:i/>
          <w:lang w:bidi="ru-RU"/>
        </w:rPr>
      </w:pPr>
    </w:p>
    <w:p w:rsidR="00952F35" w:rsidRPr="000C2FAE" w:rsidRDefault="00952F35" w:rsidP="00952F35">
      <w:pPr>
        <w:widowControl w:val="0"/>
        <w:autoSpaceDE w:val="0"/>
        <w:autoSpaceDN w:val="0"/>
        <w:rPr>
          <w:lang w:bidi="ru-RU"/>
        </w:rPr>
      </w:pPr>
    </w:p>
    <w:p w:rsidR="00952F35" w:rsidRDefault="00952F35" w:rsidP="00952F35">
      <w:pPr>
        <w:widowControl w:val="0"/>
        <w:autoSpaceDE w:val="0"/>
        <w:autoSpaceDN w:val="0"/>
        <w:rPr>
          <w:lang w:bidi="ru-RU"/>
        </w:rPr>
      </w:pPr>
    </w:p>
    <w:p w:rsidR="00952F35" w:rsidRDefault="00952F35" w:rsidP="00952F35">
      <w:pPr>
        <w:widowControl w:val="0"/>
        <w:autoSpaceDE w:val="0"/>
        <w:autoSpaceDN w:val="0"/>
        <w:rPr>
          <w:lang w:bidi="ru-RU"/>
        </w:rPr>
      </w:pPr>
    </w:p>
    <w:p w:rsidR="00952F35" w:rsidRDefault="00952F35" w:rsidP="00952F35">
      <w:pPr>
        <w:widowControl w:val="0"/>
        <w:autoSpaceDE w:val="0"/>
        <w:autoSpaceDN w:val="0"/>
        <w:rPr>
          <w:lang w:bidi="ru-RU"/>
        </w:rPr>
      </w:pPr>
    </w:p>
    <w:p w:rsidR="00952F35" w:rsidRDefault="00952F35" w:rsidP="00952F35">
      <w:pPr>
        <w:widowControl w:val="0"/>
        <w:autoSpaceDE w:val="0"/>
        <w:autoSpaceDN w:val="0"/>
        <w:rPr>
          <w:lang w:bidi="ru-RU"/>
        </w:rPr>
      </w:pPr>
    </w:p>
    <w:p w:rsidR="00952F35" w:rsidRDefault="00952F35" w:rsidP="00952F35">
      <w:pPr>
        <w:widowControl w:val="0"/>
        <w:autoSpaceDE w:val="0"/>
        <w:autoSpaceDN w:val="0"/>
        <w:rPr>
          <w:lang w:bidi="ru-RU"/>
        </w:rPr>
      </w:pPr>
    </w:p>
    <w:p w:rsidR="00952F35" w:rsidRDefault="00952F35" w:rsidP="00952F35">
      <w:pPr>
        <w:widowControl w:val="0"/>
        <w:autoSpaceDE w:val="0"/>
        <w:autoSpaceDN w:val="0"/>
        <w:rPr>
          <w:lang w:bidi="ru-RU"/>
        </w:rPr>
      </w:pPr>
    </w:p>
    <w:p w:rsidR="00E0202C" w:rsidRDefault="00E0202C" w:rsidP="00E0202C">
      <w:pPr>
        <w:widowControl w:val="0"/>
        <w:autoSpaceDE w:val="0"/>
        <w:autoSpaceDN w:val="0"/>
        <w:jc w:val="center"/>
        <w:rPr>
          <w:lang w:bidi="ru-RU"/>
        </w:rPr>
      </w:pPr>
      <w:r>
        <w:rPr>
          <w:lang w:bidi="ru-RU"/>
        </w:rPr>
        <w:t>Дальнереченск 2024</w:t>
      </w:r>
    </w:p>
    <w:p w:rsidR="00952F35" w:rsidRPr="00E0202C" w:rsidRDefault="00952F35" w:rsidP="00E0202C">
      <w:pPr>
        <w:widowControl w:val="0"/>
        <w:autoSpaceDE w:val="0"/>
        <w:autoSpaceDN w:val="0"/>
        <w:jc w:val="center"/>
        <w:rPr>
          <w:lang w:bidi="ru-RU"/>
        </w:rPr>
      </w:pPr>
      <w:r w:rsidRPr="00286A14">
        <w:rPr>
          <w:rFonts w:eastAsia="Calibri"/>
          <w:b/>
          <w:sz w:val="26"/>
          <w:szCs w:val="26"/>
        </w:rPr>
        <w:lastRenderedPageBreak/>
        <w:t>Раздел № 1. ОСНОВНЫЕ ХАРАКТЕРИСТИКИ ПРОГРАММЫ</w:t>
      </w:r>
    </w:p>
    <w:p w:rsidR="00952F35" w:rsidRDefault="00952F35" w:rsidP="00952F35">
      <w:pPr>
        <w:jc w:val="center"/>
        <w:rPr>
          <w:rFonts w:eastAsia="Calibri"/>
          <w:b/>
          <w:sz w:val="28"/>
          <w:szCs w:val="28"/>
        </w:rPr>
      </w:pPr>
    </w:p>
    <w:p w:rsidR="00952F35" w:rsidRDefault="00952F35" w:rsidP="00952F35">
      <w:pPr>
        <w:pStyle w:val="a3"/>
        <w:numPr>
          <w:ilvl w:val="1"/>
          <w:numId w:val="1"/>
        </w:numPr>
        <w:jc w:val="center"/>
        <w:rPr>
          <w:rFonts w:eastAsia="Calibri"/>
          <w:b/>
          <w:sz w:val="28"/>
          <w:szCs w:val="28"/>
        </w:rPr>
      </w:pPr>
      <w:r w:rsidRPr="00952F35">
        <w:rPr>
          <w:rFonts w:eastAsia="Calibri"/>
          <w:b/>
          <w:sz w:val="28"/>
          <w:szCs w:val="28"/>
        </w:rPr>
        <w:t>Пояснительная записка</w:t>
      </w:r>
    </w:p>
    <w:p w:rsidR="000B1FBD" w:rsidRPr="000B1FBD" w:rsidRDefault="000B1FBD" w:rsidP="000B1FBD">
      <w:pPr>
        <w:pStyle w:val="a3"/>
        <w:ind w:left="420"/>
        <w:jc w:val="both"/>
        <w:rPr>
          <w:rFonts w:eastAsia="Calibri"/>
          <w:b/>
          <w:sz w:val="28"/>
          <w:szCs w:val="28"/>
        </w:rPr>
      </w:pPr>
      <w:r w:rsidRPr="000B1FBD">
        <w:rPr>
          <w:rFonts w:eastAsia="Calibri"/>
          <w:b/>
          <w:sz w:val="28"/>
          <w:szCs w:val="28"/>
        </w:rPr>
        <w:t>Актуальность.</w:t>
      </w:r>
    </w:p>
    <w:p w:rsidR="000B1FBD" w:rsidRPr="000B1FBD" w:rsidRDefault="000B1FBD" w:rsidP="000B1FBD">
      <w:pPr>
        <w:pStyle w:val="a3"/>
        <w:ind w:left="420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>В современном мире музей, зарекомендова</w:t>
      </w:r>
      <w:r>
        <w:rPr>
          <w:rFonts w:eastAsia="Calibri"/>
          <w:sz w:val="28"/>
          <w:szCs w:val="28"/>
        </w:rPr>
        <w:t xml:space="preserve">вший себя как полифункциональный </w:t>
      </w:r>
      <w:r w:rsidRPr="000B1FBD">
        <w:rPr>
          <w:rFonts w:eastAsia="Calibri"/>
          <w:sz w:val="28"/>
          <w:szCs w:val="28"/>
        </w:rPr>
        <w:t>социокультурный институт, обладает широкими возможностями для формирования и</w:t>
      </w:r>
      <w:r>
        <w:rPr>
          <w:rFonts w:eastAsia="Calibri"/>
          <w:sz w:val="28"/>
          <w:szCs w:val="28"/>
        </w:rPr>
        <w:t xml:space="preserve"> </w:t>
      </w:r>
      <w:r w:rsidRPr="000B1FBD">
        <w:rPr>
          <w:rFonts w:eastAsia="Calibri"/>
          <w:sz w:val="28"/>
          <w:szCs w:val="28"/>
        </w:rPr>
        <w:t>самореализации высоконравственной личности. Музейная сеть представлена различными его</w:t>
      </w:r>
      <w:r>
        <w:rPr>
          <w:rFonts w:eastAsia="Calibri"/>
          <w:sz w:val="28"/>
          <w:szCs w:val="28"/>
        </w:rPr>
        <w:t xml:space="preserve"> </w:t>
      </w:r>
      <w:r w:rsidRPr="000B1FBD">
        <w:rPr>
          <w:rFonts w:eastAsia="Calibri"/>
          <w:sz w:val="28"/>
          <w:szCs w:val="28"/>
        </w:rPr>
        <w:t>видами: от классических профильных презентационных музеев до «живых» музеев,</w:t>
      </w:r>
    </w:p>
    <w:p w:rsidR="000B1FBD" w:rsidRPr="000B1FBD" w:rsidRDefault="000B1FBD" w:rsidP="000B1FBD">
      <w:pPr>
        <w:pStyle w:val="a3"/>
        <w:ind w:left="420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>охватывающих значительные территории и воссоздающих цело</w:t>
      </w:r>
      <w:r>
        <w:rPr>
          <w:rFonts w:eastAsia="Calibri"/>
          <w:sz w:val="28"/>
          <w:szCs w:val="28"/>
        </w:rPr>
        <w:t xml:space="preserve">стные образы природы, истории и </w:t>
      </w:r>
      <w:proofErr w:type="gramStart"/>
      <w:r>
        <w:rPr>
          <w:rFonts w:eastAsia="Calibri"/>
          <w:sz w:val="28"/>
          <w:szCs w:val="28"/>
        </w:rPr>
        <w:t>культуры</w:t>
      </w:r>
      <w:r w:rsidRPr="000B1FBD">
        <w:rPr>
          <w:rFonts w:eastAsia="Calibri"/>
          <w:sz w:val="28"/>
          <w:szCs w:val="28"/>
        </w:rPr>
        <w:t xml:space="preserve"> .</w:t>
      </w:r>
      <w:proofErr w:type="gramEnd"/>
    </w:p>
    <w:p w:rsidR="000B1FBD" w:rsidRPr="00D2471B" w:rsidRDefault="000B1FBD" w:rsidP="00D2471B">
      <w:pPr>
        <w:pStyle w:val="a3"/>
        <w:ind w:left="420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>Основные новации, кардинально изменившие музей, прихо</w:t>
      </w:r>
      <w:r w:rsidR="00D2471B">
        <w:rPr>
          <w:rFonts w:eastAsia="Calibri"/>
          <w:sz w:val="28"/>
          <w:szCs w:val="28"/>
        </w:rPr>
        <w:t xml:space="preserve">дятся на конец XX столетия. Это </w:t>
      </w:r>
      <w:r w:rsidRPr="00D2471B">
        <w:rPr>
          <w:rFonts w:eastAsia="Calibri"/>
          <w:sz w:val="28"/>
          <w:szCs w:val="28"/>
        </w:rPr>
        <w:t>время ознаменовалось новшествами в экономической и политической сферах, повлиявшими и на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общую культурную ситуацию. Среди факторов, способствовавших активизации музейного дела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можно отметить:</w:t>
      </w:r>
    </w:p>
    <w:p w:rsidR="000B1FBD" w:rsidRPr="00D2471B" w:rsidRDefault="000B1FBD" w:rsidP="00D2471B">
      <w:pPr>
        <w:pStyle w:val="a3"/>
        <w:ind w:left="420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>• демократизацию и деидеологизацию общества, способствовавших развитию культуры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повс</w:t>
      </w:r>
      <w:r w:rsidR="00D2471B">
        <w:rPr>
          <w:rFonts w:eastAsia="Calibri"/>
          <w:sz w:val="28"/>
          <w:szCs w:val="28"/>
        </w:rPr>
        <w:t>едневности («низовой культуры»)</w:t>
      </w:r>
      <w:r w:rsidRPr="00D2471B">
        <w:rPr>
          <w:rFonts w:eastAsia="Calibri"/>
          <w:sz w:val="28"/>
          <w:szCs w:val="28"/>
        </w:rPr>
        <w:t xml:space="preserve"> как альтернативы официальной культуре и обращению к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человеку как главной фигуре музейной коммуникации (</w:t>
      </w:r>
      <w:proofErr w:type="spellStart"/>
      <w:r w:rsidRPr="00D2471B">
        <w:rPr>
          <w:rFonts w:eastAsia="Calibri"/>
          <w:sz w:val="28"/>
          <w:szCs w:val="28"/>
        </w:rPr>
        <w:t>антропологизация</w:t>
      </w:r>
      <w:proofErr w:type="spellEnd"/>
      <w:r w:rsidRPr="00D2471B">
        <w:rPr>
          <w:rFonts w:eastAsia="Calibri"/>
          <w:sz w:val="28"/>
          <w:szCs w:val="28"/>
        </w:rPr>
        <w:t xml:space="preserve"> музея);</w:t>
      </w:r>
    </w:p>
    <w:p w:rsidR="000B1FBD" w:rsidRPr="00D2471B" w:rsidRDefault="000B1FBD" w:rsidP="00D2471B">
      <w:pPr>
        <w:pStyle w:val="a3"/>
        <w:ind w:left="420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>• глобализацию экологического кризиса, стимулировавшего р</w:t>
      </w:r>
      <w:r w:rsidR="00D2471B">
        <w:rPr>
          <w:rFonts w:eastAsia="Calibri"/>
          <w:sz w:val="28"/>
          <w:szCs w:val="28"/>
        </w:rPr>
        <w:t xml:space="preserve">ост музейного наследия; • НТР и </w:t>
      </w:r>
      <w:r w:rsidRPr="00D2471B">
        <w:rPr>
          <w:rFonts w:eastAsia="Calibri"/>
          <w:sz w:val="28"/>
          <w:szCs w:val="28"/>
        </w:rPr>
        <w:t>возникновение информационного общества с особой значимостью образования, приведшие к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изменению роли музея: от хранителя и интерпретатора к новому каналу культурной (музейной)</w:t>
      </w:r>
    </w:p>
    <w:p w:rsidR="000B1FBD" w:rsidRPr="000B1FBD" w:rsidRDefault="000B1FBD" w:rsidP="000B1FBD">
      <w:pPr>
        <w:pStyle w:val="a3"/>
        <w:ind w:left="420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>коммуникации;</w:t>
      </w:r>
    </w:p>
    <w:p w:rsidR="000B1FBD" w:rsidRPr="00D2471B" w:rsidRDefault="000B1FBD" w:rsidP="00D2471B">
      <w:pPr>
        <w:pStyle w:val="a3"/>
        <w:ind w:left="420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>• разнообразие и единство современного мира, отразившиеся в поиске н</w:t>
      </w:r>
      <w:r w:rsidR="00D2471B">
        <w:rPr>
          <w:rFonts w:eastAsia="Calibri"/>
          <w:sz w:val="28"/>
          <w:szCs w:val="28"/>
        </w:rPr>
        <w:t xml:space="preserve">овых моделей музея и </w:t>
      </w:r>
      <w:r w:rsidRPr="00D2471B">
        <w:rPr>
          <w:rFonts w:eastAsia="Calibri"/>
          <w:sz w:val="28"/>
          <w:szCs w:val="28"/>
        </w:rPr>
        <w:t>параллельном развитии национальной идеи и интернационализации музееведения;</w:t>
      </w:r>
    </w:p>
    <w:p w:rsidR="000B1FBD" w:rsidRPr="00D2471B" w:rsidRDefault="000B1FBD" w:rsidP="00D2471B">
      <w:pPr>
        <w:pStyle w:val="a3"/>
        <w:ind w:left="420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>• формирование рыночной экономики, не только создавшей сф</w:t>
      </w:r>
      <w:r w:rsidR="00D2471B">
        <w:rPr>
          <w:rFonts w:eastAsia="Calibri"/>
          <w:sz w:val="28"/>
          <w:szCs w:val="28"/>
        </w:rPr>
        <w:t xml:space="preserve">еру музейного менеджмента, но и </w:t>
      </w:r>
      <w:r w:rsidRPr="00D2471B">
        <w:rPr>
          <w:rFonts w:eastAsia="Calibri"/>
          <w:sz w:val="28"/>
          <w:szCs w:val="28"/>
        </w:rPr>
        <w:t>переориентировавшей музей на интерес к случайному посетителю и, как следствие этого,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возникновение музейной педагогики и музейной социологии, трансформировавшей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музееведение как вспомогательную дисциплину в междисциплинарное направление -</w:t>
      </w:r>
    </w:p>
    <w:p w:rsidR="000B1FBD" w:rsidRPr="000B1FBD" w:rsidRDefault="000B1FBD" w:rsidP="000B1FBD">
      <w:pPr>
        <w:pStyle w:val="a3"/>
        <w:ind w:left="420"/>
        <w:jc w:val="both"/>
        <w:rPr>
          <w:rFonts w:eastAsia="Calibri"/>
          <w:sz w:val="28"/>
          <w:szCs w:val="28"/>
        </w:rPr>
      </w:pPr>
      <w:proofErr w:type="spellStart"/>
      <w:r w:rsidRPr="000B1FBD">
        <w:rPr>
          <w:rFonts w:eastAsia="Calibri"/>
          <w:sz w:val="28"/>
          <w:szCs w:val="28"/>
        </w:rPr>
        <w:t>музеологию</w:t>
      </w:r>
      <w:proofErr w:type="spellEnd"/>
      <w:r w:rsidRPr="000B1FBD">
        <w:rPr>
          <w:rFonts w:eastAsia="Calibri"/>
          <w:sz w:val="28"/>
          <w:szCs w:val="28"/>
        </w:rPr>
        <w:t>.</w:t>
      </w:r>
    </w:p>
    <w:p w:rsidR="000B1FBD" w:rsidRPr="00D2471B" w:rsidRDefault="000B1FBD" w:rsidP="00D2471B">
      <w:pPr>
        <w:pStyle w:val="a3"/>
        <w:ind w:left="420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>Концепция духовно-нравственного развития и воспит</w:t>
      </w:r>
      <w:r w:rsidR="00D2471B">
        <w:rPr>
          <w:rFonts w:eastAsia="Calibri"/>
          <w:sz w:val="28"/>
          <w:szCs w:val="28"/>
        </w:rPr>
        <w:t xml:space="preserve">ания личности гражданина России </w:t>
      </w:r>
      <w:r w:rsidRPr="00D2471B">
        <w:rPr>
          <w:rFonts w:eastAsia="Calibri"/>
          <w:sz w:val="28"/>
          <w:szCs w:val="28"/>
        </w:rPr>
        <w:t>определяет важнейшую цель современного отечественного образования как одну из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приоритетных задач общества и гос</w:t>
      </w:r>
      <w:r w:rsidR="00D2471B">
        <w:rPr>
          <w:rFonts w:eastAsia="Calibri"/>
          <w:sz w:val="28"/>
          <w:szCs w:val="28"/>
        </w:rPr>
        <w:t>ударства: воспитание, социально-</w:t>
      </w:r>
      <w:r w:rsidRPr="00D2471B">
        <w:rPr>
          <w:rFonts w:eastAsia="Calibri"/>
          <w:sz w:val="28"/>
          <w:szCs w:val="28"/>
        </w:rPr>
        <w:t>педагогическая поддержка</w:t>
      </w:r>
    </w:p>
    <w:p w:rsidR="000B1FBD" w:rsidRPr="00D2471B" w:rsidRDefault="000B1FBD" w:rsidP="00D2471B">
      <w:pPr>
        <w:pStyle w:val="a3"/>
        <w:ind w:left="420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>становления и развития высоконравственного, ответственно</w:t>
      </w:r>
      <w:r w:rsidR="00D2471B">
        <w:rPr>
          <w:rFonts w:eastAsia="Calibri"/>
          <w:sz w:val="28"/>
          <w:szCs w:val="28"/>
        </w:rPr>
        <w:t xml:space="preserve">го, творческого, инициативного, </w:t>
      </w:r>
      <w:r w:rsidRPr="00D2471B">
        <w:rPr>
          <w:rFonts w:eastAsia="Calibri"/>
          <w:sz w:val="28"/>
          <w:szCs w:val="28"/>
        </w:rPr>
        <w:t>компетентного гражданина России. Одним из направлений решения задач воспитания и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социализации школьников, их всестороннего развития является внеурочная деятельность, а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школьный музей становится центром формирования гражданственности и патриотизма.</w:t>
      </w:r>
    </w:p>
    <w:p w:rsidR="000B1FBD" w:rsidRPr="00D2471B" w:rsidRDefault="000B1FBD" w:rsidP="00D2471B">
      <w:pPr>
        <w:pStyle w:val="a3"/>
        <w:ind w:left="420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lastRenderedPageBreak/>
        <w:t>Для развития, обучения и воспитания подрастающего челов</w:t>
      </w:r>
      <w:r w:rsidR="00D2471B">
        <w:rPr>
          <w:rFonts w:eastAsia="Calibri"/>
          <w:sz w:val="28"/>
          <w:szCs w:val="28"/>
        </w:rPr>
        <w:t xml:space="preserve">ека исключительно важны связь с </w:t>
      </w:r>
      <w:r w:rsidRPr="00D2471B">
        <w:rPr>
          <w:rFonts w:eastAsia="Calibri"/>
          <w:sz w:val="28"/>
          <w:szCs w:val="28"/>
        </w:rPr>
        <w:t>прошлыми поколениями формирование культурной и исторической памяти. Чтобы учащийся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мог проникнуться такими чувствами, недостаточно только прочесть, посмотреть или услышать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нужную информацию, тут требуется прикоснуться к эпохе, потрогать ее руками и эмоционально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пережить артефакты. Помочь молодому поколению в решении этих проблем сегодня может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такой уникальный социальный институт, как музей. Музей – это своеобразная модель системы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культуры, играющая огромную роль в воспитании личности.</w:t>
      </w:r>
    </w:p>
    <w:p w:rsidR="000B1FBD" w:rsidRPr="00D2471B" w:rsidRDefault="000B1FBD" w:rsidP="00D2471B">
      <w:pPr>
        <w:pStyle w:val="a3"/>
        <w:ind w:left="420"/>
        <w:jc w:val="both"/>
        <w:rPr>
          <w:rFonts w:eastAsia="Calibri"/>
          <w:sz w:val="28"/>
          <w:szCs w:val="28"/>
        </w:rPr>
      </w:pPr>
      <w:r w:rsidRPr="00D2471B">
        <w:rPr>
          <w:rFonts w:eastAsia="Calibri"/>
          <w:b/>
          <w:sz w:val="28"/>
          <w:szCs w:val="28"/>
        </w:rPr>
        <w:t>Новизна.</w:t>
      </w:r>
      <w:r w:rsidRPr="000B1FBD">
        <w:rPr>
          <w:rFonts w:eastAsia="Calibri"/>
          <w:sz w:val="28"/>
          <w:szCs w:val="28"/>
        </w:rPr>
        <w:t xml:space="preserve"> Осваивая теоретические знания и практические </w:t>
      </w:r>
      <w:r w:rsidR="00D2471B">
        <w:rPr>
          <w:rFonts w:eastAsia="Calibri"/>
          <w:sz w:val="28"/>
          <w:szCs w:val="28"/>
        </w:rPr>
        <w:t xml:space="preserve">умения в области истории родной </w:t>
      </w:r>
      <w:r w:rsidRPr="00D2471B">
        <w:rPr>
          <w:rFonts w:eastAsia="Calibri"/>
          <w:sz w:val="28"/>
          <w:szCs w:val="28"/>
        </w:rPr>
        <w:t>школы, города, музейного дела учащиеся приобретают уважение к прошлому, бережное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отношение к реликвиям, у них формируются патриотизм и потребность сохранить для других</w:t>
      </w:r>
    </w:p>
    <w:p w:rsidR="000B1FBD" w:rsidRPr="000B1FBD" w:rsidRDefault="000B1FBD" w:rsidP="000B1FBD">
      <w:pPr>
        <w:pStyle w:val="a3"/>
        <w:ind w:left="420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>поколений исторические, материальные, художественные и культурные ценности.</w:t>
      </w:r>
    </w:p>
    <w:p w:rsidR="000B1FBD" w:rsidRPr="00D2471B" w:rsidRDefault="000B1FBD" w:rsidP="000B1FBD">
      <w:pPr>
        <w:pStyle w:val="a3"/>
        <w:ind w:left="420"/>
        <w:jc w:val="both"/>
        <w:rPr>
          <w:rFonts w:eastAsia="Calibri"/>
          <w:b/>
          <w:sz w:val="28"/>
          <w:szCs w:val="28"/>
        </w:rPr>
      </w:pPr>
      <w:r w:rsidRPr="00D2471B">
        <w:rPr>
          <w:rFonts w:eastAsia="Calibri"/>
          <w:b/>
          <w:sz w:val="28"/>
          <w:szCs w:val="28"/>
        </w:rPr>
        <w:t>Педагогическая целесообразность.</w:t>
      </w:r>
    </w:p>
    <w:p w:rsidR="000B1FBD" w:rsidRPr="00D2471B" w:rsidRDefault="000B1FBD" w:rsidP="00D2471B">
      <w:pPr>
        <w:pStyle w:val="a3"/>
        <w:ind w:left="420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>Занятия в кружке «Школьный музей» приобщает уч</w:t>
      </w:r>
      <w:r w:rsidR="00D2471B">
        <w:rPr>
          <w:rFonts w:eastAsia="Calibri"/>
          <w:sz w:val="28"/>
          <w:szCs w:val="28"/>
        </w:rPr>
        <w:t xml:space="preserve">ащихся к национальной и мировой </w:t>
      </w:r>
      <w:r w:rsidRPr="00D2471B">
        <w:rPr>
          <w:rFonts w:eastAsia="Calibri"/>
          <w:sz w:val="28"/>
          <w:szCs w:val="28"/>
        </w:rPr>
        <w:t>культурной традиции и непосредственное участие в жизни школьного музея помогают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школьникам на основе знания, опыта, чувства гордости за наследие Родины стать достойными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гражданами, патриотами и нравственными людьми, а возможно и осуществить свой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 xml:space="preserve">профессиональный выбор. </w:t>
      </w:r>
      <w:r w:rsidR="00AF6368" w:rsidRPr="00D2471B">
        <w:rPr>
          <w:rFonts w:eastAsia="Calibri"/>
          <w:sz w:val="28"/>
          <w:szCs w:val="28"/>
        </w:rPr>
        <w:t>Содержание и формы работы,</w:t>
      </w:r>
      <w:r w:rsidRPr="00D2471B">
        <w:rPr>
          <w:rFonts w:eastAsia="Calibri"/>
          <w:sz w:val="28"/>
          <w:szCs w:val="28"/>
        </w:rPr>
        <w:t xml:space="preserve"> учащихся способствуют активизации</w:t>
      </w:r>
      <w:r w:rsidR="00D2471B">
        <w:rPr>
          <w:rFonts w:eastAsia="Calibri"/>
          <w:sz w:val="28"/>
          <w:szCs w:val="28"/>
        </w:rPr>
        <w:t xml:space="preserve"> </w:t>
      </w:r>
      <w:r w:rsidRPr="00D2471B">
        <w:rPr>
          <w:rFonts w:eastAsia="Calibri"/>
          <w:sz w:val="28"/>
          <w:szCs w:val="28"/>
        </w:rPr>
        <w:t>личностного потенциала школьников, приобретению ними социального опыта, подготовке к</w:t>
      </w:r>
    </w:p>
    <w:p w:rsidR="000B1FBD" w:rsidRDefault="000B1FBD" w:rsidP="000B1FBD">
      <w:pPr>
        <w:pStyle w:val="a3"/>
        <w:ind w:left="420"/>
        <w:jc w:val="both"/>
        <w:rPr>
          <w:rFonts w:eastAsia="Calibri"/>
          <w:sz w:val="28"/>
          <w:szCs w:val="28"/>
        </w:rPr>
      </w:pPr>
      <w:r w:rsidRPr="000B1FBD">
        <w:rPr>
          <w:rFonts w:eastAsia="Calibri"/>
          <w:sz w:val="28"/>
          <w:szCs w:val="28"/>
        </w:rPr>
        <w:t>будущей профессиональной деятельности.</w:t>
      </w:r>
    </w:p>
    <w:p w:rsidR="00D2471B" w:rsidRPr="00D2471B" w:rsidRDefault="00D2471B" w:rsidP="00D2471B">
      <w:pPr>
        <w:jc w:val="both"/>
        <w:rPr>
          <w:rFonts w:eastAsia="Calibri"/>
          <w:sz w:val="28"/>
          <w:szCs w:val="28"/>
        </w:rPr>
      </w:pPr>
      <w:r w:rsidRPr="00D2471B">
        <w:rPr>
          <w:rFonts w:eastAsia="Calibri"/>
          <w:b/>
          <w:sz w:val="28"/>
          <w:szCs w:val="28"/>
        </w:rPr>
        <w:t>Направленность программы</w:t>
      </w:r>
      <w:r w:rsidRPr="00D2471B">
        <w:rPr>
          <w:rFonts w:eastAsia="Calibri"/>
          <w:sz w:val="28"/>
          <w:szCs w:val="28"/>
        </w:rPr>
        <w:t xml:space="preserve"> – туристско-краеведческая.  </w:t>
      </w:r>
    </w:p>
    <w:p w:rsidR="00D2471B" w:rsidRPr="00D2471B" w:rsidRDefault="00D2471B" w:rsidP="00D2471B">
      <w:pPr>
        <w:jc w:val="both"/>
        <w:rPr>
          <w:rFonts w:eastAsia="Calibri"/>
          <w:sz w:val="28"/>
          <w:szCs w:val="28"/>
        </w:rPr>
      </w:pPr>
      <w:r w:rsidRPr="00D2471B">
        <w:rPr>
          <w:rFonts w:eastAsia="Calibri"/>
          <w:b/>
          <w:sz w:val="28"/>
          <w:szCs w:val="28"/>
        </w:rPr>
        <w:t>Уровень освоения программы</w:t>
      </w:r>
      <w:r w:rsidRPr="00D2471B">
        <w:rPr>
          <w:rFonts w:eastAsia="Calibri"/>
          <w:sz w:val="28"/>
          <w:szCs w:val="28"/>
        </w:rPr>
        <w:t>: базовый.</w:t>
      </w:r>
    </w:p>
    <w:p w:rsidR="00D2471B" w:rsidRPr="0031672F" w:rsidRDefault="00D2471B" w:rsidP="00D2471B">
      <w:pPr>
        <w:pStyle w:val="a4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Язык реализации программы:</w:t>
      </w:r>
      <w:r>
        <w:rPr>
          <w:bCs/>
          <w:sz w:val="28"/>
          <w:szCs w:val="28"/>
          <w:lang w:bidi="ru-RU"/>
        </w:rPr>
        <w:t xml:space="preserve"> русский</w:t>
      </w:r>
    </w:p>
    <w:p w:rsidR="00D2471B" w:rsidRDefault="00D2471B" w:rsidP="00D2471B">
      <w:pPr>
        <w:pStyle w:val="a4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1672F">
        <w:rPr>
          <w:rFonts w:eastAsia="Calibri"/>
          <w:b/>
          <w:sz w:val="28"/>
          <w:szCs w:val="28"/>
          <w:lang w:eastAsia="en-US"/>
        </w:rPr>
        <w:t>Адресат программы.</w:t>
      </w:r>
      <w:r w:rsidRPr="0031672F">
        <w:rPr>
          <w:rFonts w:eastAsia="Calibri"/>
          <w:sz w:val="28"/>
          <w:szCs w:val="28"/>
          <w:lang w:eastAsia="en-US"/>
        </w:rPr>
        <w:t xml:space="preserve"> Программа </w:t>
      </w:r>
      <w:r w:rsidRPr="0031672F">
        <w:rPr>
          <w:rFonts w:eastAsia="Calibri"/>
          <w:i/>
          <w:iCs/>
          <w:sz w:val="28"/>
          <w:szCs w:val="28"/>
          <w:lang w:eastAsia="en-US"/>
        </w:rPr>
        <w:t>«</w:t>
      </w:r>
      <w:r>
        <w:rPr>
          <w:rFonts w:eastAsia="Calibri"/>
          <w:i/>
          <w:iCs/>
          <w:sz w:val="28"/>
          <w:szCs w:val="28"/>
          <w:lang w:eastAsia="en-US"/>
        </w:rPr>
        <w:t>Школьный музей</w:t>
      </w:r>
      <w:r w:rsidRPr="0031672F">
        <w:rPr>
          <w:rFonts w:eastAsia="Calibri"/>
          <w:i/>
          <w:iCs/>
          <w:sz w:val="28"/>
          <w:szCs w:val="28"/>
          <w:lang w:eastAsia="en-US"/>
        </w:rPr>
        <w:t>»</w:t>
      </w:r>
      <w:r w:rsidRPr="0031672F">
        <w:rPr>
          <w:rFonts w:eastAsia="Calibri"/>
          <w:sz w:val="28"/>
          <w:szCs w:val="28"/>
          <w:lang w:eastAsia="en-US"/>
        </w:rPr>
        <w:t xml:space="preserve"> адресована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31672F">
        <w:rPr>
          <w:rFonts w:eastAsia="Calibri"/>
          <w:sz w:val="28"/>
          <w:szCs w:val="28"/>
          <w:lang w:eastAsia="en-US"/>
        </w:rPr>
        <w:t>обучающимся в возрасте от 1</w:t>
      </w:r>
      <w:r w:rsidR="00AF6368">
        <w:rPr>
          <w:rFonts w:eastAsia="Calibri"/>
          <w:sz w:val="28"/>
          <w:szCs w:val="28"/>
          <w:lang w:eastAsia="en-US"/>
        </w:rPr>
        <w:t>3 до 15</w:t>
      </w:r>
      <w:r w:rsidRPr="0031672F">
        <w:rPr>
          <w:rFonts w:eastAsia="Calibri"/>
          <w:sz w:val="28"/>
          <w:szCs w:val="28"/>
          <w:lang w:eastAsia="en-US"/>
        </w:rPr>
        <w:t xml:space="preserve"> лет. </w:t>
      </w:r>
      <w:r w:rsidRPr="0031672F">
        <w:rPr>
          <w:bCs/>
          <w:sz w:val="28"/>
          <w:szCs w:val="28"/>
          <w:lang w:bidi="ru-RU"/>
        </w:rPr>
        <w:t>К занятиям допускаются дети без специального отбора.</w:t>
      </w:r>
    </w:p>
    <w:p w:rsidR="00D2471B" w:rsidRPr="0031672F" w:rsidRDefault="00D2471B" w:rsidP="00D2471B">
      <w:pPr>
        <w:pStyle w:val="a4"/>
        <w:jc w:val="both"/>
        <w:rPr>
          <w:bCs/>
          <w:sz w:val="28"/>
          <w:szCs w:val="28"/>
          <w:lang w:bidi="ru-RU"/>
        </w:rPr>
      </w:pPr>
      <w:r w:rsidRPr="0031672F">
        <w:rPr>
          <w:b/>
          <w:bCs/>
          <w:sz w:val="28"/>
          <w:szCs w:val="28"/>
          <w:lang w:bidi="ru-RU"/>
        </w:rPr>
        <w:t>Особенности набора детей</w:t>
      </w:r>
      <w:r w:rsidRPr="0031672F">
        <w:rPr>
          <w:bCs/>
          <w:sz w:val="28"/>
          <w:szCs w:val="28"/>
          <w:lang w:bidi="ru-RU"/>
        </w:rPr>
        <w:t xml:space="preserve"> – набор в группу свободный.</w:t>
      </w:r>
    </w:p>
    <w:p w:rsidR="00D2471B" w:rsidRPr="0031672F" w:rsidRDefault="00D2471B" w:rsidP="00D2471B">
      <w:pPr>
        <w:pStyle w:val="a4"/>
        <w:jc w:val="both"/>
        <w:rPr>
          <w:sz w:val="28"/>
          <w:szCs w:val="28"/>
          <w:lang w:bidi="ru-RU"/>
        </w:rPr>
      </w:pPr>
      <w:r w:rsidRPr="0031672F">
        <w:rPr>
          <w:b/>
          <w:bCs/>
          <w:sz w:val="28"/>
          <w:szCs w:val="28"/>
          <w:lang w:bidi="ru-RU"/>
        </w:rPr>
        <w:t xml:space="preserve">Объём программы. </w:t>
      </w:r>
      <w:r w:rsidRPr="0031672F">
        <w:rPr>
          <w:sz w:val="28"/>
          <w:szCs w:val="28"/>
          <w:lang w:bidi="ru-RU"/>
        </w:rPr>
        <w:t>Общее количество учебных часов, запланированных на весь период обучения: 34 часов.</w:t>
      </w:r>
    </w:p>
    <w:p w:rsidR="00D2471B" w:rsidRPr="0031672F" w:rsidRDefault="00D2471B" w:rsidP="00D2471B">
      <w:pPr>
        <w:pStyle w:val="a4"/>
        <w:jc w:val="both"/>
        <w:rPr>
          <w:sz w:val="28"/>
          <w:szCs w:val="28"/>
          <w:lang w:bidi="ru-RU"/>
        </w:rPr>
      </w:pPr>
      <w:r w:rsidRPr="0031672F">
        <w:rPr>
          <w:b/>
          <w:bCs/>
          <w:sz w:val="28"/>
          <w:szCs w:val="28"/>
          <w:lang w:bidi="ru-RU"/>
        </w:rPr>
        <w:t xml:space="preserve"> Режим занятий – </w:t>
      </w:r>
      <w:r w:rsidRPr="0031672F">
        <w:rPr>
          <w:sz w:val="28"/>
          <w:szCs w:val="28"/>
          <w:lang w:bidi="ru-RU"/>
        </w:rPr>
        <w:t>1 раз в неделю</w:t>
      </w:r>
      <w:r w:rsidRPr="0031672F">
        <w:rPr>
          <w:b/>
          <w:bCs/>
          <w:sz w:val="28"/>
          <w:szCs w:val="28"/>
          <w:lang w:bidi="ru-RU"/>
        </w:rPr>
        <w:t xml:space="preserve"> 1</w:t>
      </w:r>
      <w:r w:rsidR="00AF6368">
        <w:rPr>
          <w:sz w:val="28"/>
          <w:szCs w:val="28"/>
          <w:lang w:bidi="ru-RU"/>
        </w:rPr>
        <w:t xml:space="preserve"> час, наполняемость 20-25</w:t>
      </w:r>
      <w:r w:rsidRPr="0031672F">
        <w:rPr>
          <w:sz w:val="28"/>
          <w:szCs w:val="28"/>
          <w:lang w:bidi="ru-RU"/>
        </w:rPr>
        <w:t xml:space="preserve"> обучающихся в группе. Исходя, из санитарно-эпидемиологических норм (СанПиН 2.4.3648-20) продолжительность одного академического часа - 45 мин. </w:t>
      </w:r>
    </w:p>
    <w:p w:rsidR="00D2471B" w:rsidRDefault="00D2471B" w:rsidP="00D2471B">
      <w:pPr>
        <w:pStyle w:val="a4"/>
        <w:jc w:val="both"/>
        <w:rPr>
          <w:sz w:val="28"/>
          <w:szCs w:val="28"/>
          <w:lang w:bidi="ru-RU"/>
        </w:rPr>
      </w:pPr>
      <w:r w:rsidRPr="0031672F">
        <w:rPr>
          <w:b/>
          <w:bCs/>
          <w:sz w:val="28"/>
          <w:szCs w:val="28"/>
          <w:lang w:bidi="ru-RU"/>
        </w:rPr>
        <w:t xml:space="preserve"> Форма обучения</w:t>
      </w:r>
      <w:r w:rsidRPr="0031672F">
        <w:rPr>
          <w:sz w:val="28"/>
          <w:szCs w:val="28"/>
          <w:lang w:bidi="ru-RU"/>
        </w:rPr>
        <w:t xml:space="preserve"> - очная.</w:t>
      </w:r>
    </w:p>
    <w:p w:rsidR="00952F35" w:rsidRPr="00494710" w:rsidRDefault="00952F35" w:rsidP="00494710">
      <w:pPr>
        <w:jc w:val="center"/>
        <w:rPr>
          <w:rFonts w:eastAsia="Calibri"/>
          <w:b/>
          <w:sz w:val="28"/>
          <w:szCs w:val="28"/>
        </w:rPr>
      </w:pPr>
      <w:r w:rsidRPr="00494710">
        <w:rPr>
          <w:rFonts w:eastAsia="Calibri"/>
          <w:b/>
          <w:sz w:val="28"/>
          <w:szCs w:val="28"/>
        </w:rPr>
        <w:t>1.2 Цели и задачи программы:</w:t>
      </w:r>
    </w:p>
    <w:p w:rsidR="00952F35" w:rsidRPr="00494710" w:rsidRDefault="00952F35" w:rsidP="00494710">
      <w:pPr>
        <w:rPr>
          <w:rFonts w:eastAsia="Calibri"/>
          <w:sz w:val="28"/>
          <w:szCs w:val="28"/>
        </w:rPr>
      </w:pPr>
      <w:r w:rsidRPr="00494710">
        <w:rPr>
          <w:rFonts w:eastAsia="Calibri"/>
          <w:sz w:val="28"/>
          <w:szCs w:val="28"/>
        </w:rPr>
        <w:t>Целью деятельности школьного музея является содействие формированию интереса к</w:t>
      </w:r>
      <w:r w:rsidR="00494710">
        <w:rPr>
          <w:rFonts w:eastAsia="Calibri"/>
          <w:sz w:val="28"/>
          <w:szCs w:val="28"/>
        </w:rPr>
        <w:t xml:space="preserve"> </w:t>
      </w:r>
      <w:r w:rsidRPr="00494710">
        <w:rPr>
          <w:rFonts w:eastAsia="Calibri"/>
          <w:sz w:val="28"/>
          <w:szCs w:val="28"/>
        </w:rPr>
        <w:t>отечественной исто</w:t>
      </w:r>
      <w:r w:rsidR="00494710">
        <w:rPr>
          <w:rFonts w:eastAsia="Calibri"/>
          <w:sz w:val="28"/>
          <w:szCs w:val="28"/>
        </w:rPr>
        <w:t xml:space="preserve">рии и уважительного отношения к </w:t>
      </w:r>
      <w:r w:rsidRPr="00494710">
        <w:rPr>
          <w:rFonts w:eastAsia="Calibri"/>
          <w:sz w:val="28"/>
          <w:szCs w:val="28"/>
        </w:rPr>
        <w:t>нравственным ценностям прошлых</w:t>
      </w:r>
      <w:r w:rsidR="00494710">
        <w:rPr>
          <w:rFonts w:eastAsia="Calibri"/>
          <w:sz w:val="28"/>
          <w:szCs w:val="28"/>
        </w:rPr>
        <w:t xml:space="preserve"> </w:t>
      </w:r>
      <w:r w:rsidRPr="00494710">
        <w:rPr>
          <w:rFonts w:eastAsia="Calibri"/>
          <w:sz w:val="28"/>
          <w:szCs w:val="28"/>
        </w:rPr>
        <w:t>поколений, развитию коммуникативных компетенций, навыков исследовательской работы</w:t>
      </w:r>
      <w:r w:rsidR="00494710">
        <w:rPr>
          <w:rFonts w:eastAsia="Calibri"/>
          <w:sz w:val="28"/>
          <w:szCs w:val="28"/>
        </w:rPr>
        <w:t xml:space="preserve"> </w:t>
      </w:r>
      <w:r w:rsidRPr="00494710">
        <w:rPr>
          <w:rFonts w:eastAsia="Calibri"/>
          <w:sz w:val="28"/>
          <w:szCs w:val="28"/>
        </w:rPr>
        <w:t>учащихся, поддержка творческих способностей детей.</w:t>
      </w:r>
    </w:p>
    <w:p w:rsidR="00952F35" w:rsidRPr="00952F35" w:rsidRDefault="00494710" w:rsidP="00952F35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Задачи</w:t>
      </w:r>
      <w:r w:rsidR="00952F35" w:rsidRPr="00952F35">
        <w:rPr>
          <w:rFonts w:eastAsia="Calibri"/>
          <w:sz w:val="28"/>
          <w:szCs w:val="28"/>
        </w:rPr>
        <w:t>:</w:t>
      </w:r>
    </w:p>
    <w:p w:rsidR="00952F35" w:rsidRPr="00494710" w:rsidRDefault="00952F35" w:rsidP="00952F35">
      <w:pPr>
        <w:pStyle w:val="a3"/>
        <w:ind w:left="420"/>
        <w:rPr>
          <w:rFonts w:eastAsia="Calibri"/>
          <w:sz w:val="28"/>
          <w:szCs w:val="28"/>
          <w:u w:val="single"/>
        </w:rPr>
      </w:pPr>
      <w:r w:rsidRPr="00494710">
        <w:rPr>
          <w:rFonts w:eastAsia="Calibri"/>
          <w:sz w:val="28"/>
          <w:szCs w:val="28"/>
          <w:u w:val="single"/>
        </w:rPr>
        <w:t>Воспитательные:</w:t>
      </w:r>
    </w:p>
    <w:p w:rsidR="00952F35" w:rsidRPr="00952F35" w:rsidRDefault="00494710" w:rsidP="00952F35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</w:t>
      </w:r>
      <w:r w:rsidR="00952F35" w:rsidRPr="00952F35">
        <w:rPr>
          <w:rFonts w:eastAsia="Calibri"/>
          <w:sz w:val="28"/>
          <w:szCs w:val="28"/>
        </w:rPr>
        <w:t xml:space="preserve"> формирование у учащихся </w:t>
      </w:r>
      <w:proofErr w:type="spellStart"/>
      <w:r w:rsidR="00952F35" w:rsidRPr="00952F35">
        <w:rPr>
          <w:rFonts w:eastAsia="Calibri"/>
          <w:sz w:val="28"/>
          <w:szCs w:val="28"/>
        </w:rPr>
        <w:t>гражданско</w:t>
      </w:r>
      <w:proofErr w:type="spellEnd"/>
      <w:r w:rsidR="00952F35" w:rsidRPr="00952F35">
        <w:rPr>
          <w:rFonts w:eastAsia="Calibri"/>
          <w:sz w:val="28"/>
          <w:szCs w:val="28"/>
        </w:rPr>
        <w:t xml:space="preserve"> – патриотических качеств;</w:t>
      </w:r>
    </w:p>
    <w:p w:rsidR="00952F35" w:rsidRPr="00494710" w:rsidRDefault="00952F35" w:rsidP="00494710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 xml:space="preserve"> активизирование роли школьного музея </w:t>
      </w:r>
      <w:r w:rsidR="00494710">
        <w:rPr>
          <w:rFonts w:eastAsia="Calibri"/>
          <w:sz w:val="28"/>
          <w:szCs w:val="28"/>
        </w:rPr>
        <w:t xml:space="preserve">в патриотическом и нравственном </w:t>
      </w:r>
      <w:r w:rsidRPr="00494710">
        <w:rPr>
          <w:rFonts w:eastAsia="Calibri"/>
          <w:sz w:val="28"/>
          <w:szCs w:val="28"/>
        </w:rPr>
        <w:t>воспитании подрастающего поколения;</w:t>
      </w:r>
    </w:p>
    <w:p w:rsidR="00952F35" w:rsidRPr="00494710" w:rsidRDefault="008D29F2" w:rsidP="00494710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</w:t>
      </w:r>
      <w:r w:rsidR="00952F35" w:rsidRPr="00952F35">
        <w:rPr>
          <w:rFonts w:eastAsia="Calibri"/>
          <w:sz w:val="28"/>
          <w:szCs w:val="28"/>
        </w:rPr>
        <w:t xml:space="preserve"> формирование личностного, эмоционально окраш</w:t>
      </w:r>
      <w:r w:rsidR="00494710">
        <w:rPr>
          <w:rFonts w:eastAsia="Calibri"/>
          <w:sz w:val="28"/>
          <w:szCs w:val="28"/>
        </w:rPr>
        <w:t xml:space="preserve">енного отношения к историческим </w:t>
      </w:r>
      <w:r w:rsidR="00952F35" w:rsidRPr="00494710">
        <w:rPr>
          <w:rFonts w:eastAsia="Calibri"/>
          <w:sz w:val="28"/>
          <w:szCs w:val="28"/>
        </w:rPr>
        <w:t>фактам;</w:t>
      </w:r>
    </w:p>
    <w:p w:rsidR="00952F35" w:rsidRPr="00952F35" w:rsidRDefault="008D29F2" w:rsidP="00952F35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</w:t>
      </w:r>
      <w:r w:rsidR="00952F35" w:rsidRPr="00952F35">
        <w:rPr>
          <w:rFonts w:eastAsia="Calibri"/>
          <w:sz w:val="28"/>
          <w:szCs w:val="28"/>
        </w:rPr>
        <w:t xml:space="preserve"> воспитание любви и уважения к прошлому своей страны;</w:t>
      </w:r>
    </w:p>
    <w:p w:rsidR="00952F35" w:rsidRPr="00952F35" w:rsidRDefault="008D29F2" w:rsidP="00952F35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</w:t>
      </w:r>
      <w:r w:rsidR="00952F35" w:rsidRPr="00952F35">
        <w:rPr>
          <w:rFonts w:eastAsia="Calibri"/>
          <w:sz w:val="28"/>
          <w:szCs w:val="28"/>
        </w:rPr>
        <w:t xml:space="preserve"> сохранение и поддержание традиций образовательного учреждения;</w:t>
      </w:r>
    </w:p>
    <w:p w:rsidR="00952F35" w:rsidRDefault="008D29F2" w:rsidP="00952F35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</w:t>
      </w:r>
      <w:r w:rsidR="00952F35" w:rsidRPr="00952F35">
        <w:rPr>
          <w:rFonts w:eastAsia="Calibri"/>
          <w:sz w:val="28"/>
          <w:szCs w:val="28"/>
        </w:rPr>
        <w:t xml:space="preserve"> воспитание познавательных интересов и способностей;</w:t>
      </w:r>
    </w:p>
    <w:p w:rsidR="00494710" w:rsidRPr="00952F35" w:rsidRDefault="008D29F2" w:rsidP="00494710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 в</w:t>
      </w:r>
      <w:r w:rsidR="00494710" w:rsidRPr="00952F35">
        <w:rPr>
          <w:rFonts w:eastAsia="Calibri"/>
          <w:sz w:val="28"/>
          <w:szCs w:val="28"/>
        </w:rPr>
        <w:t>оспитание у ребят ответственного отношения к личному здоровью, как</w:t>
      </w:r>
    </w:p>
    <w:p w:rsidR="00494710" w:rsidRPr="008D29F2" w:rsidRDefault="00494710" w:rsidP="008D29F2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индивидуальной и общественной ценности; справедл</w:t>
      </w:r>
      <w:r w:rsidR="008D29F2">
        <w:rPr>
          <w:rFonts w:eastAsia="Calibri"/>
          <w:sz w:val="28"/>
          <w:szCs w:val="28"/>
        </w:rPr>
        <w:t xml:space="preserve">ивого, строго регламентируемого </w:t>
      </w:r>
      <w:r w:rsidRPr="008D29F2">
        <w:rPr>
          <w:rFonts w:eastAsia="Calibri"/>
          <w:sz w:val="28"/>
          <w:szCs w:val="28"/>
        </w:rPr>
        <w:t>отношения к соревновательной деятельности, как к одному из видов человеческой деятельности;</w:t>
      </w:r>
    </w:p>
    <w:p w:rsidR="00494710" w:rsidRPr="00952F35" w:rsidRDefault="008D29F2" w:rsidP="00494710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*в</w:t>
      </w:r>
      <w:r w:rsidR="00494710" w:rsidRPr="00952F35">
        <w:rPr>
          <w:rFonts w:eastAsia="Calibri"/>
          <w:sz w:val="28"/>
          <w:szCs w:val="28"/>
        </w:rPr>
        <w:t>оспитание морально-волевых качеств;</w:t>
      </w:r>
    </w:p>
    <w:p w:rsidR="00494710" w:rsidRPr="00952F35" w:rsidRDefault="008D29F2" w:rsidP="00494710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 с</w:t>
      </w:r>
      <w:r w:rsidR="00494710" w:rsidRPr="00952F35">
        <w:rPr>
          <w:rFonts w:eastAsia="Calibri"/>
          <w:sz w:val="28"/>
          <w:szCs w:val="28"/>
        </w:rPr>
        <w:t>одействовать формированию навыков культуры поведения;</w:t>
      </w:r>
    </w:p>
    <w:p w:rsidR="00494710" w:rsidRPr="00494710" w:rsidRDefault="008D29F2" w:rsidP="00494710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*в</w:t>
      </w:r>
      <w:r w:rsidR="00494710" w:rsidRPr="00952F35">
        <w:rPr>
          <w:rFonts w:eastAsia="Calibri"/>
          <w:sz w:val="28"/>
          <w:szCs w:val="28"/>
        </w:rPr>
        <w:t>оспитание чувства коллективизма, умения работать</w:t>
      </w:r>
      <w:r w:rsidR="00494710">
        <w:rPr>
          <w:rFonts w:eastAsia="Calibri"/>
          <w:sz w:val="28"/>
          <w:szCs w:val="28"/>
        </w:rPr>
        <w:t xml:space="preserve"> в коллективе, уважать старших, </w:t>
      </w:r>
      <w:r w:rsidR="00494710" w:rsidRPr="00494710">
        <w:rPr>
          <w:rFonts w:eastAsia="Calibri"/>
          <w:sz w:val="28"/>
          <w:szCs w:val="28"/>
        </w:rPr>
        <w:t>доброжелательного отношения друг к другу, умения и желания оказывать помощь,</w:t>
      </w:r>
      <w:r w:rsidR="00494710">
        <w:rPr>
          <w:rFonts w:eastAsia="Calibri"/>
          <w:sz w:val="28"/>
          <w:szCs w:val="28"/>
        </w:rPr>
        <w:t xml:space="preserve"> </w:t>
      </w:r>
      <w:r w:rsidR="00494710" w:rsidRPr="00494710">
        <w:rPr>
          <w:rFonts w:eastAsia="Calibri"/>
          <w:sz w:val="28"/>
          <w:szCs w:val="28"/>
        </w:rPr>
        <w:t>дисциплинированность, корректность, требовательность к себе.</w:t>
      </w:r>
    </w:p>
    <w:p w:rsidR="00952F35" w:rsidRPr="00494710" w:rsidRDefault="00494710" w:rsidP="00494710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     </w:t>
      </w:r>
      <w:r w:rsidR="00952F35" w:rsidRPr="00494710">
        <w:rPr>
          <w:rFonts w:eastAsia="Calibri"/>
          <w:sz w:val="28"/>
          <w:szCs w:val="28"/>
          <w:u w:val="single"/>
        </w:rPr>
        <w:t>Образовательно-развивающие:</w:t>
      </w:r>
    </w:p>
    <w:p w:rsidR="00952F35" w:rsidRPr="00952F35" w:rsidRDefault="008D29F2" w:rsidP="00952F35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*и</w:t>
      </w:r>
      <w:r w:rsidR="00952F35" w:rsidRPr="00952F35">
        <w:rPr>
          <w:rFonts w:eastAsia="Calibri"/>
          <w:sz w:val="28"/>
          <w:szCs w:val="28"/>
        </w:rPr>
        <w:t>зучение основ музейного дела;</w:t>
      </w:r>
    </w:p>
    <w:p w:rsidR="00952F35" w:rsidRPr="00952F35" w:rsidRDefault="008D29F2" w:rsidP="00952F35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*п</w:t>
      </w:r>
      <w:r w:rsidR="00952F35" w:rsidRPr="00952F35">
        <w:rPr>
          <w:rFonts w:eastAsia="Calibri"/>
          <w:sz w:val="28"/>
          <w:szCs w:val="28"/>
        </w:rPr>
        <w:t>риобретение опыта экскурсоводов;</w:t>
      </w:r>
    </w:p>
    <w:p w:rsidR="00952F35" w:rsidRPr="00494710" w:rsidRDefault="00952F35" w:rsidP="00494710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 xml:space="preserve"> приобщение обучающихся к изучению истор</w:t>
      </w:r>
      <w:r w:rsidR="00494710">
        <w:rPr>
          <w:rFonts w:eastAsia="Calibri"/>
          <w:sz w:val="28"/>
          <w:szCs w:val="28"/>
        </w:rPr>
        <w:t xml:space="preserve">ии родного края, школы, истории </w:t>
      </w:r>
      <w:r w:rsidRPr="00494710">
        <w:rPr>
          <w:rFonts w:eastAsia="Calibri"/>
          <w:sz w:val="28"/>
          <w:szCs w:val="28"/>
        </w:rPr>
        <w:t>Великой Отечественной войны 1941-1945;</w:t>
      </w:r>
    </w:p>
    <w:p w:rsidR="00952F35" w:rsidRPr="00494710" w:rsidRDefault="008D29F2" w:rsidP="00494710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</w:t>
      </w:r>
      <w:r w:rsidR="00952F35" w:rsidRPr="00952F35">
        <w:rPr>
          <w:rFonts w:eastAsia="Calibri"/>
          <w:sz w:val="28"/>
          <w:szCs w:val="28"/>
        </w:rPr>
        <w:t xml:space="preserve"> совершенствование образовательного проц</w:t>
      </w:r>
      <w:r w:rsidR="00494710">
        <w:rPr>
          <w:rFonts w:eastAsia="Calibri"/>
          <w:sz w:val="28"/>
          <w:szCs w:val="28"/>
        </w:rPr>
        <w:t xml:space="preserve">есса средствами дополнительного </w:t>
      </w:r>
      <w:r w:rsidR="00952F35" w:rsidRPr="00494710">
        <w:rPr>
          <w:rFonts w:eastAsia="Calibri"/>
          <w:sz w:val="28"/>
          <w:szCs w:val="28"/>
        </w:rPr>
        <w:t>обучения;</w:t>
      </w:r>
    </w:p>
    <w:p w:rsidR="00952F35" w:rsidRDefault="008D29F2" w:rsidP="00494710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*</w:t>
      </w:r>
      <w:r w:rsidR="00952F35" w:rsidRPr="00952F35">
        <w:rPr>
          <w:rFonts w:eastAsia="Calibri"/>
          <w:sz w:val="28"/>
          <w:szCs w:val="28"/>
        </w:rPr>
        <w:t>овладение учащимися практическими навыка</w:t>
      </w:r>
      <w:r w:rsidR="00494710">
        <w:rPr>
          <w:rFonts w:eastAsia="Calibri"/>
          <w:sz w:val="28"/>
          <w:szCs w:val="28"/>
        </w:rPr>
        <w:t xml:space="preserve">ми поисковой, исследовательской </w:t>
      </w:r>
      <w:r w:rsidR="00952F35" w:rsidRPr="00494710">
        <w:rPr>
          <w:rFonts w:eastAsia="Calibri"/>
          <w:sz w:val="28"/>
          <w:szCs w:val="28"/>
        </w:rPr>
        <w:t>деятельности; пополнение музейных фондов музея</w:t>
      </w:r>
      <w:r w:rsidR="00086CDC">
        <w:rPr>
          <w:rFonts w:eastAsia="Calibri"/>
          <w:sz w:val="28"/>
          <w:szCs w:val="28"/>
        </w:rPr>
        <w:t>.</w:t>
      </w:r>
    </w:p>
    <w:p w:rsidR="00086CDC" w:rsidRPr="00AC5493" w:rsidRDefault="00086CDC" w:rsidP="00AC5493">
      <w:pPr>
        <w:pStyle w:val="a3"/>
        <w:ind w:left="420"/>
        <w:jc w:val="center"/>
        <w:rPr>
          <w:rFonts w:eastAsia="Calibri"/>
          <w:b/>
          <w:sz w:val="28"/>
          <w:szCs w:val="28"/>
        </w:rPr>
      </w:pPr>
      <w:r w:rsidRPr="00AC5493">
        <w:rPr>
          <w:rFonts w:eastAsia="Calibri"/>
          <w:b/>
          <w:sz w:val="28"/>
          <w:szCs w:val="28"/>
        </w:rPr>
        <w:t>1.3 Содержание программы</w:t>
      </w:r>
    </w:p>
    <w:p w:rsidR="00086CDC" w:rsidRPr="00AC5493" w:rsidRDefault="00086CDC" w:rsidP="00AC5493">
      <w:pPr>
        <w:pStyle w:val="a3"/>
        <w:ind w:left="420"/>
        <w:jc w:val="center"/>
        <w:rPr>
          <w:rFonts w:eastAsia="Calibri"/>
          <w:b/>
          <w:sz w:val="28"/>
          <w:szCs w:val="28"/>
        </w:rPr>
      </w:pPr>
      <w:r w:rsidRPr="00AC5493">
        <w:rPr>
          <w:rFonts w:eastAsia="Calibri"/>
          <w:b/>
          <w:sz w:val="28"/>
          <w:szCs w:val="28"/>
        </w:rPr>
        <w:t>Учебный план</w:t>
      </w:r>
    </w:p>
    <w:p w:rsidR="00AC5493" w:rsidRDefault="00AC5493" w:rsidP="00494710">
      <w:pPr>
        <w:pStyle w:val="a3"/>
        <w:ind w:left="420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669"/>
        <w:gridCol w:w="3101"/>
        <w:gridCol w:w="808"/>
        <w:gridCol w:w="951"/>
        <w:gridCol w:w="1276"/>
        <w:gridCol w:w="2120"/>
      </w:tblGrid>
      <w:tr w:rsidR="00AC5493" w:rsidRPr="00AC5493" w:rsidTr="00AC5493">
        <w:trPr>
          <w:trHeight w:val="315"/>
        </w:trPr>
        <w:tc>
          <w:tcPr>
            <w:tcW w:w="669" w:type="dxa"/>
            <w:vMerge w:val="restart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  <w:r w:rsidRPr="00AC5493">
              <w:rPr>
                <w:rFonts w:eastAsia="Calibri"/>
              </w:rPr>
              <w:t>№</w:t>
            </w:r>
          </w:p>
        </w:tc>
        <w:tc>
          <w:tcPr>
            <w:tcW w:w="3101" w:type="dxa"/>
            <w:vMerge w:val="restart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  <w:r w:rsidRPr="00AC5493">
              <w:rPr>
                <w:rFonts w:eastAsia="Calibri"/>
              </w:rPr>
              <w:t>Название раздела</w:t>
            </w:r>
          </w:p>
        </w:tc>
        <w:tc>
          <w:tcPr>
            <w:tcW w:w="3035" w:type="dxa"/>
            <w:gridSpan w:val="3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  <w:r w:rsidRPr="00AC5493">
              <w:rPr>
                <w:rFonts w:eastAsia="Calibri"/>
              </w:rPr>
              <w:t>Количество часов</w:t>
            </w:r>
          </w:p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</w:p>
        </w:tc>
        <w:tc>
          <w:tcPr>
            <w:tcW w:w="2120" w:type="dxa"/>
            <w:vMerge w:val="restart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  <w:r w:rsidRPr="00AC5493">
              <w:rPr>
                <w:rFonts w:eastAsia="Calibri"/>
              </w:rPr>
              <w:t>Формы аттестации,</w:t>
            </w:r>
          </w:p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  <w:r w:rsidRPr="00AC5493">
              <w:rPr>
                <w:rFonts w:eastAsia="Calibri"/>
              </w:rPr>
              <w:t>контроля</w:t>
            </w:r>
          </w:p>
        </w:tc>
      </w:tr>
      <w:tr w:rsidR="00AC5493" w:rsidRPr="00AC5493" w:rsidTr="00AC5493">
        <w:trPr>
          <w:trHeight w:val="330"/>
        </w:trPr>
        <w:tc>
          <w:tcPr>
            <w:tcW w:w="669" w:type="dxa"/>
            <w:vMerge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</w:p>
        </w:tc>
        <w:tc>
          <w:tcPr>
            <w:tcW w:w="3101" w:type="dxa"/>
            <w:vMerge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</w:p>
        </w:tc>
        <w:tc>
          <w:tcPr>
            <w:tcW w:w="808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  <w:r w:rsidRPr="00AC5493">
              <w:rPr>
                <w:rFonts w:eastAsia="Calibri"/>
              </w:rPr>
              <w:t>Всего</w:t>
            </w:r>
          </w:p>
        </w:tc>
        <w:tc>
          <w:tcPr>
            <w:tcW w:w="951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  <w:r w:rsidRPr="00AC5493">
              <w:rPr>
                <w:rFonts w:eastAsia="Calibri"/>
              </w:rPr>
              <w:t>Теория</w:t>
            </w:r>
          </w:p>
        </w:tc>
        <w:tc>
          <w:tcPr>
            <w:tcW w:w="1276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  <w:r w:rsidRPr="00AC5493">
              <w:rPr>
                <w:rFonts w:eastAsia="Calibri"/>
              </w:rPr>
              <w:t>Практика</w:t>
            </w:r>
          </w:p>
        </w:tc>
        <w:tc>
          <w:tcPr>
            <w:tcW w:w="2120" w:type="dxa"/>
            <w:vMerge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</w:p>
        </w:tc>
      </w:tr>
      <w:tr w:rsidR="00AC5493" w:rsidRPr="00AC5493" w:rsidTr="00AC5493">
        <w:tc>
          <w:tcPr>
            <w:tcW w:w="669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01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  <w:bookmarkStart w:id="1" w:name="_Hlk111710726"/>
            <w:r w:rsidRPr="00AC5493">
              <w:t>Вводное занятие. Знакомство с программой</w:t>
            </w:r>
            <w:bookmarkEnd w:id="1"/>
          </w:p>
        </w:tc>
        <w:tc>
          <w:tcPr>
            <w:tcW w:w="808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1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</w:p>
        </w:tc>
        <w:tc>
          <w:tcPr>
            <w:tcW w:w="2120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Беседа. Входной контроль</w:t>
            </w:r>
          </w:p>
        </w:tc>
      </w:tr>
      <w:tr w:rsidR="00AC5493" w:rsidRPr="00AC5493" w:rsidTr="00AC5493">
        <w:tc>
          <w:tcPr>
            <w:tcW w:w="669" w:type="dxa"/>
          </w:tcPr>
          <w:p w:rsidR="00AC5493" w:rsidRPr="00AC5493" w:rsidRDefault="000976B2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01" w:type="dxa"/>
          </w:tcPr>
          <w:p w:rsidR="00AC5493" w:rsidRPr="00AC5493" w:rsidRDefault="000976B2" w:rsidP="00494710">
            <w:pPr>
              <w:pStyle w:val="a3"/>
              <w:ind w:left="0"/>
              <w:rPr>
                <w:rFonts w:eastAsia="Calibri"/>
              </w:rPr>
            </w:pPr>
            <w:r w:rsidRPr="000976B2">
              <w:rPr>
                <w:rFonts w:eastAsia="Calibri"/>
              </w:rPr>
              <w:t>История музейного дела в России. (4часа)</w:t>
            </w:r>
          </w:p>
        </w:tc>
        <w:tc>
          <w:tcPr>
            <w:tcW w:w="808" w:type="dxa"/>
          </w:tcPr>
          <w:p w:rsidR="00AC5493" w:rsidRPr="00AC5493" w:rsidRDefault="000976B2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51" w:type="dxa"/>
          </w:tcPr>
          <w:p w:rsidR="00AC5493" w:rsidRPr="00AC5493" w:rsidRDefault="000976B2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AC5493" w:rsidRPr="00AC5493" w:rsidRDefault="000976B2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0" w:type="dxa"/>
          </w:tcPr>
          <w:p w:rsidR="00AC5493" w:rsidRPr="00AC5493" w:rsidRDefault="00A53AB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Опорный конспект</w:t>
            </w:r>
          </w:p>
        </w:tc>
      </w:tr>
      <w:tr w:rsidR="00AC5493" w:rsidRPr="00AC5493" w:rsidTr="00AC5493">
        <w:tc>
          <w:tcPr>
            <w:tcW w:w="669" w:type="dxa"/>
          </w:tcPr>
          <w:p w:rsidR="00AC5493" w:rsidRPr="00AC5493" w:rsidRDefault="000976B2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101" w:type="dxa"/>
          </w:tcPr>
          <w:p w:rsidR="00AC5493" w:rsidRPr="00AC5493" w:rsidRDefault="000976B2" w:rsidP="00494710">
            <w:pPr>
              <w:pStyle w:val="a3"/>
              <w:ind w:left="0"/>
              <w:rPr>
                <w:rFonts w:eastAsia="Calibri"/>
              </w:rPr>
            </w:pPr>
            <w:r w:rsidRPr="000976B2">
              <w:rPr>
                <w:rFonts w:eastAsia="Calibri"/>
              </w:rPr>
              <w:t>Родной край в истории государства российского</w:t>
            </w:r>
          </w:p>
        </w:tc>
        <w:tc>
          <w:tcPr>
            <w:tcW w:w="808" w:type="dxa"/>
          </w:tcPr>
          <w:p w:rsidR="00AC5493" w:rsidRPr="00AC5493" w:rsidRDefault="000976B2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51" w:type="dxa"/>
          </w:tcPr>
          <w:p w:rsidR="00AC5493" w:rsidRPr="00AC5493" w:rsidRDefault="000976B2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</w:tcPr>
          <w:p w:rsidR="00AC5493" w:rsidRPr="00AC5493" w:rsidRDefault="000976B2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120" w:type="dxa"/>
          </w:tcPr>
          <w:p w:rsidR="00AC5493" w:rsidRPr="00AC5493" w:rsidRDefault="000976B2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Экскурсия в музей. Экскурсия в архив.</w:t>
            </w:r>
          </w:p>
        </w:tc>
      </w:tr>
      <w:tr w:rsidR="00AC5493" w:rsidRPr="00AC5493" w:rsidTr="00AC5493">
        <w:tc>
          <w:tcPr>
            <w:tcW w:w="669" w:type="dxa"/>
          </w:tcPr>
          <w:p w:rsidR="00AC5493" w:rsidRPr="00AC5493" w:rsidRDefault="00A53AB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101" w:type="dxa"/>
          </w:tcPr>
          <w:p w:rsidR="00AC5493" w:rsidRPr="00AC5493" w:rsidRDefault="00A53ABA" w:rsidP="00494710">
            <w:pPr>
              <w:pStyle w:val="a3"/>
              <w:ind w:left="0"/>
              <w:rPr>
                <w:rFonts w:eastAsia="Calibri"/>
              </w:rPr>
            </w:pPr>
            <w:r w:rsidRPr="00A53ABA">
              <w:rPr>
                <w:rFonts w:eastAsia="Calibri"/>
              </w:rPr>
              <w:t>Функции школьного музея</w:t>
            </w:r>
          </w:p>
        </w:tc>
        <w:tc>
          <w:tcPr>
            <w:tcW w:w="808" w:type="dxa"/>
          </w:tcPr>
          <w:p w:rsidR="00AC5493" w:rsidRPr="00AC5493" w:rsidRDefault="00A53AB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1" w:type="dxa"/>
          </w:tcPr>
          <w:p w:rsidR="00AC5493" w:rsidRPr="00AC5493" w:rsidRDefault="00A53AB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</w:p>
        </w:tc>
        <w:tc>
          <w:tcPr>
            <w:tcW w:w="2120" w:type="dxa"/>
          </w:tcPr>
          <w:p w:rsidR="00AC5493" w:rsidRPr="00AC5493" w:rsidRDefault="00A53AB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Тест</w:t>
            </w:r>
          </w:p>
        </w:tc>
      </w:tr>
      <w:tr w:rsidR="00AC5493" w:rsidRPr="00AC5493" w:rsidTr="00AC5493">
        <w:tc>
          <w:tcPr>
            <w:tcW w:w="669" w:type="dxa"/>
          </w:tcPr>
          <w:p w:rsidR="00AC5493" w:rsidRPr="00AC5493" w:rsidRDefault="00A53AB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101" w:type="dxa"/>
          </w:tcPr>
          <w:p w:rsidR="00AC5493" w:rsidRPr="00AC5493" w:rsidRDefault="00A53ABA" w:rsidP="00494710">
            <w:pPr>
              <w:pStyle w:val="a3"/>
              <w:ind w:left="0"/>
              <w:rPr>
                <w:rFonts w:eastAsia="Calibri"/>
              </w:rPr>
            </w:pPr>
            <w:r w:rsidRPr="00A53ABA">
              <w:rPr>
                <w:rFonts w:eastAsia="Calibri"/>
              </w:rPr>
              <w:t>Организация школьного музея</w:t>
            </w:r>
          </w:p>
        </w:tc>
        <w:tc>
          <w:tcPr>
            <w:tcW w:w="808" w:type="dxa"/>
          </w:tcPr>
          <w:p w:rsidR="00AC5493" w:rsidRPr="00AC5493" w:rsidRDefault="00A53AB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51" w:type="dxa"/>
          </w:tcPr>
          <w:p w:rsidR="00AC5493" w:rsidRPr="00AC5493" w:rsidRDefault="00A53AB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AC5493" w:rsidRPr="00AC5493" w:rsidRDefault="00A53AB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120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</w:p>
        </w:tc>
      </w:tr>
      <w:tr w:rsidR="00AC5493" w:rsidRPr="00AC5493" w:rsidTr="00AC5493">
        <w:tc>
          <w:tcPr>
            <w:tcW w:w="669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</w:p>
        </w:tc>
        <w:tc>
          <w:tcPr>
            <w:tcW w:w="3101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</w:p>
        </w:tc>
        <w:tc>
          <w:tcPr>
            <w:tcW w:w="808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</w:p>
        </w:tc>
        <w:tc>
          <w:tcPr>
            <w:tcW w:w="951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</w:p>
        </w:tc>
        <w:tc>
          <w:tcPr>
            <w:tcW w:w="1276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</w:p>
        </w:tc>
        <w:tc>
          <w:tcPr>
            <w:tcW w:w="2120" w:type="dxa"/>
          </w:tcPr>
          <w:p w:rsidR="00AC5493" w:rsidRPr="00AC5493" w:rsidRDefault="00AC5493" w:rsidP="00494710">
            <w:pPr>
              <w:pStyle w:val="a3"/>
              <w:ind w:left="0"/>
              <w:rPr>
                <w:rFonts w:eastAsia="Calibri"/>
              </w:rPr>
            </w:pPr>
          </w:p>
        </w:tc>
      </w:tr>
      <w:tr w:rsidR="00AC5493" w:rsidRPr="00AC5493" w:rsidTr="00AC5493">
        <w:tc>
          <w:tcPr>
            <w:tcW w:w="669" w:type="dxa"/>
          </w:tcPr>
          <w:p w:rsidR="00AC5493" w:rsidRPr="00AC5493" w:rsidRDefault="00403DA7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3101" w:type="dxa"/>
          </w:tcPr>
          <w:p w:rsidR="00AC5493" w:rsidRPr="00AC5493" w:rsidRDefault="00A53ABA" w:rsidP="00494710">
            <w:pPr>
              <w:pStyle w:val="a3"/>
              <w:ind w:left="0"/>
              <w:rPr>
                <w:rFonts w:eastAsia="Calibri"/>
              </w:rPr>
            </w:pPr>
            <w:r w:rsidRPr="00A53ABA">
              <w:rPr>
                <w:rFonts w:eastAsia="Calibri"/>
              </w:rPr>
              <w:t>Моя семья и школьный музей</w:t>
            </w:r>
          </w:p>
        </w:tc>
        <w:tc>
          <w:tcPr>
            <w:tcW w:w="808" w:type="dxa"/>
          </w:tcPr>
          <w:p w:rsidR="00AC5493" w:rsidRPr="00AC5493" w:rsidRDefault="00A53AB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51" w:type="dxa"/>
          </w:tcPr>
          <w:p w:rsidR="00AC5493" w:rsidRPr="00AC5493" w:rsidRDefault="00A53AB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AC5493" w:rsidRPr="00AC5493" w:rsidRDefault="00A53AB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0" w:type="dxa"/>
          </w:tcPr>
          <w:p w:rsidR="00AC5493" w:rsidRPr="00AC5493" w:rsidRDefault="00403DA7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Составление родословной</w:t>
            </w:r>
          </w:p>
        </w:tc>
      </w:tr>
      <w:tr w:rsidR="00AC5493" w:rsidRPr="00AC5493" w:rsidTr="00AC5493">
        <w:tc>
          <w:tcPr>
            <w:tcW w:w="669" w:type="dxa"/>
          </w:tcPr>
          <w:p w:rsidR="00AC5493" w:rsidRPr="00AC5493" w:rsidRDefault="00403DA7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101" w:type="dxa"/>
          </w:tcPr>
          <w:p w:rsidR="00AC5493" w:rsidRPr="00AC5493" w:rsidRDefault="00403DA7" w:rsidP="00494710">
            <w:pPr>
              <w:pStyle w:val="a3"/>
              <w:ind w:left="0"/>
              <w:rPr>
                <w:rFonts w:eastAsia="Calibri"/>
              </w:rPr>
            </w:pPr>
            <w:r w:rsidRPr="00403DA7">
              <w:rPr>
                <w:rFonts w:eastAsia="Calibri"/>
              </w:rPr>
              <w:t>Наша школа в истории края</w:t>
            </w:r>
          </w:p>
        </w:tc>
        <w:tc>
          <w:tcPr>
            <w:tcW w:w="808" w:type="dxa"/>
          </w:tcPr>
          <w:p w:rsidR="00AC5493" w:rsidRPr="00AC5493" w:rsidRDefault="00403DA7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51" w:type="dxa"/>
          </w:tcPr>
          <w:p w:rsidR="00AC5493" w:rsidRPr="00AC5493" w:rsidRDefault="00403DA7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</w:tcPr>
          <w:p w:rsidR="00AC5493" w:rsidRPr="00AC5493" w:rsidRDefault="00403DA7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120" w:type="dxa"/>
          </w:tcPr>
          <w:p w:rsidR="00AC5493" w:rsidRPr="00AC5493" w:rsidRDefault="00403DA7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Разбор архива школы. Встречи с педагогами прошлых лет</w:t>
            </w:r>
          </w:p>
        </w:tc>
      </w:tr>
      <w:tr w:rsidR="00AC5493" w:rsidRPr="00AC5493" w:rsidTr="00AC5493">
        <w:tc>
          <w:tcPr>
            <w:tcW w:w="669" w:type="dxa"/>
          </w:tcPr>
          <w:p w:rsidR="00AC5493" w:rsidRPr="00AC5493" w:rsidRDefault="00403DA7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101" w:type="dxa"/>
          </w:tcPr>
          <w:p w:rsidR="00AC5493" w:rsidRPr="00AC5493" w:rsidRDefault="00403DA7" w:rsidP="00494710">
            <w:pPr>
              <w:pStyle w:val="a3"/>
              <w:ind w:left="0"/>
              <w:rPr>
                <w:rFonts w:eastAsia="Calibri"/>
              </w:rPr>
            </w:pPr>
            <w:r w:rsidRPr="00403DA7">
              <w:rPr>
                <w:rFonts w:eastAsia="Calibri"/>
              </w:rPr>
              <w:t>Учет и описание музейных предметов</w:t>
            </w:r>
          </w:p>
        </w:tc>
        <w:tc>
          <w:tcPr>
            <w:tcW w:w="808" w:type="dxa"/>
          </w:tcPr>
          <w:p w:rsidR="00AC5493" w:rsidRPr="00AC5493" w:rsidRDefault="00403DA7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51" w:type="dxa"/>
          </w:tcPr>
          <w:p w:rsidR="00AC5493" w:rsidRPr="00AC5493" w:rsidRDefault="00403DA7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AC5493" w:rsidRPr="00AC5493" w:rsidRDefault="00403DA7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0" w:type="dxa"/>
          </w:tcPr>
          <w:p w:rsidR="00AC5493" w:rsidRPr="00AC5493" w:rsidRDefault="00F92466" w:rsidP="00494710">
            <w:pPr>
              <w:pStyle w:val="a3"/>
              <w:ind w:left="0"/>
              <w:rPr>
                <w:rFonts w:eastAsia="Calibri"/>
              </w:rPr>
            </w:pPr>
            <w:r w:rsidRPr="00F92466">
              <w:rPr>
                <w:rFonts w:eastAsia="Calibri"/>
              </w:rPr>
              <w:t>Ролевая игра-практикум</w:t>
            </w:r>
          </w:p>
        </w:tc>
      </w:tr>
      <w:tr w:rsidR="00F92466" w:rsidRPr="00AC5493" w:rsidTr="00AC5493">
        <w:tc>
          <w:tcPr>
            <w:tcW w:w="669" w:type="dxa"/>
          </w:tcPr>
          <w:p w:rsidR="00F92466" w:rsidRDefault="00F92466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101" w:type="dxa"/>
          </w:tcPr>
          <w:p w:rsidR="00F92466" w:rsidRPr="00403DA7" w:rsidRDefault="00F92466" w:rsidP="00494710">
            <w:pPr>
              <w:pStyle w:val="a3"/>
              <w:ind w:left="0"/>
              <w:rPr>
                <w:rFonts w:eastAsia="Calibri"/>
              </w:rPr>
            </w:pPr>
            <w:r w:rsidRPr="00F92466">
              <w:rPr>
                <w:rFonts w:eastAsia="Calibri"/>
              </w:rPr>
              <w:t xml:space="preserve"> Комплек</w:t>
            </w:r>
            <w:r>
              <w:rPr>
                <w:rFonts w:eastAsia="Calibri"/>
              </w:rPr>
              <w:t xml:space="preserve">тование фондов школьного музея </w:t>
            </w:r>
          </w:p>
        </w:tc>
        <w:tc>
          <w:tcPr>
            <w:tcW w:w="808" w:type="dxa"/>
          </w:tcPr>
          <w:p w:rsidR="00F92466" w:rsidRDefault="00F92466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51" w:type="dxa"/>
          </w:tcPr>
          <w:p w:rsidR="00F92466" w:rsidRDefault="00F92466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6" w:type="dxa"/>
          </w:tcPr>
          <w:p w:rsidR="00F92466" w:rsidRDefault="00F92466" w:rsidP="00494710">
            <w:pPr>
              <w:pStyle w:val="a3"/>
              <w:ind w:left="0"/>
              <w:rPr>
                <w:rFonts w:eastAsia="Calibri"/>
              </w:rPr>
            </w:pPr>
          </w:p>
        </w:tc>
        <w:tc>
          <w:tcPr>
            <w:tcW w:w="2120" w:type="dxa"/>
          </w:tcPr>
          <w:p w:rsidR="00F92466" w:rsidRPr="00AC5493" w:rsidRDefault="00F92466" w:rsidP="00494710">
            <w:pPr>
              <w:pStyle w:val="a3"/>
              <w:ind w:left="0"/>
              <w:rPr>
                <w:rFonts w:eastAsia="Calibri"/>
              </w:rPr>
            </w:pPr>
            <w:r w:rsidRPr="00F92466">
              <w:rPr>
                <w:rFonts w:eastAsia="Calibri"/>
              </w:rPr>
              <w:t>Опорный конспект</w:t>
            </w:r>
          </w:p>
        </w:tc>
      </w:tr>
      <w:tr w:rsidR="00F92466" w:rsidRPr="00AC5493" w:rsidTr="00AC5493">
        <w:tc>
          <w:tcPr>
            <w:tcW w:w="669" w:type="dxa"/>
          </w:tcPr>
          <w:p w:rsidR="00F92466" w:rsidRDefault="00F92466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101" w:type="dxa"/>
          </w:tcPr>
          <w:p w:rsidR="00F92466" w:rsidRPr="00F92466" w:rsidRDefault="00F92466" w:rsidP="00494710">
            <w:pPr>
              <w:pStyle w:val="a3"/>
              <w:ind w:left="0"/>
              <w:rPr>
                <w:rFonts w:eastAsia="Calibri"/>
              </w:rPr>
            </w:pPr>
            <w:r w:rsidRPr="00F92466">
              <w:rPr>
                <w:rFonts w:eastAsia="Calibri"/>
              </w:rPr>
              <w:t>Тексты в музейной экспозиции</w:t>
            </w:r>
          </w:p>
        </w:tc>
        <w:tc>
          <w:tcPr>
            <w:tcW w:w="808" w:type="dxa"/>
          </w:tcPr>
          <w:p w:rsidR="00F92466" w:rsidRDefault="00F92466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1" w:type="dxa"/>
          </w:tcPr>
          <w:p w:rsidR="00F92466" w:rsidRDefault="00F92466" w:rsidP="00494710">
            <w:pPr>
              <w:pStyle w:val="a3"/>
              <w:ind w:left="0"/>
              <w:rPr>
                <w:rFonts w:eastAsia="Calibri"/>
              </w:rPr>
            </w:pPr>
          </w:p>
        </w:tc>
        <w:tc>
          <w:tcPr>
            <w:tcW w:w="1276" w:type="dxa"/>
          </w:tcPr>
          <w:p w:rsidR="00F92466" w:rsidRDefault="00F92466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0" w:type="dxa"/>
          </w:tcPr>
          <w:p w:rsidR="00F92466" w:rsidRPr="00F92466" w:rsidRDefault="00F92466" w:rsidP="00494710">
            <w:pPr>
              <w:pStyle w:val="a3"/>
              <w:ind w:left="0"/>
              <w:rPr>
                <w:rFonts w:eastAsia="Calibri"/>
              </w:rPr>
            </w:pPr>
            <w:r w:rsidRPr="00F92466">
              <w:rPr>
                <w:rFonts w:eastAsia="Calibri"/>
              </w:rPr>
              <w:t>Игра-практикум</w:t>
            </w:r>
          </w:p>
        </w:tc>
      </w:tr>
      <w:tr w:rsidR="00F92466" w:rsidRPr="00AC5493" w:rsidTr="00AC5493">
        <w:tc>
          <w:tcPr>
            <w:tcW w:w="669" w:type="dxa"/>
          </w:tcPr>
          <w:p w:rsidR="00F92466" w:rsidRDefault="006F258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101" w:type="dxa"/>
          </w:tcPr>
          <w:p w:rsidR="00F92466" w:rsidRPr="00F92466" w:rsidRDefault="00F92466" w:rsidP="00494710">
            <w:pPr>
              <w:pStyle w:val="a3"/>
              <w:ind w:left="0"/>
              <w:rPr>
                <w:rFonts w:eastAsia="Calibri"/>
              </w:rPr>
            </w:pPr>
            <w:r w:rsidRPr="00F92466">
              <w:rPr>
                <w:rFonts w:eastAsia="Calibri"/>
              </w:rPr>
              <w:t>Военная слава земляков</w:t>
            </w:r>
          </w:p>
        </w:tc>
        <w:tc>
          <w:tcPr>
            <w:tcW w:w="808" w:type="dxa"/>
          </w:tcPr>
          <w:p w:rsidR="00F92466" w:rsidRDefault="006F258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51" w:type="dxa"/>
          </w:tcPr>
          <w:p w:rsidR="00F92466" w:rsidRDefault="006F258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F92466" w:rsidRDefault="006F258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0" w:type="dxa"/>
          </w:tcPr>
          <w:p w:rsidR="00F92466" w:rsidRPr="00F92466" w:rsidRDefault="006F258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Бессмертный полк</w:t>
            </w:r>
          </w:p>
        </w:tc>
      </w:tr>
      <w:tr w:rsidR="006F258A" w:rsidRPr="00AC5493" w:rsidTr="00AC5493">
        <w:tc>
          <w:tcPr>
            <w:tcW w:w="669" w:type="dxa"/>
          </w:tcPr>
          <w:p w:rsidR="006F258A" w:rsidRDefault="006F258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101" w:type="dxa"/>
          </w:tcPr>
          <w:p w:rsidR="006F258A" w:rsidRPr="00F92466" w:rsidRDefault="006F258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Итоговое занятие</w:t>
            </w:r>
          </w:p>
        </w:tc>
        <w:tc>
          <w:tcPr>
            <w:tcW w:w="808" w:type="dxa"/>
          </w:tcPr>
          <w:p w:rsidR="006F258A" w:rsidRDefault="006F258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1" w:type="dxa"/>
          </w:tcPr>
          <w:p w:rsidR="006F258A" w:rsidRDefault="006F258A" w:rsidP="00494710">
            <w:pPr>
              <w:pStyle w:val="a3"/>
              <w:ind w:left="0"/>
              <w:rPr>
                <w:rFonts w:eastAsia="Calibri"/>
              </w:rPr>
            </w:pPr>
          </w:p>
        </w:tc>
        <w:tc>
          <w:tcPr>
            <w:tcW w:w="1276" w:type="dxa"/>
          </w:tcPr>
          <w:p w:rsidR="006F258A" w:rsidRDefault="006F258A" w:rsidP="00494710">
            <w:pPr>
              <w:pStyle w:val="a3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20" w:type="dxa"/>
          </w:tcPr>
          <w:p w:rsidR="006F258A" w:rsidRPr="00F92466" w:rsidRDefault="006F258A" w:rsidP="00494710">
            <w:pPr>
              <w:pStyle w:val="a3"/>
              <w:ind w:left="0"/>
              <w:rPr>
                <w:rFonts w:eastAsia="Calibri"/>
              </w:rPr>
            </w:pPr>
          </w:p>
        </w:tc>
      </w:tr>
    </w:tbl>
    <w:p w:rsidR="00086CDC" w:rsidRDefault="00086CDC" w:rsidP="00494710">
      <w:pPr>
        <w:pStyle w:val="a3"/>
        <w:ind w:left="420"/>
        <w:rPr>
          <w:rFonts w:eastAsia="Calibri"/>
          <w:sz w:val="28"/>
          <w:szCs w:val="28"/>
        </w:rPr>
      </w:pPr>
    </w:p>
    <w:p w:rsidR="00086CDC" w:rsidRPr="00AC5493" w:rsidRDefault="00086CDC" w:rsidP="00AC5493">
      <w:pPr>
        <w:pStyle w:val="a3"/>
        <w:ind w:left="420"/>
        <w:jc w:val="center"/>
        <w:rPr>
          <w:rFonts w:eastAsia="Calibri"/>
          <w:b/>
          <w:sz w:val="28"/>
          <w:szCs w:val="28"/>
        </w:rPr>
      </w:pPr>
      <w:r w:rsidRPr="00AC5493">
        <w:rPr>
          <w:rFonts w:eastAsia="Calibri"/>
          <w:b/>
          <w:sz w:val="28"/>
          <w:szCs w:val="28"/>
        </w:rPr>
        <w:t>Содержание программы</w:t>
      </w:r>
    </w:p>
    <w:p w:rsidR="00AC5493" w:rsidRPr="00AC5493" w:rsidRDefault="000976B2" w:rsidP="00AC5493">
      <w:pPr>
        <w:pStyle w:val="a3"/>
        <w:ind w:left="420"/>
        <w:rPr>
          <w:rFonts w:eastAsia="Calibri"/>
          <w:sz w:val="28"/>
          <w:szCs w:val="28"/>
        </w:rPr>
      </w:pPr>
      <w:r w:rsidRPr="000976B2">
        <w:rPr>
          <w:rFonts w:eastAsia="Calibri"/>
          <w:sz w:val="28"/>
          <w:szCs w:val="28"/>
          <w:u w:val="single"/>
        </w:rPr>
        <w:t>Вводный занятие</w:t>
      </w:r>
      <w:r w:rsidR="00AC5493">
        <w:rPr>
          <w:rFonts w:eastAsia="Calibri"/>
          <w:sz w:val="28"/>
          <w:szCs w:val="28"/>
        </w:rPr>
        <w:t>. (1час</w:t>
      </w:r>
      <w:r w:rsidR="00AC5493" w:rsidRPr="00AC5493">
        <w:rPr>
          <w:rFonts w:eastAsia="Calibri"/>
          <w:sz w:val="28"/>
          <w:szCs w:val="28"/>
        </w:rPr>
        <w:t>)</w:t>
      </w:r>
    </w:p>
    <w:p w:rsidR="00AC5493" w:rsidRPr="00AC5493" w:rsidRDefault="00AC5493" w:rsidP="00AC5493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Цели, задачи, участники музейного движения. Цел</w:t>
      </w:r>
      <w:r>
        <w:rPr>
          <w:rFonts w:eastAsia="Calibri"/>
          <w:sz w:val="28"/>
          <w:szCs w:val="28"/>
        </w:rPr>
        <w:t xml:space="preserve">евые программы. </w:t>
      </w:r>
    </w:p>
    <w:p w:rsidR="00AC5493" w:rsidRPr="000976B2" w:rsidRDefault="000976B2" w:rsidP="00AC5493">
      <w:pPr>
        <w:pStyle w:val="a3"/>
        <w:ind w:left="420"/>
        <w:rPr>
          <w:rFonts w:eastAsia="Calibri"/>
          <w:sz w:val="28"/>
          <w:szCs w:val="28"/>
          <w:u w:val="single"/>
        </w:rPr>
      </w:pPr>
      <w:r w:rsidRPr="000976B2">
        <w:rPr>
          <w:rFonts w:eastAsia="Calibri"/>
          <w:sz w:val="28"/>
          <w:szCs w:val="28"/>
          <w:u w:val="single"/>
        </w:rPr>
        <w:t>Тема1</w:t>
      </w:r>
      <w:r w:rsidRPr="006F258A">
        <w:rPr>
          <w:rFonts w:eastAsia="Calibri"/>
          <w:b/>
          <w:sz w:val="28"/>
          <w:szCs w:val="28"/>
          <w:u w:val="single"/>
        </w:rPr>
        <w:t xml:space="preserve">. </w:t>
      </w:r>
      <w:r w:rsidR="00AC5493" w:rsidRPr="006F258A">
        <w:rPr>
          <w:rFonts w:eastAsia="Calibri"/>
          <w:b/>
          <w:sz w:val="28"/>
          <w:szCs w:val="28"/>
          <w:u w:val="single"/>
        </w:rPr>
        <w:t>Ист</w:t>
      </w:r>
      <w:r w:rsidRPr="006F258A">
        <w:rPr>
          <w:rFonts w:eastAsia="Calibri"/>
          <w:b/>
          <w:sz w:val="28"/>
          <w:szCs w:val="28"/>
          <w:u w:val="single"/>
        </w:rPr>
        <w:t>ория музейного дела в России.</w:t>
      </w:r>
      <w:r w:rsidRPr="000976B2">
        <w:rPr>
          <w:rFonts w:eastAsia="Calibri"/>
          <w:sz w:val="28"/>
          <w:szCs w:val="28"/>
          <w:u w:val="single"/>
        </w:rPr>
        <w:t xml:space="preserve"> (2 </w:t>
      </w:r>
      <w:r w:rsidR="00AC5493" w:rsidRPr="000976B2">
        <w:rPr>
          <w:rFonts w:eastAsia="Calibri"/>
          <w:sz w:val="28"/>
          <w:szCs w:val="28"/>
          <w:u w:val="single"/>
        </w:rPr>
        <w:t>часа)</w:t>
      </w:r>
    </w:p>
    <w:p w:rsidR="00AC5493" w:rsidRDefault="00AC5493" w:rsidP="000976B2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 xml:space="preserve">Всероссийское </w:t>
      </w:r>
      <w:proofErr w:type="spellStart"/>
      <w:r w:rsidRPr="00AC5493">
        <w:rPr>
          <w:rFonts w:eastAsia="Calibri"/>
          <w:sz w:val="28"/>
          <w:szCs w:val="28"/>
        </w:rPr>
        <w:t>туристско</w:t>
      </w:r>
      <w:proofErr w:type="spellEnd"/>
      <w:r w:rsidRPr="00AC5493">
        <w:rPr>
          <w:rFonts w:eastAsia="Calibri"/>
          <w:sz w:val="28"/>
          <w:szCs w:val="28"/>
        </w:rPr>
        <w:t xml:space="preserve"> -краеведческое </w:t>
      </w:r>
      <w:r w:rsidR="000976B2">
        <w:rPr>
          <w:rFonts w:eastAsia="Calibri"/>
          <w:sz w:val="28"/>
          <w:szCs w:val="28"/>
        </w:rPr>
        <w:t xml:space="preserve">движение обучающихся Российской </w:t>
      </w:r>
      <w:r w:rsidRPr="000976B2">
        <w:rPr>
          <w:rFonts w:eastAsia="Calibri"/>
          <w:sz w:val="28"/>
          <w:szCs w:val="28"/>
        </w:rPr>
        <w:t>Федерации «Отечество». Понятие об историко-культурном и природном наследии. Формы наследия. Законодательство об охране объектов наследия. Краеведение как</w:t>
      </w:r>
      <w:r w:rsidR="000976B2">
        <w:rPr>
          <w:rFonts w:eastAsia="Calibri"/>
          <w:sz w:val="28"/>
          <w:szCs w:val="28"/>
        </w:rPr>
        <w:t xml:space="preserve"> </w:t>
      </w:r>
      <w:r w:rsidRPr="000976B2">
        <w:rPr>
          <w:rFonts w:eastAsia="Calibri"/>
          <w:sz w:val="28"/>
          <w:szCs w:val="28"/>
        </w:rPr>
        <w:t>комплексный метод выявления и изучения наследия. Музеефикация объектов наследия как</w:t>
      </w:r>
      <w:r w:rsidR="000976B2">
        <w:rPr>
          <w:rFonts w:eastAsia="Calibri"/>
          <w:sz w:val="28"/>
          <w:szCs w:val="28"/>
        </w:rPr>
        <w:t xml:space="preserve"> </w:t>
      </w:r>
      <w:r w:rsidRPr="000976B2">
        <w:rPr>
          <w:rFonts w:eastAsia="Calibri"/>
          <w:sz w:val="28"/>
          <w:szCs w:val="28"/>
        </w:rPr>
        <w:t>способ их охраны и использования.</w:t>
      </w:r>
    </w:p>
    <w:p w:rsidR="000976B2" w:rsidRPr="000976B2" w:rsidRDefault="000976B2" w:rsidP="000976B2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Теория: 1 час</w:t>
      </w:r>
    </w:p>
    <w:p w:rsidR="00AC5493" w:rsidRPr="00AC5493" w:rsidRDefault="000976B2" w:rsidP="00AC5493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Практическое занятие 1 час.</w:t>
      </w:r>
    </w:p>
    <w:p w:rsidR="00AC5493" w:rsidRPr="000976B2" w:rsidRDefault="000976B2" w:rsidP="00AC5493">
      <w:pPr>
        <w:pStyle w:val="a3"/>
        <w:ind w:left="420"/>
        <w:rPr>
          <w:rFonts w:eastAsia="Calibri"/>
          <w:sz w:val="28"/>
          <w:szCs w:val="28"/>
          <w:u w:val="single"/>
        </w:rPr>
      </w:pPr>
      <w:r w:rsidRPr="000976B2">
        <w:rPr>
          <w:rFonts w:eastAsia="Calibri"/>
          <w:sz w:val="28"/>
          <w:szCs w:val="28"/>
          <w:u w:val="single"/>
        </w:rPr>
        <w:t>Тема 2</w:t>
      </w:r>
      <w:r w:rsidR="00AC5493" w:rsidRPr="006F258A">
        <w:rPr>
          <w:rFonts w:eastAsia="Calibri"/>
          <w:b/>
          <w:sz w:val="28"/>
          <w:szCs w:val="28"/>
          <w:u w:val="single"/>
        </w:rPr>
        <w:t>. Родной край в ист</w:t>
      </w:r>
      <w:r w:rsidRPr="006F258A">
        <w:rPr>
          <w:rFonts w:eastAsia="Calibri"/>
          <w:b/>
          <w:sz w:val="28"/>
          <w:szCs w:val="28"/>
          <w:u w:val="single"/>
        </w:rPr>
        <w:t>ории государства российского</w:t>
      </w:r>
      <w:r w:rsidRPr="000976B2">
        <w:rPr>
          <w:rFonts w:eastAsia="Calibri"/>
          <w:sz w:val="28"/>
          <w:szCs w:val="28"/>
          <w:u w:val="single"/>
        </w:rPr>
        <w:t xml:space="preserve"> (4 </w:t>
      </w:r>
      <w:r w:rsidR="00AC5493" w:rsidRPr="000976B2">
        <w:rPr>
          <w:rFonts w:eastAsia="Calibri"/>
          <w:sz w:val="28"/>
          <w:szCs w:val="28"/>
          <w:u w:val="single"/>
        </w:rPr>
        <w:t>час.)</w:t>
      </w:r>
    </w:p>
    <w:p w:rsidR="00AC5493" w:rsidRPr="00AC5493" w:rsidRDefault="000976B2" w:rsidP="00AC5493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Теоретические занятия (2</w:t>
      </w:r>
      <w:r w:rsidR="00AC5493" w:rsidRPr="00AC5493">
        <w:rPr>
          <w:rFonts w:eastAsia="Calibri"/>
          <w:sz w:val="28"/>
          <w:szCs w:val="28"/>
        </w:rPr>
        <w:t>)</w:t>
      </w:r>
    </w:p>
    <w:p w:rsidR="00AC5493" w:rsidRPr="000976B2" w:rsidRDefault="000976B2" w:rsidP="000976B2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Первые упоминания местности в </w:t>
      </w:r>
      <w:r w:rsidR="00AC5493" w:rsidRPr="000976B2">
        <w:rPr>
          <w:rFonts w:eastAsia="Calibri"/>
          <w:sz w:val="28"/>
          <w:szCs w:val="28"/>
        </w:rPr>
        <w:t>официальных источниках. Основные вехи истории края в контексте истории государства.</w:t>
      </w:r>
    </w:p>
    <w:p w:rsidR="00AC5493" w:rsidRPr="00AC5493" w:rsidRDefault="00AC5493" w:rsidP="00AC5493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Уникальные особенности природы, истории и культуры родного края.</w:t>
      </w:r>
    </w:p>
    <w:p w:rsidR="00AC5493" w:rsidRPr="00AC5493" w:rsidRDefault="000976B2" w:rsidP="00AC5493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Практические занятия (2 часа</w:t>
      </w:r>
      <w:r w:rsidR="00AC5493" w:rsidRPr="00AC5493">
        <w:rPr>
          <w:rFonts w:eastAsia="Calibri"/>
          <w:sz w:val="28"/>
          <w:szCs w:val="28"/>
        </w:rPr>
        <w:t>)</w:t>
      </w:r>
    </w:p>
    <w:p w:rsidR="00AC5493" w:rsidRPr="00AC5493" w:rsidRDefault="00AC5493" w:rsidP="00AC5493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Экскурсия по достопримечательным объектам природы, истории и культуры родного края.</w:t>
      </w:r>
    </w:p>
    <w:p w:rsidR="00AC5493" w:rsidRPr="00AC5493" w:rsidRDefault="000976B2" w:rsidP="00AC5493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Экскурсия в </w:t>
      </w:r>
      <w:proofErr w:type="spellStart"/>
      <w:r>
        <w:rPr>
          <w:rFonts w:eastAsia="Calibri"/>
          <w:sz w:val="28"/>
          <w:szCs w:val="28"/>
        </w:rPr>
        <w:t>Дальнереченский</w:t>
      </w:r>
      <w:proofErr w:type="spellEnd"/>
      <w:r>
        <w:rPr>
          <w:rFonts w:eastAsia="Calibri"/>
          <w:sz w:val="28"/>
          <w:szCs w:val="28"/>
        </w:rPr>
        <w:t xml:space="preserve"> музей</w:t>
      </w:r>
      <w:r w:rsidR="00AC5493" w:rsidRPr="00AC549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Экску</w:t>
      </w:r>
      <w:r w:rsidR="00BF0072">
        <w:rPr>
          <w:rFonts w:eastAsia="Calibri"/>
          <w:sz w:val="28"/>
          <w:szCs w:val="28"/>
        </w:rPr>
        <w:t xml:space="preserve">рсия в архив </w:t>
      </w:r>
      <w:proofErr w:type="spellStart"/>
      <w:r w:rsidR="00BF0072">
        <w:rPr>
          <w:rFonts w:eastAsia="Calibri"/>
          <w:sz w:val="28"/>
          <w:szCs w:val="28"/>
        </w:rPr>
        <w:t>Дальнереченского</w:t>
      </w:r>
      <w:proofErr w:type="spellEnd"/>
      <w:r w:rsidR="00BF0072">
        <w:rPr>
          <w:rFonts w:eastAsia="Calibri"/>
          <w:sz w:val="28"/>
          <w:szCs w:val="28"/>
        </w:rPr>
        <w:t xml:space="preserve"> ГО</w:t>
      </w:r>
    </w:p>
    <w:p w:rsidR="00AC5493" w:rsidRPr="00AC5493" w:rsidRDefault="00AC5493" w:rsidP="00AC5493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Основы теории и организации музейного дела.</w:t>
      </w:r>
    </w:p>
    <w:p w:rsidR="00AC5493" w:rsidRPr="00A53ABA" w:rsidRDefault="00A53ABA" w:rsidP="00AC5493">
      <w:pPr>
        <w:pStyle w:val="a3"/>
        <w:ind w:left="420"/>
        <w:rPr>
          <w:rFonts w:eastAsia="Calibri"/>
          <w:sz w:val="28"/>
          <w:szCs w:val="28"/>
          <w:u w:val="single"/>
        </w:rPr>
      </w:pPr>
      <w:r w:rsidRPr="00A53ABA">
        <w:rPr>
          <w:rFonts w:eastAsia="Calibri"/>
          <w:sz w:val="28"/>
          <w:szCs w:val="28"/>
          <w:u w:val="single"/>
        </w:rPr>
        <w:t xml:space="preserve">Тема 3. </w:t>
      </w:r>
      <w:r w:rsidRPr="006F258A">
        <w:rPr>
          <w:rFonts w:eastAsia="Calibri"/>
          <w:b/>
          <w:sz w:val="28"/>
          <w:szCs w:val="28"/>
          <w:u w:val="single"/>
        </w:rPr>
        <w:t>Функции школьного музея</w:t>
      </w:r>
      <w:r w:rsidRPr="00A53ABA">
        <w:rPr>
          <w:rFonts w:eastAsia="Calibri"/>
          <w:sz w:val="28"/>
          <w:szCs w:val="28"/>
          <w:u w:val="single"/>
        </w:rPr>
        <w:t xml:space="preserve"> (1</w:t>
      </w:r>
      <w:r w:rsidR="00AC5493" w:rsidRPr="00A53ABA">
        <w:rPr>
          <w:rFonts w:eastAsia="Calibri"/>
          <w:sz w:val="28"/>
          <w:szCs w:val="28"/>
          <w:u w:val="single"/>
        </w:rPr>
        <w:t xml:space="preserve"> час</w:t>
      </w:r>
      <w:r w:rsidRPr="00A53ABA">
        <w:rPr>
          <w:rFonts w:eastAsia="Calibri"/>
          <w:sz w:val="28"/>
          <w:szCs w:val="28"/>
          <w:u w:val="single"/>
        </w:rPr>
        <w:t>а</w:t>
      </w:r>
      <w:r w:rsidR="00AC5493" w:rsidRPr="00A53ABA">
        <w:rPr>
          <w:rFonts w:eastAsia="Calibri"/>
          <w:sz w:val="28"/>
          <w:szCs w:val="28"/>
          <w:u w:val="single"/>
        </w:rPr>
        <w:t>.)</w:t>
      </w:r>
    </w:p>
    <w:p w:rsidR="00AC5493" w:rsidRPr="00AC5493" w:rsidRDefault="00A53ABA" w:rsidP="00AC5493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Теоретические занятия (1</w:t>
      </w:r>
      <w:r w:rsidR="00AC5493" w:rsidRPr="00AC5493">
        <w:rPr>
          <w:rFonts w:eastAsia="Calibri"/>
          <w:sz w:val="28"/>
          <w:szCs w:val="28"/>
        </w:rPr>
        <w:t>)</w:t>
      </w:r>
    </w:p>
    <w:p w:rsidR="00AC5493" w:rsidRPr="00A53ABA" w:rsidRDefault="00AC5493" w:rsidP="00A53ABA">
      <w:pPr>
        <w:pStyle w:val="a3"/>
        <w:ind w:left="420"/>
        <w:rPr>
          <w:rFonts w:eastAsia="Calibri"/>
          <w:sz w:val="28"/>
          <w:szCs w:val="28"/>
        </w:rPr>
      </w:pPr>
      <w:proofErr w:type="spellStart"/>
      <w:r w:rsidRPr="00AC5493">
        <w:rPr>
          <w:rFonts w:eastAsia="Calibri"/>
          <w:sz w:val="28"/>
          <w:szCs w:val="28"/>
        </w:rPr>
        <w:t>Полифункциональность</w:t>
      </w:r>
      <w:proofErr w:type="spellEnd"/>
      <w:r w:rsidRPr="00AC5493">
        <w:rPr>
          <w:rFonts w:eastAsia="Calibri"/>
          <w:sz w:val="28"/>
          <w:szCs w:val="28"/>
        </w:rPr>
        <w:t xml:space="preserve"> школьного музея: детский </w:t>
      </w:r>
      <w:r w:rsidR="00A53ABA">
        <w:rPr>
          <w:rFonts w:eastAsia="Calibri"/>
          <w:sz w:val="28"/>
          <w:szCs w:val="28"/>
        </w:rPr>
        <w:t xml:space="preserve">клуб; общественная организация, </w:t>
      </w:r>
      <w:r w:rsidRPr="00A53ABA">
        <w:rPr>
          <w:rFonts w:eastAsia="Calibri"/>
          <w:sz w:val="28"/>
          <w:szCs w:val="28"/>
        </w:rPr>
        <w:t>объединяющая детей и взрослых разных поколений; творческая лаборатория педагогов и</w:t>
      </w:r>
      <w:r w:rsidR="00A53ABA">
        <w:rPr>
          <w:rFonts w:eastAsia="Calibri"/>
          <w:sz w:val="28"/>
          <w:szCs w:val="28"/>
        </w:rPr>
        <w:t xml:space="preserve"> </w:t>
      </w:r>
      <w:r w:rsidRPr="00A53ABA">
        <w:rPr>
          <w:rFonts w:eastAsia="Calibri"/>
          <w:sz w:val="28"/>
          <w:szCs w:val="28"/>
        </w:rPr>
        <w:t>учащихся; способ документирования истории природы и общества родного края; форма</w:t>
      </w:r>
      <w:r w:rsidR="00A53ABA">
        <w:rPr>
          <w:rFonts w:eastAsia="Calibri"/>
          <w:sz w:val="28"/>
          <w:szCs w:val="28"/>
        </w:rPr>
        <w:t xml:space="preserve"> </w:t>
      </w:r>
      <w:r w:rsidRPr="00A53ABA">
        <w:rPr>
          <w:rFonts w:eastAsia="Calibri"/>
          <w:sz w:val="28"/>
          <w:szCs w:val="28"/>
        </w:rPr>
        <w:t>сохранения и представления материальных и духовных объектов наследия; школа</w:t>
      </w:r>
    </w:p>
    <w:p w:rsidR="00AC5493" w:rsidRPr="00AC5493" w:rsidRDefault="00AC5493" w:rsidP="00AC5493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профессиональной ориентации детей.</w:t>
      </w:r>
    </w:p>
    <w:p w:rsidR="00AC5493" w:rsidRPr="00A53ABA" w:rsidRDefault="00A53ABA" w:rsidP="00AC5493">
      <w:pPr>
        <w:pStyle w:val="a3"/>
        <w:ind w:left="420"/>
        <w:rPr>
          <w:rFonts w:eastAsia="Calibri"/>
          <w:sz w:val="28"/>
          <w:szCs w:val="28"/>
          <w:u w:val="single"/>
        </w:rPr>
      </w:pPr>
      <w:r w:rsidRPr="00A53ABA">
        <w:rPr>
          <w:rFonts w:eastAsia="Calibri"/>
          <w:sz w:val="28"/>
          <w:szCs w:val="28"/>
          <w:u w:val="single"/>
        </w:rPr>
        <w:t>Тема 4</w:t>
      </w:r>
      <w:r w:rsidR="00AC5493" w:rsidRPr="00A53ABA">
        <w:rPr>
          <w:rFonts w:eastAsia="Calibri"/>
          <w:sz w:val="28"/>
          <w:szCs w:val="28"/>
          <w:u w:val="single"/>
        </w:rPr>
        <w:t xml:space="preserve">. </w:t>
      </w:r>
      <w:r w:rsidR="00AC5493" w:rsidRPr="006F258A">
        <w:rPr>
          <w:rFonts w:eastAsia="Calibri"/>
          <w:b/>
          <w:sz w:val="28"/>
          <w:szCs w:val="28"/>
          <w:u w:val="single"/>
        </w:rPr>
        <w:t>Организация школьного музея</w:t>
      </w:r>
      <w:r>
        <w:rPr>
          <w:rFonts w:eastAsia="Calibri"/>
          <w:sz w:val="28"/>
          <w:szCs w:val="28"/>
          <w:u w:val="single"/>
        </w:rPr>
        <w:t xml:space="preserve"> (10</w:t>
      </w:r>
      <w:r w:rsidR="00AC5493" w:rsidRPr="00A53ABA">
        <w:rPr>
          <w:rFonts w:eastAsia="Calibri"/>
          <w:sz w:val="28"/>
          <w:szCs w:val="28"/>
          <w:u w:val="single"/>
        </w:rPr>
        <w:t>)</w:t>
      </w:r>
    </w:p>
    <w:p w:rsidR="00AC5493" w:rsidRPr="00AC5493" w:rsidRDefault="00A53ABA" w:rsidP="00AC5493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Теоретические занятия (1</w:t>
      </w:r>
      <w:r w:rsidR="00AC5493" w:rsidRPr="00AC5493">
        <w:rPr>
          <w:rFonts w:eastAsia="Calibri"/>
          <w:sz w:val="28"/>
          <w:szCs w:val="28"/>
        </w:rPr>
        <w:t>)</w:t>
      </w:r>
    </w:p>
    <w:p w:rsidR="00AC5493" w:rsidRPr="00A53ABA" w:rsidRDefault="00AC5493" w:rsidP="00A53ABA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Школьный музей как общественное учебно-исследов</w:t>
      </w:r>
      <w:r w:rsidR="00A53ABA">
        <w:rPr>
          <w:rFonts w:eastAsia="Calibri"/>
          <w:sz w:val="28"/>
          <w:szCs w:val="28"/>
        </w:rPr>
        <w:t xml:space="preserve">ательское объединение учащихся. </w:t>
      </w:r>
      <w:r w:rsidRPr="00A53ABA">
        <w:rPr>
          <w:rFonts w:eastAsia="Calibri"/>
          <w:sz w:val="28"/>
          <w:szCs w:val="28"/>
        </w:rPr>
        <w:t>Профиль и название музея. Формы организации, ролевые функции, права и обязанности</w:t>
      </w:r>
      <w:r w:rsidR="00A53ABA">
        <w:rPr>
          <w:rFonts w:eastAsia="Calibri"/>
          <w:sz w:val="28"/>
          <w:szCs w:val="28"/>
        </w:rPr>
        <w:t xml:space="preserve"> </w:t>
      </w:r>
      <w:r w:rsidRPr="00A53ABA">
        <w:rPr>
          <w:rFonts w:eastAsia="Calibri"/>
          <w:sz w:val="28"/>
          <w:szCs w:val="28"/>
        </w:rPr>
        <w:t>актива школьного музея. Учредительные документы школьного музея.</w:t>
      </w:r>
    </w:p>
    <w:p w:rsidR="00AC5493" w:rsidRPr="00AC5493" w:rsidRDefault="00A53ABA" w:rsidP="00AC5493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Практические занятия (9</w:t>
      </w:r>
      <w:r w:rsidR="00AC5493" w:rsidRPr="00AC5493">
        <w:rPr>
          <w:rFonts w:eastAsia="Calibri"/>
          <w:sz w:val="28"/>
          <w:szCs w:val="28"/>
        </w:rPr>
        <w:t>)</w:t>
      </w:r>
    </w:p>
    <w:p w:rsidR="00AC5493" w:rsidRPr="00A53ABA" w:rsidRDefault="00AC5493" w:rsidP="00A53ABA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Выборы исполнительных органов школьного музея: Совета школьного музея, руководителя</w:t>
      </w:r>
      <w:r w:rsidR="00A53ABA">
        <w:rPr>
          <w:rFonts w:eastAsia="Calibri"/>
          <w:sz w:val="28"/>
          <w:szCs w:val="28"/>
        </w:rPr>
        <w:t xml:space="preserve"> </w:t>
      </w:r>
      <w:r w:rsidRPr="00A53ABA">
        <w:rPr>
          <w:rFonts w:eastAsia="Calibri"/>
          <w:sz w:val="28"/>
          <w:szCs w:val="28"/>
        </w:rPr>
        <w:t>школьного музея, формирование рабочих групп, выборы их руководителей. Обсуждение</w:t>
      </w:r>
      <w:r w:rsidR="00A53ABA">
        <w:rPr>
          <w:rFonts w:eastAsia="Calibri"/>
          <w:sz w:val="28"/>
          <w:szCs w:val="28"/>
        </w:rPr>
        <w:t xml:space="preserve"> </w:t>
      </w:r>
      <w:r w:rsidRPr="00A53ABA">
        <w:rPr>
          <w:rFonts w:eastAsia="Calibri"/>
          <w:sz w:val="28"/>
          <w:szCs w:val="28"/>
        </w:rPr>
        <w:t>функций Совета содействия (попечителей) школьного музея и утверждение его состава.</w:t>
      </w:r>
      <w:r w:rsidR="00A53ABA">
        <w:rPr>
          <w:rFonts w:eastAsia="Calibri"/>
          <w:sz w:val="28"/>
          <w:szCs w:val="28"/>
        </w:rPr>
        <w:t xml:space="preserve"> Работа с материалом для стендов.</w:t>
      </w:r>
    </w:p>
    <w:p w:rsidR="00AC5493" w:rsidRPr="00A53ABA" w:rsidRDefault="00A53ABA" w:rsidP="00A53ABA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     </w:t>
      </w:r>
      <w:r w:rsidRPr="00A53ABA">
        <w:rPr>
          <w:rFonts w:eastAsia="Calibri"/>
          <w:sz w:val="28"/>
          <w:szCs w:val="28"/>
          <w:u w:val="single"/>
        </w:rPr>
        <w:t>Тема 5</w:t>
      </w:r>
      <w:r w:rsidR="00AC5493" w:rsidRPr="00A53ABA">
        <w:rPr>
          <w:rFonts w:eastAsia="Calibri"/>
          <w:sz w:val="28"/>
          <w:szCs w:val="28"/>
          <w:u w:val="single"/>
        </w:rPr>
        <w:t xml:space="preserve">. </w:t>
      </w:r>
      <w:r w:rsidR="00AC5493" w:rsidRPr="006F258A">
        <w:rPr>
          <w:rFonts w:eastAsia="Calibri"/>
          <w:b/>
          <w:sz w:val="28"/>
          <w:szCs w:val="28"/>
          <w:u w:val="single"/>
        </w:rPr>
        <w:t>Моя семья и школьный музей</w:t>
      </w:r>
      <w:r w:rsidRPr="00A53ABA">
        <w:rPr>
          <w:rFonts w:eastAsia="Calibri"/>
          <w:sz w:val="28"/>
          <w:szCs w:val="28"/>
          <w:u w:val="single"/>
        </w:rPr>
        <w:t xml:space="preserve"> (2</w:t>
      </w:r>
      <w:r w:rsidR="00AC5493" w:rsidRPr="00A53ABA">
        <w:rPr>
          <w:rFonts w:eastAsia="Calibri"/>
          <w:sz w:val="28"/>
          <w:szCs w:val="28"/>
          <w:u w:val="single"/>
        </w:rPr>
        <w:t>)</w:t>
      </w:r>
    </w:p>
    <w:p w:rsidR="00AC5493" w:rsidRPr="00AC5493" w:rsidRDefault="00A53ABA" w:rsidP="00AC5493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Теоретические занятия (1 час</w:t>
      </w:r>
      <w:r w:rsidR="00AC5493" w:rsidRPr="00AC5493">
        <w:rPr>
          <w:rFonts w:eastAsia="Calibri"/>
          <w:sz w:val="28"/>
          <w:szCs w:val="28"/>
        </w:rPr>
        <w:t>)</w:t>
      </w:r>
    </w:p>
    <w:p w:rsidR="00AC5493" w:rsidRPr="00A53ABA" w:rsidRDefault="00AC5493" w:rsidP="00A53ABA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Что такое семья, род? Семейные предания, тради</w:t>
      </w:r>
      <w:r w:rsidR="00A53ABA">
        <w:rPr>
          <w:rFonts w:eastAsia="Calibri"/>
          <w:sz w:val="28"/>
          <w:szCs w:val="28"/>
        </w:rPr>
        <w:t xml:space="preserve">ции и реликвии. Семейный архив. </w:t>
      </w:r>
      <w:r w:rsidRPr="00A53ABA">
        <w:rPr>
          <w:rFonts w:eastAsia="Calibri"/>
          <w:sz w:val="28"/>
          <w:szCs w:val="28"/>
        </w:rPr>
        <w:t>Памятные события в истории семьи. Биографии членов семьи, рода. Составление</w:t>
      </w:r>
      <w:r w:rsidR="00A53ABA">
        <w:rPr>
          <w:rFonts w:eastAsia="Calibri"/>
          <w:sz w:val="28"/>
          <w:szCs w:val="28"/>
        </w:rPr>
        <w:t xml:space="preserve"> </w:t>
      </w:r>
      <w:r w:rsidRPr="00A53ABA">
        <w:rPr>
          <w:rFonts w:eastAsia="Calibri"/>
          <w:sz w:val="28"/>
          <w:szCs w:val="28"/>
        </w:rPr>
        <w:t>родословных таблиц. Описание семейного архива и семейных реликвий.</w:t>
      </w:r>
    </w:p>
    <w:p w:rsidR="00AC5493" w:rsidRPr="00AC5493" w:rsidRDefault="00A53ABA" w:rsidP="00AC5493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Практические занятия (1</w:t>
      </w:r>
      <w:r w:rsidR="00AC5493" w:rsidRPr="00AC5493">
        <w:rPr>
          <w:rFonts w:eastAsia="Calibri"/>
          <w:sz w:val="28"/>
          <w:szCs w:val="28"/>
        </w:rPr>
        <w:t>)</w:t>
      </w:r>
    </w:p>
    <w:p w:rsidR="00AC5493" w:rsidRPr="00A53ABA" w:rsidRDefault="00AC5493" w:rsidP="00A53ABA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Запись воспоминаний и рассказов членов семьи о события</w:t>
      </w:r>
      <w:r w:rsidR="00A53ABA">
        <w:rPr>
          <w:rFonts w:eastAsia="Calibri"/>
          <w:sz w:val="28"/>
          <w:szCs w:val="28"/>
        </w:rPr>
        <w:t xml:space="preserve">х, связанных с историей архивов </w:t>
      </w:r>
      <w:r w:rsidRPr="00A53ABA">
        <w:rPr>
          <w:rFonts w:eastAsia="Calibri"/>
          <w:sz w:val="28"/>
          <w:szCs w:val="28"/>
        </w:rPr>
        <w:t>и реликвий. Обсуждение собранных материалов.</w:t>
      </w:r>
    </w:p>
    <w:p w:rsidR="00AC5493" w:rsidRPr="00403DA7" w:rsidRDefault="00403DA7" w:rsidP="00AC5493">
      <w:pPr>
        <w:pStyle w:val="a3"/>
        <w:ind w:left="420"/>
        <w:rPr>
          <w:rFonts w:eastAsia="Calibri"/>
          <w:sz w:val="28"/>
          <w:szCs w:val="28"/>
          <w:u w:val="single"/>
        </w:rPr>
      </w:pPr>
      <w:r w:rsidRPr="00403DA7">
        <w:rPr>
          <w:rFonts w:eastAsia="Calibri"/>
          <w:sz w:val="28"/>
          <w:szCs w:val="28"/>
          <w:u w:val="single"/>
        </w:rPr>
        <w:t>Тема 6</w:t>
      </w:r>
      <w:r w:rsidR="00AC5493" w:rsidRPr="00403DA7">
        <w:rPr>
          <w:rFonts w:eastAsia="Calibri"/>
          <w:sz w:val="28"/>
          <w:szCs w:val="28"/>
          <w:u w:val="single"/>
        </w:rPr>
        <w:t xml:space="preserve">. </w:t>
      </w:r>
      <w:r w:rsidR="00AC5493" w:rsidRPr="006F258A">
        <w:rPr>
          <w:rFonts w:eastAsia="Calibri"/>
          <w:b/>
          <w:sz w:val="28"/>
          <w:szCs w:val="28"/>
          <w:u w:val="single"/>
        </w:rPr>
        <w:t>Наша школа в истории края</w:t>
      </w:r>
      <w:r w:rsidR="00AC5493" w:rsidRPr="00403DA7">
        <w:rPr>
          <w:rFonts w:eastAsia="Calibri"/>
          <w:sz w:val="28"/>
          <w:szCs w:val="28"/>
          <w:u w:val="single"/>
        </w:rPr>
        <w:t xml:space="preserve"> (6)</w:t>
      </w:r>
    </w:p>
    <w:p w:rsidR="00AC5493" w:rsidRPr="00AC5493" w:rsidRDefault="00AC5493" w:rsidP="00AC5493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Тео</w:t>
      </w:r>
      <w:r w:rsidR="00403DA7">
        <w:rPr>
          <w:rFonts w:eastAsia="Calibri"/>
          <w:sz w:val="28"/>
          <w:szCs w:val="28"/>
        </w:rPr>
        <w:t>ретические занятия (2</w:t>
      </w:r>
      <w:r w:rsidRPr="00AC5493">
        <w:rPr>
          <w:rFonts w:eastAsia="Calibri"/>
          <w:sz w:val="28"/>
          <w:szCs w:val="28"/>
        </w:rPr>
        <w:t>)</w:t>
      </w:r>
    </w:p>
    <w:p w:rsidR="00AC5493" w:rsidRPr="00403DA7" w:rsidRDefault="00AC5493" w:rsidP="00403DA7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История школы. Школьные традиции и достопримеча</w:t>
      </w:r>
      <w:r w:rsidR="00403DA7">
        <w:rPr>
          <w:rFonts w:eastAsia="Calibri"/>
          <w:sz w:val="28"/>
          <w:szCs w:val="28"/>
        </w:rPr>
        <w:t xml:space="preserve">тельности. Учителя и выпускники </w:t>
      </w:r>
      <w:r w:rsidRPr="00403DA7">
        <w:rPr>
          <w:rFonts w:eastAsia="Calibri"/>
          <w:sz w:val="28"/>
          <w:szCs w:val="28"/>
        </w:rPr>
        <w:t>школы, их след в истории края. Публикации о школе, её учителях и выпускниках. Летопись</w:t>
      </w:r>
      <w:r w:rsidR="00403DA7">
        <w:rPr>
          <w:rFonts w:eastAsia="Calibri"/>
          <w:sz w:val="28"/>
          <w:szCs w:val="28"/>
        </w:rPr>
        <w:t xml:space="preserve"> школы. А</w:t>
      </w:r>
      <w:r w:rsidRPr="00403DA7">
        <w:rPr>
          <w:rFonts w:eastAsia="Calibri"/>
          <w:sz w:val="28"/>
          <w:szCs w:val="28"/>
        </w:rPr>
        <w:t>рхив. Источники по истории школы в районных, городских,</w:t>
      </w:r>
      <w:r w:rsidR="00403DA7">
        <w:rPr>
          <w:rFonts w:eastAsia="Calibri"/>
          <w:sz w:val="28"/>
          <w:szCs w:val="28"/>
        </w:rPr>
        <w:t xml:space="preserve"> </w:t>
      </w:r>
      <w:r w:rsidRPr="00403DA7">
        <w:rPr>
          <w:rFonts w:eastAsia="Calibri"/>
          <w:sz w:val="28"/>
          <w:szCs w:val="28"/>
        </w:rPr>
        <w:t>областных и республиканских архивах.</w:t>
      </w:r>
    </w:p>
    <w:p w:rsidR="00AC5493" w:rsidRPr="00AC5493" w:rsidRDefault="00403DA7" w:rsidP="00AC5493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Практические занятия (4</w:t>
      </w:r>
      <w:r w:rsidR="00AC5493" w:rsidRPr="00AC5493">
        <w:rPr>
          <w:rFonts w:eastAsia="Calibri"/>
          <w:sz w:val="28"/>
          <w:szCs w:val="28"/>
        </w:rPr>
        <w:t>)</w:t>
      </w:r>
    </w:p>
    <w:p w:rsidR="00AC5493" w:rsidRPr="00403DA7" w:rsidRDefault="00AC5493" w:rsidP="00403DA7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 xml:space="preserve">Выявление педагогов и выпускников школы разных лет. </w:t>
      </w:r>
      <w:r w:rsidR="00403DA7">
        <w:rPr>
          <w:rFonts w:eastAsia="Calibri"/>
          <w:sz w:val="28"/>
          <w:szCs w:val="28"/>
        </w:rPr>
        <w:t xml:space="preserve">Запись воспоминаний и рассказов </w:t>
      </w:r>
      <w:r w:rsidRPr="00403DA7">
        <w:rPr>
          <w:rFonts w:eastAsia="Calibri"/>
          <w:sz w:val="28"/>
          <w:szCs w:val="28"/>
        </w:rPr>
        <w:t>педагогов и выпускников, выявление у них материалов по истории школы. Переписка с</w:t>
      </w:r>
      <w:r w:rsidR="00403DA7">
        <w:rPr>
          <w:rFonts w:eastAsia="Calibri"/>
          <w:sz w:val="28"/>
          <w:szCs w:val="28"/>
        </w:rPr>
        <w:t xml:space="preserve"> </w:t>
      </w:r>
      <w:r w:rsidRPr="00403DA7">
        <w:rPr>
          <w:rFonts w:eastAsia="Calibri"/>
          <w:sz w:val="28"/>
          <w:szCs w:val="28"/>
        </w:rPr>
        <w:t>педагогами и выпускниками, живущими за пределами родного края. Ведение исторической</w:t>
      </w:r>
      <w:r w:rsidR="00403DA7">
        <w:rPr>
          <w:rFonts w:eastAsia="Calibri"/>
          <w:sz w:val="28"/>
          <w:szCs w:val="28"/>
        </w:rPr>
        <w:t xml:space="preserve"> </w:t>
      </w:r>
      <w:r w:rsidRPr="00403DA7">
        <w:rPr>
          <w:rFonts w:eastAsia="Calibri"/>
          <w:sz w:val="28"/>
          <w:szCs w:val="28"/>
        </w:rPr>
        <w:t>хроники и летописи школы</w:t>
      </w:r>
      <w:r w:rsidR="00403DA7">
        <w:rPr>
          <w:rFonts w:eastAsia="Calibri"/>
          <w:sz w:val="28"/>
          <w:szCs w:val="28"/>
        </w:rPr>
        <w:t>.</w:t>
      </w:r>
    </w:p>
    <w:p w:rsidR="00AC5493" w:rsidRPr="00F92466" w:rsidRDefault="00403DA7" w:rsidP="00AC5493">
      <w:pPr>
        <w:pStyle w:val="a3"/>
        <w:ind w:left="420"/>
        <w:rPr>
          <w:rFonts w:eastAsia="Calibri"/>
          <w:sz w:val="28"/>
          <w:szCs w:val="28"/>
          <w:u w:val="single"/>
        </w:rPr>
      </w:pPr>
      <w:r w:rsidRPr="00F92466">
        <w:rPr>
          <w:rFonts w:eastAsia="Calibri"/>
          <w:sz w:val="28"/>
          <w:szCs w:val="28"/>
          <w:u w:val="single"/>
        </w:rPr>
        <w:t>Тема 7</w:t>
      </w:r>
      <w:r w:rsidR="00AC5493" w:rsidRPr="00F92466">
        <w:rPr>
          <w:rFonts w:eastAsia="Calibri"/>
          <w:sz w:val="28"/>
          <w:szCs w:val="28"/>
          <w:u w:val="single"/>
        </w:rPr>
        <w:t xml:space="preserve">. </w:t>
      </w:r>
      <w:r w:rsidR="00AC5493" w:rsidRPr="006F258A">
        <w:rPr>
          <w:rFonts w:eastAsia="Calibri"/>
          <w:b/>
          <w:sz w:val="28"/>
          <w:szCs w:val="28"/>
          <w:u w:val="single"/>
        </w:rPr>
        <w:t>Комплекто</w:t>
      </w:r>
      <w:r w:rsidRPr="006F258A">
        <w:rPr>
          <w:rFonts w:eastAsia="Calibri"/>
          <w:b/>
          <w:sz w:val="28"/>
          <w:szCs w:val="28"/>
          <w:u w:val="single"/>
        </w:rPr>
        <w:t>вание фондов школьного музея</w:t>
      </w:r>
      <w:r w:rsidRPr="00F92466">
        <w:rPr>
          <w:rFonts w:eastAsia="Calibri"/>
          <w:sz w:val="28"/>
          <w:szCs w:val="28"/>
          <w:u w:val="single"/>
        </w:rPr>
        <w:t xml:space="preserve"> (2</w:t>
      </w:r>
      <w:r w:rsidR="00AC5493" w:rsidRPr="00F92466">
        <w:rPr>
          <w:rFonts w:eastAsia="Calibri"/>
          <w:sz w:val="28"/>
          <w:szCs w:val="28"/>
          <w:u w:val="single"/>
        </w:rPr>
        <w:t>)</w:t>
      </w:r>
    </w:p>
    <w:p w:rsidR="00AC5493" w:rsidRPr="00AC5493" w:rsidRDefault="00AC5493" w:rsidP="00AC5493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Теоретические занятия (2)</w:t>
      </w:r>
    </w:p>
    <w:p w:rsidR="00AC5493" w:rsidRPr="00403DA7" w:rsidRDefault="00AC5493" w:rsidP="00403DA7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Организация поисково-собирательской работы. Вы</w:t>
      </w:r>
      <w:r w:rsidR="00403DA7">
        <w:rPr>
          <w:rFonts w:eastAsia="Calibri"/>
          <w:sz w:val="28"/>
          <w:szCs w:val="28"/>
        </w:rPr>
        <w:t xml:space="preserve">бор темы музейно-краеведческого </w:t>
      </w:r>
      <w:r w:rsidRPr="00403DA7">
        <w:rPr>
          <w:rFonts w:eastAsia="Calibri"/>
          <w:sz w:val="28"/>
          <w:szCs w:val="28"/>
        </w:rPr>
        <w:t>исследования. Планирование работы. Специальное снаряжение. Изучение события,</w:t>
      </w:r>
      <w:r w:rsidR="00403DA7">
        <w:rPr>
          <w:rFonts w:eastAsia="Calibri"/>
          <w:sz w:val="28"/>
          <w:szCs w:val="28"/>
        </w:rPr>
        <w:t xml:space="preserve"> </w:t>
      </w:r>
      <w:r w:rsidRPr="00403DA7">
        <w:rPr>
          <w:rFonts w:eastAsia="Calibri"/>
          <w:sz w:val="28"/>
          <w:szCs w:val="28"/>
        </w:rPr>
        <w:t>явления. Выявление и сбор предметов музейного значения. Сбор дополнительной</w:t>
      </w:r>
      <w:r w:rsidR="00403DA7">
        <w:rPr>
          <w:rFonts w:eastAsia="Calibri"/>
          <w:sz w:val="28"/>
          <w:szCs w:val="28"/>
        </w:rPr>
        <w:t xml:space="preserve"> </w:t>
      </w:r>
      <w:r w:rsidRPr="00403DA7">
        <w:rPr>
          <w:rFonts w:eastAsia="Calibri"/>
          <w:sz w:val="28"/>
          <w:szCs w:val="28"/>
        </w:rPr>
        <w:t>информации об исторических событиях, природных явлений и предметах музейного</w:t>
      </w:r>
      <w:r w:rsidR="00403DA7">
        <w:rPr>
          <w:rFonts w:eastAsia="Calibri"/>
          <w:sz w:val="28"/>
          <w:szCs w:val="28"/>
        </w:rPr>
        <w:t xml:space="preserve"> </w:t>
      </w:r>
      <w:r w:rsidRPr="00403DA7">
        <w:rPr>
          <w:rFonts w:eastAsia="Calibri"/>
          <w:sz w:val="28"/>
          <w:szCs w:val="28"/>
        </w:rPr>
        <w:t>значения. Назначение полевой документации. Обеспечение научной и физической</w:t>
      </w:r>
    </w:p>
    <w:p w:rsidR="00AC5493" w:rsidRPr="00403DA7" w:rsidRDefault="00AC5493" w:rsidP="00403DA7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сохранности находок. Меры безопасности в процессе похо</w:t>
      </w:r>
      <w:r w:rsidR="00403DA7">
        <w:rPr>
          <w:rFonts w:eastAsia="Calibri"/>
          <w:sz w:val="28"/>
          <w:szCs w:val="28"/>
        </w:rPr>
        <w:t xml:space="preserve">дов, экспедиций, других полевых </w:t>
      </w:r>
      <w:r w:rsidRPr="00403DA7">
        <w:rPr>
          <w:rFonts w:eastAsia="Calibri"/>
          <w:sz w:val="28"/>
          <w:szCs w:val="28"/>
        </w:rPr>
        <w:t>изысканий.</w:t>
      </w:r>
    </w:p>
    <w:p w:rsidR="00AC5493" w:rsidRPr="00F92466" w:rsidRDefault="00403DA7" w:rsidP="00AC5493">
      <w:pPr>
        <w:pStyle w:val="a3"/>
        <w:ind w:left="420"/>
        <w:rPr>
          <w:rFonts w:eastAsia="Calibri"/>
          <w:sz w:val="28"/>
          <w:szCs w:val="28"/>
          <w:u w:val="single"/>
        </w:rPr>
      </w:pPr>
      <w:r w:rsidRPr="00F92466">
        <w:rPr>
          <w:rFonts w:eastAsia="Calibri"/>
          <w:sz w:val="28"/>
          <w:szCs w:val="28"/>
          <w:u w:val="single"/>
        </w:rPr>
        <w:t>Тема 8</w:t>
      </w:r>
      <w:r w:rsidR="00AC5493" w:rsidRPr="00F92466">
        <w:rPr>
          <w:rFonts w:eastAsia="Calibri"/>
          <w:sz w:val="28"/>
          <w:szCs w:val="28"/>
          <w:u w:val="single"/>
        </w:rPr>
        <w:t xml:space="preserve">. </w:t>
      </w:r>
      <w:r w:rsidR="00AC5493" w:rsidRPr="006F258A">
        <w:rPr>
          <w:rFonts w:eastAsia="Calibri"/>
          <w:b/>
          <w:sz w:val="28"/>
          <w:szCs w:val="28"/>
          <w:u w:val="single"/>
        </w:rPr>
        <w:t>Учет и описание музейных предметов</w:t>
      </w:r>
      <w:r w:rsidR="00AC5493" w:rsidRPr="00F92466">
        <w:rPr>
          <w:rFonts w:eastAsia="Calibri"/>
          <w:sz w:val="28"/>
          <w:szCs w:val="28"/>
          <w:u w:val="single"/>
        </w:rPr>
        <w:t xml:space="preserve"> (2)</w:t>
      </w:r>
    </w:p>
    <w:p w:rsidR="00AC5493" w:rsidRPr="00AC5493" w:rsidRDefault="00AC5493" w:rsidP="00AC5493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Теоретические занятия (1)</w:t>
      </w:r>
    </w:p>
    <w:p w:rsidR="00AC5493" w:rsidRPr="00F92466" w:rsidRDefault="00AC5493" w:rsidP="00F92466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lastRenderedPageBreak/>
        <w:t>Задачи учета и научного описания музейных предметов.</w:t>
      </w:r>
      <w:r w:rsidR="00F92466">
        <w:rPr>
          <w:rFonts w:eastAsia="Calibri"/>
          <w:sz w:val="28"/>
          <w:szCs w:val="28"/>
        </w:rPr>
        <w:t xml:space="preserve"> Система учета музейных фондов: </w:t>
      </w:r>
      <w:r w:rsidRPr="00F92466">
        <w:rPr>
          <w:rFonts w:eastAsia="Calibri"/>
          <w:sz w:val="28"/>
          <w:szCs w:val="28"/>
        </w:rPr>
        <w:t>главная инвентарная книга, инвентарные книги и коллекционные описи, паспорта</w:t>
      </w:r>
      <w:r w:rsidR="00F92466">
        <w:rPr>
          <w:rFonts w:eastAsia="Calibri"/>
          <w:sz w:val="28"/>
          <w:szCs w:val="28"/>
        </w:rPr>
        <w:t xml:space="preserve"> </w:t>
      </w:r>
      <w:r w:rsidRPr="00F92466">
        <w:rPr>
          <w:rFonts w:eastAsia="Calibri"/>
          <w:sz w:val="28"/>
          <w:szCs w:val="28"/>
        </w:rPr>
        <w:t>музейных предметов и вспомогательные картотеки.</w:t>
      </w:r>
    </w:p>
    <w:p w:rsidR="00AC5493" w:rsidRPr="00AC5493" w:rsidRDefault="00AC5493" w:rsidP="00AC5493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Практические занятия (1)</w:t>
      </w:r>
    </w:p>
    <w:p w:rsidR="00AC5493" w:rsidRPr="00F92466" w:rsidRDefault="00AC5493" w:rsidP="00F92466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Ролевая игра-практикум по разработке системы докум</w:t>
      </w:r>
      <w:r w:rsidR="00F92466">
        <w:rPr>
          <w:rFonts w:eastAsia="Calibri"/>
          <w:sz w:val="28"/>
          <w:szCs w:val="28"/>
        </w:rPr>
        <w:t xml:space="preserve">ентов учёта и описания музейных </w:t>
      </w:r>
      <w:r w:rsidRPr="00F92466">
        <w:rPr>
          <w:rFonts w:eastAsia="Calibri"/>
          <w:sz w:val="28"/>
          <w:szCs w:val="28"/>
        </w:rPr>
        <w:t>предметов, составлению паспортов музейных предметов.</w:t>
      </w:r>
    </w:p>
    <w:p w:rsidR="00AC5493" w:rsidRPr="00AC5493" w:rsidRDefault="00F92466" w:rsidP="00AC5493">
      <w:pPr>
        <w:pStyle w:val="a3"/>
        <w:ind w:left="420"/>
        <w:rPr>
          <w:rFonts w:eastAsia="Calibri"/>
          <w:sz w:val="28"/>
          <w:szCs w:val="28"/>
        </w:rPr>
      </w:pPr>
      <w:r w:rsidRPr="006F258A">
        <w:rPr>
          <w:rFonts w:eastAsia="Calibri"/>
          <w:sz w:val="28"/>
          <w:szCs w:val="28"/>
          <w:u w:val="single"/>
        </w:rPr>
        <w:t>Тема 9.</w:t>
      </w:r>
      <w:r w:rsidR="00AC5493" w:rsidRPr="006F258A">
        <w:rPr>
          <w:rFonts w:eastAsia="Calibri"/>
          <w:sz w:val="28"/>
          <w:szCs w:val="28"/>
          <w:u w:val="single"/>
        </w:rPr>
        <w:t xml:space="preserve"> </w:t>
      </w:r>
      <w:r w:rsidR="00AC5493" w:rsidRPr="006F258A">
        <w:rPr>
          <w:rFonts w:eastAsia="Calibri"/>
          <w:b/>
          <w:sz w:val="28"/>
          <w:szCs w:val="28"/>
          <w:u w:val="single"/>
        </w:rPr>
        <w:t>Тексты в музейной экспозиции</w:t>
      </w:r>
      <w:r w:rsidR="00AC5493" w:rsidRPr="00AC5493">
        <w:rPr>
          <w:rFonts w:eastAsia="Calibri"/>
          <w:sz w:val="28"/>
          <w:szCs w:val="28"/>
        </w:rPr>
        <w:t xml:space="preserve"> (1)</w:t>
      </w:r>
    </w:p>
    <w:p w:rsidR="00AC5493" w:rsidRPr="00AC5493" w:rsidRDefault="00AC5493" w:rsidP="00AC5493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Теоретические занятия (0)</w:t>
      </w:r>
    </w:p>
    <w:p w:rsidR="00AC5493" w:rsidRPr="00F92466" w:rsidRDefault="00AC5493" w:rsidP="00F92466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Назначение текстов в экспозиции. Виды озаглавливаю</w:t>
      </w:r>
      <w:r w:rsidR="00F92466">
        <w:rPr>
          <w:rFonts w:eastAsia="Calibri"/>
          <w:sz w:val="28"/>
          <w:szCs w:val="28"/>
        </w:rPr>
        <w:t xml:space="preserve">щих и сопроводительных текстов. </w:t>
      </w:r>
      <w:r w:rsidRPr="00F92466">
        <w:rPr>
          <w:rFonts w:eastAsia="Calibri"/>
          <w:sz w:val="28"/>
          <w:szCs w:val="28"/>
        </w:rPr>
        <w:t>Правила составления этикеток к экспонатам. Приёмы размещения текстов в экспозиции.</w:t>
      </w:r>
    </w:p>
    <w:p w:rsidR="00AC5493" w:rsidRPr="00AC5493" w:rsidRDefault="00AC5493" w:rsidP="00AC5493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Практические занятия (1)</w:t>
      </w:r>
    </w:p>
    <w:p w:rsidR="00AC5493" w:rsidRPr="00F92466" w:rsidRDefault="00AC5493" w:rsidP="00F92466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Игра-практикум по составлению этикетажа к экспонат</w:t>
      </w:r>
      <w:r w:rsidR="00F92466">
        <w:rPr>
          <w:rFonts w:eastAsia="Calibri"/>
          <w:sz w:val="28"/>
          <w:szCs w:val="28"/>
        </w:rPr>
        <w:t xml:space="preserve">ам. Приёмы размещения текстов в </w:t>
      </w:r>
      <w:r w:rsidRPr="00F92466">
        <w:rPr>
          <w:rFonts w:eastAsia="Calibri"/>
          <w:sz w:val="28"/>
          <w:szCs w:val="28"/>
        </w:rPr>
        <w:t>экспозиции.</w:t>
      </w:r>
    </w:p>
    <w:p w:rsidR="00AC5493" w:rsidRDefault="00F92466" w:rsidP="00AC5493">
      <w:pPr>
        <w:pStyle w:val="a3"/>
        <w:ind w:left="420"/>
        <w:rPr>
          <w:rFonts w:eastAsia="Calibri"/>
          <w:sz w:val="28"/>
          <w:szCs w:val="28"/>
        </w:rPr>
      </w:pPr>
      <w:r w:rsidRPr="006F258A">
        <w:rPr>
          <w:rFonts w:eastAsia="Calibri"/>
          <w:sz w:val="28"/>
          <w:szCs w:val="28"/>
          <w:u w:val="single"/>
        </w:rPr>
        <w:t xml:space="preserve">Тема </w:t>
      </w:r>
      <w:r w:rsidR="00AC5493" w:rsidRPr="006F258A">
        <w:rPr>
          <w:rFonts w:eastAsia="Calibri"/>
          <w:sz w:val="28"/>
          <w:szCs w:val="28"/>
          <w:u w:val="single"/>
        </w:rPr>
        <w:t>1</w:t>
      </w:r>
      <w:r w:rsidRPr="006F258A">
        <w:rPr>
          <w:rFonts w:eastAsia="Calibri"/>
          <w:sz w:val="28"/>
          <w:szCs w:val="28"/>
          <w:u w:val="single"/>
        </w:rPr>
        <w:t xml:space="preserve">0. </w:t>
      </w:r>
      <w:r w:rsidRPr="006F258A">
        <w:rPr>
          <w:rFonts w:eastAsia="Calibri"/>
          <w:b/>
          <w:sz w:val="28"/>
          <w:szCs w:val="28"/>
          <w:u w:val="single"/>
        </w:rPr>
        <w:t>Военная слава земляков</w:t>
      </w:r>
      <w:r>
        <w:rPr>
          <w:rFonts w:eastAsia="Calibri"/>
          <w:sz w:val="28"/>
          <w:szCs w:val="28"/>
        </w:rPr>
        <w:t xml:space="preserve"> (2 часа</w:t>
      </w:r>
      <w:r w:rsidR="00AC5493" w:rsidRPr="00AC5493">
        <w:rPr>
          <w:rFonts w:eastAsia="Calibri"/>
          <w:sz w:val="28"/>
          <w:szCs w:val="28"/>
        </w:rPr>
        <w:t>)</w:t>
      </w:r>
    </w:p>
    <w:p w:rsidR="006F258A" w:rsidRPr="00AC5493" w:rsidRDefault="006F258A" w:rsidP="00AC5493">
      <w:pPr>
        <w:pStyle w:val="a3"/>
        <w:ind w:left="420"/>
        <w:rPr>
          <w:rFonts w:eastAsia="Calibri"/>
          <w:sz w:val="28"/>
          <w:szCs w:val="28"/>
        </w:rPr>
      </w:pPr>
      <w:r w:rsidRPr="006F258A">
        <w:rPr>
          <w:rFonts w:eastAsia="Calibri"/>
          <w:sz w:val="28"/>
          <w:szCs w:val="28"/>
        </w:rPr>
        <w:t>Теоретические занятия (1)</w:t>
      </w:r>
    </w:p>
    <w:p w:rsidR="00AC5493" w:rsidRPr="006F258A" w:rsidRDefault="00AC5493" w:rsidP="006F258A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Военные традиции земляков. Жители родного края –</w:t>
      </w:r>
      <w:r w:rsidR="006F258A">
        <w:rPr>
          <w:rFonts w:eastAsia="Calibri"/>
          <w:sz w:val="28"/>
          <w:szCs w:val="28"/>
        </w:rPr>
        <w:t xml:space="preserve"> участники ВОВ и других военных </w:t>
      </w:r>
      <w:r w:rsidRPr="006F258A">
        <w:rPr>
          <w:rFonts w:eastAsia="Calibri"/>
          <w:sz w:val="28"/>
          <w:szCs w:val="28"/>
        </w:rPr>
        <w:t>действий. Выпускники школы в рядах Вооруженных Сил России. Военные реликвии семьи.</w:t>
      </w:r>
      <w:r w:rsidR="006F258A">
        <w:rPr>
          <w:rFonts w:eastAsia="Calibri"/>
          <w:sz w:val="28"/>
          <w:szCs w:val="28"/>
        </w:rPr>
        <w:t xml:space="preserve"> СВО. Участники СВО</w:t>
      </w:r>
    </w:p>
    <w:p w:rsidR="00AC5493" w:rsidRPr="00AC5493" w:rsidRDefault="00AC5493" w:rsidP="00AC5493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Служба в армии – почетная о</w:t>
      </w:r>
      <w:r w:rsidR="006F258A">
        <w:rPr>
          <w:rFonts w:eastAsia="Calibri"/>
          <w:sz w:val="28"/>
          <w:szCs w:val="28"/>
        </w:rPr>
        <w:t xml:space="preserve">бязанность гражданина России. </w:t>
      </w:r>
    </w:p>
    <w:p w:rsidR="006F258A" w:rsidRDefault="00AC5493" w:rsidP="006F258A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Выявление ветеранов ВОВ, выпускников школы -</w:t>
      </w:r>
      <w:r w:rsidR="006F258A">
        <w:rPr>
          <w:rFonts w:eastAsia="Calibri"/>
          <w:sz w:val="28"/>
          <w:szCs w:val="28"/>
        </w:rPr>
        <w:t xml:space="preserve"> кадровых военных или прошедших </w:t>
      </w:r>
      <w:r w:rsidRPr="006F258A">
        <w:rPr>
          <w:rFonts w:eastAsia="Calibri"/>
          <w:sz w:val="28"/>
          <w:szCs w:val="28"/>
        </w:rPr>
        <w:t xml:space="preserve">действительную военную службу. </w:t>
      </w:r>
    </w:p>
    <w:p w:rsidR="006F258A" w:rsidRDefault="006F258A" w:rsidP="006F258A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Практика (1)</w:t>
      </w:r>
    </w:p>
    <w:p w:rsidR="00AC5493" w:rsidRPr="006F258A" w:rsidRDefault="00AC5493" w:rsidP="006F258A">
      <w:pPr>
        <w:pStyle w:val="a3"/>
        <w:ind w:left="420"/>
        <w:rPr>
          <w:rFonts w:eastAsia="Calibri"/>
          <w:sz w:val="28"/>
          <w:szCs w:val="28"/>
        </w:rPr>
      </w:pPr>
      <w:r w:rsidRPr="006F258A">
        <w:rPr>
          <w:rFonts w:eastAsia="Calibri"/>
          <w:sz w:val="28"/>
          <w:szCs w:val="28"/>
        </w:rPr>
        <w:t>Сбор информации у родственников и знакомых. Книга</w:t>
      </w:r>
      <w:r w:rsidR="006F258A">
        <w:rPr>
          <w:rFonts w:eastAsia="Calibri"/>
          <w:sz w:val="28"/>
          <w:szCs w:val="28"/>
        </w:rPr>
        <w:t xml:space="preserve"> </w:t>
      </w:r>
      <w:r w:rsidRPr="006F258A">
        <w:rPr>
          <w:rFonts w:eastAsia="Calibri"/>
          <w:sz w:val="28"/>
          <w:szCs w:val="28"/>
        </w:rPr>
        <w:t>Памяти.</w:t>
      </w:r>
    </w:p>
    <w:p w:rsidR="00AC5493" w:rsidRPr="006F258A" w:rsidRDefault="006F258A" w:rsidP="00AC5493">
      <w:pPr>
        <w:pStyle w:val="a3"/>
        <w:ind w:left="420"/>
        <w:rPr>
          <w:rFonts w:eastAsia="Calibri"/>
          <w:b/>
          <w:sz w:val="28"/>
          <w:szCs w:val="28"/>
          <w:u w:val="single"/>
        </w:rPr>
      </w:pPr>
      <w:r w:rsidRPr="006F258A">
        <w:rPr>
          <w:rFonts w:eastAsia="Calibri"/>
          <w:sz w:val="28"/>
          <w:szCs w:val="28"/>
          <w:u w:val="single"/>
        </w:rPr>
        <w:t>Тема 11</w:t>
      </w:r>
      <w:r w:rsidR="00AC5493" w:rsidRPr="006F258A">
        <w:rPr>
          <w:rFonts w:eastAsia="Calibri"/>
          <w:b/>
          <w:sz w:val="28"/>
          <w:szCs w:val="28"/>
          <w:u w:val="single"/>
        </w:rPr>
        <w:t>. Итоговое занятие</w:t>
      </w:r>
    </w:p>
    <w:p w:rsidR="00AC5493" w:rsidRDefault="00AC5493" w:rsidP="00AC5493">
      <w:pPr>
        <w:pStyle w:val="a3"/>
        <w:ind w:left="420"/>
        <w:rPr>
          <w:rFonts w:eastAsia="Calibri"/>
          <w:sz w:val="28"/>
          <w:szCs w:val="28"/>
        </w:rPr>
      </w:pPr>
      <w:r w:rsidRPr="00AC5493">
        <w:rPr>
          <w:rFonts w:eastAsia="Calibri"/>
          <w:sz w:val="28"/>
          <w:szCs w:val="28"/>
        </w:rPr>
        <w:t>Практическое занятие (1)</w:t>
      </w:r>
    </w:p>
    <w:p w:rsidR="00952F35" w:rsidRPr="006F258A" w:rsidRDefault="006F258A" w:rsidP="006F258A">
      <w:pPr>
        <w:jc w:val="center"/>
        <w:rPr>
          <w:rFonts w:eastAsia="Calibri"/>
          <w:b/>
          <w:sz w:val="28"/>
          <w:szCs w:val="28"/>
        </w:rPr>
      </w:pPr>
      <w:r w:rsidRPr="006F258A">
        <w:rPr>
          <w:rFonts w:eastAsia="Calibri"/>
          <w:b/>
          <w:sz w:val="28"/>
          <w:szCs w:val="28"/>
        </w:rPr>
        <w:t>1.4</w:t>
      </w:r>
      <w:r w:rsidR="00952F35" w:rsidRPr="006F258A">
        <w:rPr>
          <w:rFonts w:eastAsia="Calibri"/>
          <w:b/>
          <w:sz w:val="28"/>
          <w:szCs w:val="28"/>
        </w:rPr>
        <w:t>. Планируемые результаты</w:t>
      </w:r>
    </w:p>
    <w:p w:rsidR="00952F35" w:rsidRPr="00BF0072" w:rsidRDefault="00952F35" w:rsidP="00952F35">
      <w:pPr>
        <w:pStyle w:val="a3"/>
        <w:ind w:left="420"/>
        <w:rPr>
          <w:rFonts w:eastAsia="Calibri"/>
          <w:b/>
          <w:sz w:val="28"/>
          <w:szCs w:val="28"/>
        </w:rPr>
      </w:pPr>
      <w:r w:rsidRPr="00BF0072">
        <w:rPr>
          <w:rFonts w:eastAsia="Calibri"/>
          <w:b/>
          <w:sz w:val="28"/>
          <w:szCs w:val="28"/>
        </w:rPr>
        <w:t>Личностные результаты.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В рамках когнитивного компонента:</w:t>
      </w:r>
    </w:p>
    <w:p w:rsidR="00952F35" w:rsidRPr="006F258A" w:rsidRDefault="00952F35" w:rsidP="006F258A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 xml:space="preserve">- укрепиться устойчивое отношение к жизни людей в </w:t>
      </w:r>
      <w:r w:rsidR="006F258A">
        <w:rPr>
          <w:rFonts w:eastAsia="Calibri"/>
          <w:sz w:val="28"/>
          <w:szCs w:val="28"/>
        </w:rPr>
        <w:t xml:space="preserve">разные эпохи, труду, традициям, </w:t>
      </w:r>
      <w:r w:rsidRPr="006F258A">
        <w:rPr>
          <w:rFonts w:eastAsia="Calibri"/>
          <w:sz w:val="28"/>
          <w:szCs w:val="28"/>
        </w:rPr>
        <w:t>культуре, семье,</w:t>
      </w:r>
      <w:r w:rsidR="006F258A">
        <w:rPr>
          <w:rFonts w:eastAsia="Calibri"/>
          <w:sz w:val="28"/>
          <w:szCs w:val="28"/>
        </w:rPr>
        <w:t xml:space="preserve"> школе, родного села, края</w:t>
      </w:r>
      <w:r w:rsidRPr="006F258A">
        <w:rPr>
          <w:rFonts w:eastAsia="Calibri"/>
          <w:sz w:val="28"/>
          <w:szCs w:val="28"/>
        </w:rPr>
        <w:t>, России как основополагающим</w:t>
      </w:r>
      <w:r w:rsidR="006F258A">
        <w:rPr>
          <w:rFonts w:eastAsia="Calibri"/>
          <w:sz w:val="28"/>
          <w:szCs w:val="28"/>
        </w:rPr>
        <w:t xml:space="preserve"> </w:t>
      </w:r>
      <w:r w:rsidRPr="006F258A">
        <w:rPr>
          <w:rFonts w:eastAsia="Calibri"/>
          <w:sz w:val="28"/>
          <w:szCs w:val="28"/>
        </w:rPr>
        <w:t>ценностям;</w:t>
      </w:r>
    </w:p>
    <w:p w:rsidR="00952F35" w:rsidRPr="006F258A" w:rsidRDefault="00952F35" w:rsidP="006F258A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активизируется гражданская позиция по изучению, сбережен</w:t>
      </w:r>
      <w:r w:rsidR="006F258A">
        <w:rPr>
          <w:rFonts w:eastAsia="Calibri"/>
          <w:sz w:val="28"/>
          <w:szCs w:val="28"/>
        </w:rPr>
        <w:t xml:space="preserve">ию и популяризации </w:t>
      </w:r>
      <w:r w:rsidRPr="006F258A">
        <w:rPr>
          <w:rFonts w:eastAsia="Calibri"/>
          <w:sz w:val="28"/>
          <w:szCs w:val="28"/>
        </w:rPr>
        <w:t>истории села</w:t>
      </w:r>
      <w:r w:rsidR="006F258A">
        <w:rPr>
          <w:rFonts w:eastAsia="Calibri"/>
          <w:sz w:val="28"/>
          <w:szCs w:val="28"/>
        </w:rPr>
        <w:t xml:space="preserve"> Веденка;</w:t>
      </w:r>
    </w:p>
    <w:p w:rsidR="00952F35" w:rsidRPr="006F258A" w:rsidRDefault="00952F35" w:rsidP="006F258A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формируется потребность в самовыражении и с</w:t>
      </w:r>
      <w:r w:rsidR="006F258A">
        <w:rPr>
          <w:rFonts w:eastAsia="Calibri"/>
          <w:sz w:val="28"/>
          <w:szCs w:val="28"/>
        </w:rPr>
        <w:t>амореализации через общественно значимую деятельность;</w:t>
      </w:r>
    </w:p>
    <w:p w:rsidR="00952F35" w:rsidRPr="006F258A" w:rsidRDefault="00952F35" w:rsidP="006F258A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укрепится нравственный потенциал и потребност</w:t>
      </w:r>
      <w:r w:rsidR="006F258A">
        <w:rPr>
          <w:rFonts w:eastAsia="Calibri"/>
          <w:sz w:val="28"/>
          <w:szCs w:val="28"/>
        </w:rPr>
        <w:t xml:space="preserve">ь приумножать лучшие достижения </w:t>
      </w:r>
      <w:r w:rsidRPr="006F258A">
        <w:rPr>
          <w:rFonts w:eastAsia="Calibri"/>
          <w:sz w:val="28"/>
          <w:szCs w:val="28"/>
        </w:rPr>
        <w:t>прошлого в своей жизни.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В рамках эмоционального компонента: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укрепиться любовь к Родине, чувство гордости и ответственности за свою страну;</w:t>
      </w:r>
    </w:p>
    <w:p w:rsidR="00952F35" w:rsidRPr="006F258A" w:rsidRDefault="00952F35" w:rsidP="006F258A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lastRenderedPageBreak/>
        <w:t>- проявиться более осознанное отношение к истории, культурным и историческим</w:t>
      </w:r>
      <w:r w:rsidR="006F258A">
        <w:rPr>
          <w:rFonts w:eastAsia="Calibri"/>
          <w:sz w:val="28"/>
          <w:szCs w:val="28"/>
        </w:rPr>
        <w:t xml:space="preserve"> </w:t>
      </w:r>
      <w:r w:rsidRPr="006F258A">
        <w:rPr>
          <w:rFonts w:eastAsia="Calibri"/>
          <w:sz w:val="28"/>
          <w:szCs w:val="28"/>
        </w:rPr>
        <w:t>памятникам, героическому прошлому страны и малой родины.</w:t>
      </w:r>
    </w:p>
    <w:p w:rsidR="00952F35" w:rsidRPr="006F258A" w:rsidRDefault="00952F35" w:rsidP="006F258A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укрепиться уважение к личности и её достоинств</w:t>
      </w:r>
      <w:r w:rsidR="006F258A">
        <w:rPr>
          <w:rFonts w:eastAsia="Calibri"/>
          <w:sz w:val="28"/>
          <w:szCs w:val="28"/>
        </w:rPr>
        <w:t xml:space="preserve">у, доброжелательное отношение к </w:t>
      </w:r>
      <w:r w:rsidRPr="006F258A">
        <w:rPr>
          <w:rFonts w:eastAsia="Calibri"/>
          <w:sz w:val="28"/>
          <w:szCs w:val="28"/>
        </w:rPr>
        <w:t>окружающим, признательное отношение к людям старшего поколения, заслуженным</w:t>
      </w:r>
      <w:r w:rsidR="006F258A">
        <w:rPr>
          <w:rFonts w:eastAsia="Calibri"/>
          <w:sz w:val="28"/>
          <w:szCs w:val="28"/>
        </w:rPr>
        <w:t xml:space="preserve"> </w:t>
      </w:r>
      <w:r w:rsidRPr="006F258A">
        <w:rPr>
          <w:rFonts w:eastAsia="Calibri"/>
          <w:sz w:val="28"/>
          <w:szCs w:val="28"/>
        </w:rPr>
        <w:t>землякам, ветеранам войны и труда.</w:t>
      </w:r>
    </w:p>
    <w:p w:rsidR="00952F35" w:rsidRPr="006F258A" w:rsidRDefault="00952F35" w:rsidP="006F258A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 xml:space="preserve">- проявиться осознанное отношение к ценностям семьи, ее истории, </w:t>
      </w:r>
      <w:r w:rsidR="006F258A">
        <w:rPr>
          <w:rFonts w:eastAsia="Calibri"/>
          <w:sz w:val="28"/>
          <w:szCs w:val="28"/>
        </w:rPr>
        <w:t xml:space="preserve">реликвиям, </w:t>
      </w:r>
      <w:r w:rsidRPr="006F258A">
        <w:rPr>
          <w:rFonts w:eastAsia="Calibri"/>
          <w:sz w:val="28"/>
          <w:szCs w:val="28"/>
        </w:rPr>
        <w:t>традициям.</w:t>
      </w:r>
    </w:p>
    <w:p w:rsidR="00952F35" w:rsidRPr="006F258A" w:rsidRDefault="00952F35" w:rsidP="006F258A">
      <w:pPr>
        <w:pStyle w:val="a3"/>
        <w:ind w:left="420"/>
        <w:rPr>
          <w:rFonts w:eastAsia="Calibri"/>
          <w:sz w:val="28"/>
          <w:szCs w:val="28"/>
        </w:rPr>
      </w:pPr>
      <w:r w:rsidRPr="00BF0072">
        <w:rPr>
          <w:rFonts w:eastAsia="Calibri"/>
          <w:b/>
          <w:sz w:val="28"/>
          <w:szCs w:val="28"/>
        </w:rPr>
        <w:t>Метапредметными результатами</w:t>
      </w:r>
      <w:r w:rsidRPr="00952F35">
        <w:rPr>
          <w:rFonts w:eastAsia="Calibri"/>
          <w:sz w:val="28"/>
          <w:szCs w:val="28"/>
        </w:rPr>
        <w:t xml:space="preserve"> программы внеурочной деятельности </w:t>
      </w:r>
      <w:r w:rsidR="00BF0072" w:rsidRPr="00952F35">
        <w:rPr>
          <w:rFonts w:eastAsia="Calibri"/>
          <w:sz w:val="28"/>
          <w:szCs w:val="28"/>
        </w:rPr>
        <w:t>по социально педагогические направления</w:t>
      </w:r>
      <w:r w:rsidRPr="00952F35">
        <w:rPr>
          <w:rFonts w:eastAsia="Calibri"/>
          <w:sz w:val="28"/>
          <w:szCs w:val="28"/>
        </w:rPr>
        <w:t xml:space="preserve"> является форми</w:t>
      </w:r>
      <w:r w:rsidR="006F258A">
        <w:rPr>
          <w:rFonts w:eastAsia="Calibri"/>
          <w:sz w:val="28"/>
          <w:szCs w:val="28"/>
        </w:rPr>
        <w:t xml:space="preserve">рование следующих универсальных </w:t>
      </w:r>
      <w:r w:rsidRPr="006F258A">
        <w:rPr>
          <w:rFonts w:eastAsia="Calibri"/>
          <w:sz w:val="28"/>
          <w:szCs w:val="28"/>
        </w:rPr>
        <w:t>учебных действий (УУД):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1.РегулятивныеУУД: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умения планировать, регулировать, контролировать и оценивать свои действия;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планирование общей цели и ее достижения;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распределение функций и ролей в совместной деятельности;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конструктивное разрешение конфликтов;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осуществление взаимного контроля;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оценка собственного поведения;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принимать и сохранять учебную задачу;</w:t>
      </w:r>
    </w:p>
    <w:p w:rsidR="00952F35" w:rsidRPr="006F258A" w:rsidRDefault="00952F35" w:rsidP="006F258A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планировать свои действия в соответствии с пост</w:t>
      </w:r>
      <w:r w:rsidR="006F258A">
        <w:rPr>
          <w:rFonts w:eastAsia="Calibri"/>
          <w:sz w:val="28"/>
          <w:szCs w:val="28"/>
        </w:rPr>
        <w:t xml:space="preserve">авленной задачей и условиями ее </w:t>
      </w:r>
      <w:r w:rsidRPr="006F258A">
        <w:rPr>
          <w:rFonts w:eastAsia="Calibri"/>
          <w:sz w:val="28"/>
          <w:szCs w:val="28"/>
        </w:rPr>
        <w:t>реализации;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учитывать установленные правила в планировании и контроле способа решения;</w:t>
      </w:r>
    </w:p>
    <w:p w:rsidR="00952F35" w:rsidRPr="006B3F64" w:rsidRDefault="00952F35" w:rsidP="006B3F64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адекватно воспринимать предложения и оценку учителей,</w:t>
      </w:r>
      <w:r w:rsidR="006B3F64">
        <w:rPr>
          <w:rFonts w:eastAsia="Calibri"/>
          <w:sz w:val="28"/>
          <w:szCs w:val="28"/>
        </w:rPr>
        <w:t xml:space="preserve"> товарищей, родителей и др. </w:t>
      </w:r>
      <w:r w:rsidRPr="006B3F64">
        <w:rPr>
          <w:rFonts w:eastAsia="Calibri"/>
          <w:sz w:val="28"/>
          <w:szCs w:val="28"/>
        </w:rPr>
        <w:t>людей.</w:t>
      </w:r>
    </w:p>
    <w:p w:rsidR="00952F35" w:rsidRPr="00672F59" w:rsidRDefault="00952F35" w:rsidP="00952F35">
      <w:pPr>
        <w:pStyle w:val="a3"/>
        <w:ind w:left="420"/>
        <w:rPr>
          <w:rFonts w:eastAsia="Calibri"/>
          <w:b/>
          <w:sz w:val="28"/>
          <w:szCs w:val="28"/>
        </w:rPr>
      </w:pPr>
      <w:r w:rsidRPr="00672F59">
        <w:rPr>
          <w:rFonts w:eastAsia="Calibri"/>
          <w:b/>
          <w:sz w:val="28"/>
          <w:szCs w:val="28"/>
        </w:rPr>
        <w:t>2. Познавательные УУД: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добывать новые знания: находить дополнительную информацию по содержанию курса,</w:t>
      </w:r>
    </w:p>
    <w:p w:rsidR="00AF6368" w:rsidRDefault="00952F35" w:rsidP="006B3F64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 xml:space="preserve">используя дополнительную литературу, свой </w:t>
      </w:r>
      <w:r w:rsidR="006B3F64">
        <w:rPr>
          <w:rFonts w:eastAsia="Calibri"/>
          <w:sz w:val="28"/>
          <w:szCs w:val="28"/>
        </w:rPr>
        <w:t xml:space="preserve">жизненный </w:t>
      </w:r>
      <w:r w:rsidR="00AF6368">
        <w:rPr>
          <w:rFonts w:eastAsia="Calibri"/>
          <w:sz w:val="28"/>
          <w:szCs w:val="28"/>
        </w:rPr>
        <w:t xml:space="preserve">опыт; </w:t>
      </w:r>
    </w:p>
    <w:p w:rsidR="00952F35" w:rsidRPr="006B3F64" w:rsidRDefault="00AF6368" w:rsidP="006B3F64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6B3F64">
        <w:rPr>
          <w:rFonts w:eastAsia="Calibri"/>
          <w:sz w:val="28"/>
          <w:szCs w:val="28"/>
        </w:rPr>
        <w:t xml:space="preserve"> перерабатывать </w:t>
      </w:r>
      <w:r w:rsidR="00952F35" w:rsidRPr="006B3F64">
        <w:rPr>
          <w:rFonts w:eastAsia="Calibri"/>
          <w:sz w:val="28"/>
          <w:szCs w:val="28"/>
        </w:rPr>
        <w:t>полученную информацию, делать выводы;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предлагать свои идеи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 xml:space="preserve">- устанавливать </w:t>
      </w:r>
      <w:proofErr w:type="spellStart"/>
      <w:r w:rsidRPr="00952F35">
        <w:rPr>
          <w:rFonts w:eastAsia="Calibri"/>
          <w:sz w:val="28"/>
          <w:szCs w:val="28"/>
        </w:rPr>
        <w:t>причинно</w:t>
      </w:r>
      <w:proofErr w:type="spellEnd"/>
      <w:r w:rsidRPr="00952F35">
        <w:rPr>
          <w:rFonts w:eastAsia="Calibri"/>
          <w:sz w:val="28"/>
          <w:szCs w:val="28"/>
        </w:rPr>
        <w:t xml:space="preserve"> - следственные связи.</w:t>
      </w:r>
    </w:p>
    <w:p w:rsidR="00952F35" w:rsidRPr="00672F59" w:rsidRDefault="006B3F64" w:rsidP="006B3F64">
      <w:pPr>
        <w:pStyle w:val="a3"/>
        <w:ind w:left="420"/>
        <w:rPr>
          <w:rFonts w:eastAsia="Calibri"/>
          <w:b/>
          <w:sz w:val="28"/>
          <w:szCs w:val="28"/>
        </w:rPr>
      </w:pPr>
      <w:r w:rsidRPr="00672F59">
        <w:rPr>
          <w:rFonts w:eastAsia="Calibri"/>
          <w:b/>
          <w:sz w:val="28"/>
          <w:szCs w:val="28"/>
        </w:rPr>
        <w:t>Коммуникативные результаты:</w:t>
      </w:r>
    </w:p>
    <w:p w:rsidR="00952F35" w:rsidRPr="006B3F64" w:rsidRDefault="00952F35" w:rsidP="006B3F64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умение работать в группе — устанавливат</w:t>
      </w:r>
      <w:r w:rsidR="006B3F64">
        <w:rPr>
          <w:rFonts w:eastAsia="Calibri"/>
          <w:sz w:val="28"/>
          <w:szCs w:val="28"/>
        </w:rPr>
        <w:t xml:space="preserve">ь рабочие отношения, эффективно </w:t>
      </w:r>
      <w:r w:rsidRPr="006B3F64">
        <w:rPr>
          <w:rFonts w:eastAsia="Calibri"/>
          <w:sz w:val="28"/>
          <w:szCs w:val="28"/>
        </w:rPr>
        <w:t>сотрудничать и способствовать продуктивной кооп</w:t>
      </w:r>
      <w:r w:rsidR="006B3F64">
        <w:rPr>
          <w:rFonts w:eastAsia="Calibri"/>
          <w:sz w:val="28"/>
          <w:szCs w:val="28"/>
        </w:rPr>
        <w:t xml:space="preserve">ерации; интегрироваться в группу </w:t>
      </w:r>
      <w:r w:rsidRPr="006B3F64">
        <w:rPr>
          <w:rFonts w:eastAsia="Calibri"/>
          <w:sz w:val="28"/>
          <w:szCs w:val="28"/>
        </w:rPr>
        <w:t>сверстников и строить продуктивное взаимодействие со сверстниками и взрослыми;</w:t>
      </w:r>
    </w:p>
    <w:p w:rsidR="00952F35" w:rsidRPr="00952F35" w:rsidRDefault="006B3F64" w:rsidP="00952F35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умение </w:t>
      </w:r>
      <w:r w:rsidR="00AF6368">
        <w:rPr>
          <w:rFonts w:eastAsia="Calibri"/>
          <w:sz w:val="28"/>
          <w:szCs w:val="28"/>
        </w:rPr>
        <w:t xml:space="preserve">вести </w:t>
      </w:r>
      <w:r w:rsidR="00AF6368" w:rsidRPr="00952F35">
        <w:rPr>
          <w:rFonts w:eastAsia="Calibri"/>
          <w:sz w:val="28"/>
          <w:szCs w:val="28"/>
        </w:rPr>
        <w:t>интервьюирование</w:t>
      </w:r>
      <w:r w:rsidR="00952F35" w:rsidRPr="00952F35">
        <w:rPr>
          <w:rFonts w:eastAsia="Calibri"/>
          <w:sz w:val="28"/>
          <w:szCs w:val="28"/>
        </w:rPr>
        <w:t>.</w:t>
      </w:r>
    </w:p>
    <w:p w:rsidR="00952F35" w:rsidRPr="00672F59" w:rsidRDefault="00952F35" w:rsidP="00952F35">
      <w:pPr>
        <w:pStyle w:val="a3"/>
        <w:ind w:left="420"/>
        <w:rPr>
          <w:rFonts w:eastAsia="Calibri"/>
          <w:b/>
          <w:sz w:val="28"/>
          <w:szCs w:val="28"/>
        </w:rPr>
      </w:pPr>
      <w:r w:rsidRPr="00672F59">
        <w:rPr>
          <w:rFonts w:eastAsia="Calibri"/>
          <w:b/>
          <w:sz w:val="28"/>
          <w:szCs w:val="28"/>
        </w:rPr>
        <w:t>Познавательные результаты: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расширится кругозор и познавательные интересы в области музееведения;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сформируются представление о музееведение как о науке;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усвоятся основы музейного дела, элементарная музейная терминология;</w:t>
      </w:r>
    </w:p>
    <w:p w:rsidR="00952F35" w:rsidRPr="00952F35" w:rsidRDefault="00952F35" w:rsidP="00952F35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lastRenderedPageBreak/>
        <w:t>- реализуются отдельные навыки проектно-исследовательской деятельности;</w:t>
      </w:r>
    </w:p>
    <w:p w:rsidR="00952F35" w:rsidRPr="006B3F64" w:rsidRDefault="00952F35" w:rsidP="006B3F64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сформируются умения осуществлять расширенный по</w:t>
      </w:r>
      <w:r w:rsidR="006B3F64">
        <w:rPr>
          <w:rFonts w:eastAsia="Calibri"/>
          <w:sz w:val="28"/>
          <w:szCs w:val="28"/>
        </w:rPr>
        <w:t xml:space="preserve">иск информации с использованием </w:t>
      </w:r>
      <w:r w:rsidRPr="006B3F64">
        <w:rPr>
          <w:rFonts w:eastAsia="Calibri"/>
          <w:sz w:val="28"/>
          <w:szCs w:val="28"/>
        </w:rPr>
        <w:t>ресурсов музея, библиотек и Интернета, экспедиций.</w:t>
      </w:r>
    </w:p>
    <w:p w:rsidR="00952F35" w:rsidRPr="006B3F64" w:rsidRDefault="00952F35" w:rsidP="006B3F64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разовьется наблюдательность, зрительная пам</w:t>
      </w:r>
      <w:r w:rsidR="006B3F64">
        <w:rPr>
          <w:rFonts w:eastAsia="Calibri"/>
          <w:sz w:val="28"/>
          <w:szCs w:val="28"/>
        </w:rPr>
        <w:t xml:space="preserve">ять, воображение, ассоциативное </w:t>
      </w:r>
      <w:r w:rsidRPr="006B3F64">
        <w:rPr>
          <w:rFonts w:eastAsia="Calibri"/>
          <w:sz w:val="28"/>
          <w:szCs w:val="28"/>
        </w:rPr>
        <w:t>мышление;</w:t>
      </w:r>
    </w:p>
    <w:p w:rsidR="00952F35" w:rsidRDefault="00952F35" w:rsidP="006B3F64">
      <w:pPr>
        <w:pStyle w:val="a3"/>
        <w:ind w:left="420"/>
        <w:rPr>
          <w:rFonts w:eastAsia="Calibri"/>
          <w:sz w:val="28"/>
          <w:szCs w:val="28"/>
        </w:rPr>
      </w:pPr>
      <w:r w:rsidRPr="00952F35">
        <w:rPr>
          <w:rFonts w:eastAsia="Calibri"/>
          <w:sz w:val="28"/>
          <w:szCs w:val="28"/>
        </w:rPr>
        <w:t>- сформируются отдельные навыки оформле</w:t>
      </w:r>
      <w:r w:rsidR="006B3F64">
        <w:rPr>
          <w:rFonts w:eastAsia="Calibri"/>
          <w:sz w:val="28"/>
          <w:szCs w:val="28"/>
        </w:rPr>
        <w:t xml:space="preserve">ния документов, художественного </w:t>
      </w:r>
      <w:r w:rsidRPr="006B3F64">
        <w:rPr>
          <w:rFonts w:eastAsia="Calibri"/>
          <w:sz w:val="28"/>
          <w:szCs w:val="28"/>
        </w:rPr>
        <w:t>компьютерного оформления экспозиции.</w:t>
      </w:r>
    </w:p>
    <w:p w:rsid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</w:p>
    <w:p w:rsidR="006B3F64" w:rsidRPr="006B3F64" w:rsidRDefault="006B3F64" w:rsidP="006B3F64">
      <w:pPr>
        <w:pStyle w:val="a3"/>
        <w:ind w:left="420"/>
        <w:jc w:val="center"/>
        <w:rPr>
          <w:rFonts w:eastAsia="Calibri"/>
          <w:b/>
          <w:sz w:val="28"/>
          <w:szCs w:val="28"/>
        </w:rPr>
      </w:pPr>
      <w:r w:rsidRPr="006B3F64">
        <w:rPr>
          <w:rFonts w:eastAsia="Calibri"/>
          <w:b/>
          <w:sz w:val="28"/>
          <w:szCs w:val="28"/>
        </w:rPr>
        <w:t>Раздел № 2. ОРГАНИЗАЦИОННО-ПЕДАГОГИЧЕСКИЕ УСЛОВИЯ</w:t>
      </w:r>
    </w:p>
    <w:p w:rsidR="006B3F64" w:rsidRPr="006B3F64" w:rsidRDefault="006B3F64" w:rsidP="006B3F64">
      <w:pPr>
        <w:pStyle w:val="a3"/>
        <w:ind w:left="420"/>
        <w:jc w:val="center"/>
        <w:rPr>
          <w:rFonts w:eastAsia="Calibri"/>
          <w:b/>
          <w:sz w:val="28"/>
          <w:szCs w:val="28"/>
        </w:rPr>
      </w:pPr>
      <w:r w:rsidRPr="006B3F64">
        <w:rPr>
          <w:rFonts w:eastAsia="Calibri"/>
          <w:b/>
          <w:sz w:val="28"/>
          <w:szCs w:val="28"/>
        </w:rPr>
        <w:t>2.1 Условия реализации программы</w:t>
      </w:r>
    </w:p>
    <w:p w:rsidR="006B3F64" w:rsidRPr="006B3F64" w:rsidRDefault="006B3F64" w:rsidP="006B3F64">
      <w:pPr>
        <w:pStyle w:val="a3"/>
        <w:ind w:left="420"/>
        <w:rPr>
          <w:rFonts w:eastAsia="Calibri"/>
          <w:b/>
          <w:sz w:val="28"/>
          <w:szCs w:val="28"/>
        </w:rPr>
      </w:pPr>
      <w:r w:rsidRPr="006B3F64">
        <w:rPr>
          <w:rFonts w:eastAsia="Calibri"/>
          <w:b/>
          <w:sz w:val="28"/>
          <w:szCs w:val="28"/>
        </w:rPr>
        <w:t xml:space="preserve">1. Материально-техническое обеспечение: </w:t>
      </w:r>
    </w:p>
    <w:p w:rsidR="006B3F64" w:rsidRP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компьютерный класс с персональными компьютерами,</w:t>
      </w:r>
    </w:p>
    <w:p w:rsidR="006B3F64" w:rsidRP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лекционный класс,</w:t>
      </w:r>
    </w:p>
    <w:p w:rsidR="006B3F64" w:rsidRP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сетевое оборудование,</w:t>
      </w:r>
    </w:p>
    <w:p w:rsidR="006B3F64" w:rsidRP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выход в Интернет,</w:t>
      </w:r>
    </w:p>
    <w:p w:rsidR="006B3F64" w:rsidRP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акустические колонки, наушники,</w:t>
      </w:r>
    </w:p>
    <w:p w:rsidR="006B3F64" w:rsidRP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интерактивная доска,</w:t>
      </w:r>
    </w:p>
    <w:p w:rsidR="006B3F64" w:rsidRP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проектор и экран,</w:t>
      </w:r>
    </w:p>
    <w:p w:rsidR="006B3F64" w:rsidRP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многофункциональное устройство (принтер, копировальный аппарат, сканер),</w:t>
      </w:r>
    </w:p>
    <w:p w:rsidR="006B3F64" w:rsidRP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Программное обеспечение:</w:t>
      </w:r>
    </w:p>
    <w:p w:rsidR="006B3F64" w:rsidRP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 xml:space="preserve">• ОС </w:t>
      </w:r>
      <w:proofErr w:type="spellStart"/>
      <w:r w:rsidRPr="006B3F64">
        <w:rPr>
          <w:rFonts w:eastAsia="Calibri"/>
          <w:sz w:val="28"/>
          <w:szCs w:val="28"/>
        </w:rPr>
        <w:t>Microsoft</w:t>
      </w:r>
      <w:proofErr w:type="spellEnd"/>
      <w:r w:rsidRPr="006B3F64">
        <w:rPr>
          <w:rFonts w:eastAsia="Calibri"/>
          <w:sz w:val="28"/>
          <w:szCs w:val="28"/>
        </w:rPr>
        <w:t xml:space="preserve"> </w:t>
      </w:r>
      <w:proofErr w:type="spellStart"/>
      <w:r w:rsidRPr="006B3F64">
        <w:rPr>
          <w:rFonts w:eastAsia="Calibri"/>
          <w:sz w:val="28"/>
          <w:szCs w:val="28"/>
        </w:rPr>
        <w:t>Windows</w:t>
      </w:r>
      <w:proofErr w:type="spellEnd"/>
      <w:r w:rsidRPr="006B3F64">
        <w:rPr>
          <w:rFonts w:eastAsia="Calibri"/>
          <w:sz w:val="28"/>
          <w:szCs w:val="28"/>
        </w:rPr>
        <w:t xml:space="preserve"> 10 (64 </w:t>
      </w:r>
      <w:proofErr w:type="spellStart"/>
      <w:r w:rsidRPr="006B3F64">
        <w:rPr>
          <w:rFonts w:eastAsia="Calibri"/>
          <w:sz w:val="28"/>
          <w:szCs w:val="28"/>
        </w:rPr>
        <w:t>bits</w:t>
      </w:r>
      <w:proofErr w:type="spellEnd"/>
      <w:r w:rsidRPr="006B3F64">
        <w:rPr>
          <w:rFonts w:eastAsia="Calibri"/>
          <w:sz w:val="28"/>
          <w:szCs w:val="28"/>
        </w:rPr>
        <w:t>)</w:t>
      </w:r>
    </w:p>
    <w:p w:rsidR="006B3F64" w:rsidRP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 xml:space="preserve">• </w:t>
      </w:r>
      <w:proofErr w:type="spellStart"/>
      <w:r w:rsidRPr="006B3F64">
        <w:rPr>
          <w:rFonts w:eastAsia="Calibri"/>
          <w:sz w:val="28"/>
          <w:szCs w:val="28"/>
        </w:rPr>
        <w:t>Microsoft</w:t>
      </w:r>
      <w:proofErr w:type="spellEnd"/>
      <w:r w:rsidRPr="006B3F64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6B3F64">
        <w:rPr>
          <w:rFonts w:eastAsia="Calibri"/>
          <w:sz w:val="28"/>
          <w:szCs w:val="28"/>
        </w:rPr>
        <w:t>Office</w:t>
      </w:r>
      <w:proofErr w:type="spellEnd"/>
      <w:r w:rsidRPr="006B3F64">
        <w:rPr>
          <w:rFonts w:eastAsia="Calibri"/>
          <w:sz w:val="28"/>
          <w:szCs w:val="28"/>
        </w:rPr>
        <w:t xml:space="preserve">  2010</w:t>
      </w:r>
      <w:proofErr w:type="gramEnd"/>
    </w:p>
    <w:p w:rsidR="006B3F64" w:rsidRP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 xml:space="preserve">• </w:t>
      </w:r>
      <w:proofErr w:type="spellStart"/>
      <w:r w:rsidRPr="006B3F64">
        <w:rPr>
          <w:rFonts w:eastAsia="Calibri"/>
          <w:sz w:val="28"/>
          <w:szCs w:val="28"/>
        </w:rPr>
        <w:t>Adobe</w:t>
      </w:r>
      <w:proofErr w:type="spellEnd"/>
      <w:r w:rsidRPr="006B3F64">
        <w:rPr>
          <w:rFonts w:eastAsia="Calibri"/>
          <w:sz w:val="28"/>
          <w:szCs w:val="28"/>
        </w:rPr>
        <w:t xml:space="preserve"> READER</w:t>
      </w:r>
    </w:p>
    <w:p w:rsidR="006B3F64" w:rsidRP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• Архиватор</w:t>
      </w:r>
    </w:p>
    <w:p w:rsidR="006B3F64" w:rsidRP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Расходные ма</w:t>
      </w:r>
      <w:r w:rsidR="00AF6368">
        <w:rPr>
          <w:rFonts w:eastAsia="Calibri"/>
          <w:sz w:val="28"/>
          <w:szCs w:val="28"/>
        </w:rPr>
        <w:t>териалы (из расчета на группу 25</w:t>
      </w:r>
      <w:r w:rsidRPr="006B3F64">
        <w:rPr>
          <w:rFonts w:eastAsia="Calibri"/>
          <w:sz w:val="28"/>
          <w:szCs w:val="28"/>
        </w:rPr>
        <w:t xml:space="preserve"> человек):</w:t>
      </w:r>
    </w:p>
    <w:p w:rsidR="006B3F64" w:rsidRP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● картридж,</w:t>
      </w:r>
    </w:p>
    <w:p w:rsidR="006B3F64" w:rsidRDefault="006B3F64" w:rsidP="006B3F64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● бумага формата А4.</w:t>
      </w:r>
    </w:p>
    <w:p w:rsidR="00150377" w:rsidRPr="00FD2926" w:rsidRDefault="00150377" w:rsidP="00FD2926">
      <w:pPr>
        <w:rPr>
          <w:rFonts w:eastAsia="Calibri"/>
          <w:b/>
          <w:sz w:val="28"/>
          <w:szCs w:val="28"/>
        </w:rPr>
      </w:pPr>
    </w:p>
    <w:p w:rsidR="00494710" w:rsidRPr="00E858F1" w:rsidRDefault="00494710" w:rsidP="00E858F1">
      <w:pPr>
        <w:pStyle w:val="a3"/>
        <w:ind w:left="420"/>
        <w:rPr>
          <w:rFonts w:eastAsia="Calibri"/>
          <w:b/>
          <w:sz w:val="28"/>
          <w:szCs w:val="28"/>
        </w:rPr>
      </w:pPr>
      <w:r w:rsidRPr="000B1FBD">
        <w:rPr>
          <w:rFonts w:eastAsia="Calibri"/>
          <w:b/>
          <w:sz w:val="28"/>
          <w:szCs w:val="28"/>
        </w:rPr>
        <w:t>Нормативно-правовая база Программа кружка «Школьный музей» составлена на основе</w:t>
      </w:r>
      <w:r w:rsidR="00E858F1">
        <w:rPr>
          <w:rFonts w:eastAsia="Calibri"/>
          <w:b/>
          <w:sz w:val="28"/>
          <w:szCs w:val="28"/>
        </w:rPr>
        <w:t xml:space="preserve"> </w:t>
      </w:r>
      <w:r w:rsidRPr="00E858F1">
        <w:rPr>
          <w:rFonts w:eastAsia="Calibri"/>
          <w:b/>
          <w:sz w:val="28"/>
          <w:szCs w:val="28"/>
        </w:rPr>
        <w:t>нормативно-правовых и инструктивно-методических документов:</w:t>
      </w:r>
    </w:p>
    <w:p w:rsidR="00952F35" w:rsidRDefault="00952F35" w:rsidP="00952F35">
      <w:pPr>
        <w:pStyle w:val="a3"/>
        <w:ind w:left="420"/>
      </w:pPr>
    </w:p>
    <w:p w:rsidR="00E858F1" w:rsidRPr="00E858F1" w:rsidRDefault="00E858F1" w:rsidP="00E858F1">
      <w:pPr>
        <w:ind w:left="75"/>
        <w:jc w:val="both"/>
        <w:rPr>
          <w:sz w:val="28"/>
          <w:szCs w:val="28"/>
        </w:rPr>
      </w:pPr>
      <w:r w:rsidRPr="00E858F1">
        <w:rPr>
          <w:sz w:val="28"/>
          <w:szCs w:val="28"/>
        </w:rPr>
        <w:t>1.</w:t>
      </w:r>
      <w:r w:rsidRPr="00E858F1">
        <w:rPr>
          <w:sz w:val="28"/>
          <w:szCs w:val="28"/>
        </w:rPr>
        <w:tab/>
        <w:t>Федеральный закон от 29 декабря 2012 г. № 273-ФЗ «ОБ ОБРАЗОВАНИИ В РОССИЙСКОЙ ФЕДЕРАЦИИ».</w:t>
      </w:r>
    </w:p>
    <w:p w:rsidR="00E858F1" w:rsidRPr="00E858F1" w:rsidRDefault="00E858F1" w:rsidP="00E858F1">
      <w:pPr>
        <w:ind w:left="75"/>
        <w:jc w:val="both"/>
        <w:rPr>
          <w:sz w:val="28"/>
          <w:szCs w:val="28"/>
        </w:rPr>
      </w:pPr>
      <w:r w:rsidRPr="00E858F1">
        <w:rPr>
          <w:sz w:val="28"/>
          <w:szCs w:val="28"/>
        </w:rPr>
        <w:t>2.</w:t>
      </w:r>
      <w:r w:rsidRPr="00E858F1">
        <w:rPr>
          <w:sz w:val="28"/>
          <w:szCs w:val="28"/>
        </w:rPr>
        <w:tab/>
        <w:t>Приказ Министерства просвещения Российской Федерации от 09 ноября 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858F1" w:rsidRPr="00E858F1" w:rsidRDefault="00E858F1" w:rsidP="00E858F1">
      <w:pPr>
        <w:ind w:left="75"/>
        <w:rPr>
          <w:rFonts w:eastAsia="Calibri"/>
          <w:bCs/>
          <w:sz w:val="28"/>
          <w:szCs w:val="28"/>
          <w:lang w:eastAsia="en-US"/>
        </w:rPr>
      </w:pPr>
      <w:r w:rsidRPr="00E858F1">
        <w:rPr>
          <w:sz w:val="28"/>
          <w:szCs w:val="28"/>
        </w:rPr>
        <w:t>3.</w:t>
      </w:r>
      <w:r w:rsidRPr="00E858F1">
        <w:rPr>
          <w:rFonts w:eastAsia="Calibri"/>
          <w:bCs/>
          <w:sz w:val="28"/>
          <w:szCs w:val="28"/>
          <w:lang w:eastAsia="en-US"/>
        </w:rPr>
        <w:t xml:space="preserve"> Распоряжение Правительства Российской Федерации от 31.03.2022 г. №678-р «Об утверждении Концепции развития дополнительного образования детей до 2030 года». </w:t>
      </w:r>
    </w:p>
    <w:p w:rsidR="00E858F1" w:rsidRPr="00E858F1" w:rsidRDefault="00E858F1" w:rsidP="00E858F1">
      <w:pPr>
        <w:jc w:val="both"/>
        <w:rPr>
          <w:sz w:val="28"/>
          <w:szCs w:val="28"/>
        </w:rPr>
      </w:pPr>
      <w:r w:rsidRPr="00E858F1">
        <w:rPr>
          <w:sz w:val="28"/>
          <w:szCs w:val="28"/>
        </w:rPr>
        <w:t>4.</w:t>
      </w:r>
      <w:r w:rsidRPr="00E858F1">
        <w:rPr>
          <w:sz w:val="28"/>
          <w:szCs w:val="28"/>
        </w:rPr>
        <w:tab/>
        <w:t>Постановление Главного санитарного врача РФ №28 от 28.09.2020 г. «Об утверждении санитарных правил СП 2.4.3648-20 «Санитарно-</w:t>
      </w:r>
      <w:r w:rsidRPr="00E858F1">
        <w:rPr>
          <w:sz w:val="28"/>
          <w:szCs w:val="28"/>
        </w:rPr>
        <w:lastRenderedPageBreak/>
        <w:t xml:space="preserve">эпидемиологические требования к организациям воспитания и обучения, отдыха и оздоровления детей молодежи». </w:t>
      </w:r>
    </w:p>
    <w:p w:rsidR="00E858F1" w:rsidRDefault="00E858F1" w:rsidP="00E858F1">
      <w:pPr>
        <w:jc w:val="both"/>
        <w:rPr>
          <w:sz w:val="28"/>
          <w:szCs w:val="28"/>
        </w:rPr>
      </w:pPr>
      <w:r w:rsidRPr="00E858F1">
        <w:rPr>
          <w:sz w:val="28"/>
          <w:szCs w:val="28"/>
        </w:rPr>
        <w:t>5.</w:t>
      </w:r>
      <w:r w:rsidRPr="00E858F1">
        <w:rPr>
          <w:sz w:val="28"/>
          <w:szCs w:val="28"/>
        </w:rPr>
        <w:tab/>
        <w:t xml:space="preserve">Устав муниципального бюджетного учреждения дополнительного образования «Дом детского творчества с. Ракитное» </w:t>
      </w:r>
      <w:proofErr w:type="spellStart"/>
      <w:r w:rsidRPr="00E858F1">
        <w:rPr>
          <w:sz w:val="28"/>
          <w:szCs w:val="28"/>
        </w:rPr>
        <w:t>Дальнереченского</w:t>
      </w:r>
      <w:proofErr w:type="spellEnd"/>
      <w:r w:rsidRPr="00E858F1">
        <w:rPr>
          <w:sz w:val="28"/>
          <w:szCs w:val="28"/>
        </w:rPr>
        <w:t xml:space="preserve"> муниципального района Приморского края.</w:t>
      </w:r>
    </w:p>
    <w:p w:rsidR="00E858F1" w:rsidRDefault="00E858F1" w:rsidP="00E858F1">
      <w:pPr>
        <w:jc w:val="both"/>
        <w:rPr>
          <w:sz w:val="28"/>
          <w:szCs w:val="28"/>
        </w:rPr>
      </w:pPr>
    </w:p>
    <w:p w:rsidR="00E858F1" w:rsidRDefault="00E858F1" w:rsidP="00FD2926">
      <w:pPr>
        <w:jc w:val="center"/>
        <w:rPr>
          <w:b/>
          <w:sz w:val="28"/>
          <w:szCs w:val="28"/>
        </w:rPr>
      </w:pPr>
      <w:r w:rsidRPr="00FD2926">
        <w:rPr>
          <w:b/>
          <w:sz w:val="28"/>
          <w:szCs w:val="28"/>
        </w:rPr>
        <w:t>2.2 Способы проверки результатов.</w:t>
      </w:r>
    </w:p>
    <w:p w:rsidR="00FD2926" w:rsidRDefault="00FD2926" w:rsidP="00FD2926">
      <w:pPr>
        <w:rPr>
          <w:sz w:val="28"/>
          <w:szCs w:val="28"/>
        </w:rPr>
      </w:pPr>
      <w:r w:rsidRPr="00FD2926">
        <w:rPr>
          <w:sz w:val="28"/>
          <w:szCs w:val="28"/>
        </w:rPr>
        <w:t>- усвоение знаний (опрос, контрольное упражнение, тестирование)</w:t>
      </w:r>
    </w:p>
    <w:p w:rsidR="00FD2926" w:rsidRDefault="00FD2926" w:rsidP="00FD2926">
      <w:pPr>
        <w:rPr>
          <w:sz w:val="28"/>
          <w:szCs w:val="28"/>
        </w:rPr>
      </w:pPr>
      <w:r w:rsidRPr="00FD2926">
        <w:rPr>
          <w:sz w:val="28"/>
          <w:szCs w:val="28"/>
        </w:rPr>
        <w:t xml:space="preserve"> - устойчивость интереса к предмету (опрос, индивидуальная беседа, коллективная рефлексия, анкетирование)</w:t>
      </w:r>
    </w:p>
    <w:p w:rsidR="00E858F1" w:rsidRPr="00E858F1" w:rsidRDefault="00FD2926" w:rsidP="00FD2926">
      <w:pPr>
        <w:rPr>
          <w:sz w:val="28"/>
          <w:szCs w:val="28"/>
        </w:rPr>
      </w:pPr>
      <w:r w:rsidRPr="00FD2926">
        <w:rPr>
          <w:sz w:val="28"/>
          <w:szCs w:val="28"/>
        </w:rPr>
        <w:t xml:space="preserve"> - до</w:t>
      </w:r>
      <w:r>
        <w:rPr>
          <w:sz w:val="28"/>
          <w:szCs w:val="28"/>
        </w:rPr>
        <w:t>стижения (контрольные испытания</w:t>
      </w:r>
      <w:r w:rsidRPr="00FD2926">
        <w:rPr>
          <w:sz w:val="28"/>
          <w:szCs w:val="28"/>
        </w:rPr>
        <w:t>,</w:t>
      </w:r>
      <w:r w:rsidR="00D4705F" w:rsidRPr="006E69BA">
        <w:rPr>
          <w:sz w:val="28"/>
          <w:szCs w:val="28"/>
        </w:rPr>
        <w:t xml:space="preserve"> </w:t>
      </w:r>
      <w:r w:rsidRPr="00FD2926">
        <w:rPr>
          <w:sz w:val="28"/>
          <w:szCs w:val="28"/>
        </w:rPr>
        <w:t>тесты, участие в конкурсах)</w:t>
      </w:r>
    </w:p>
    <w:p w:rsidR="00E858F1" w:rsidRPr="00E858F1" w:rsidRDefault="00E858F1" w:rsidP="00E858F1">
      <w:pPr>
        <w:jc w:val="both"/>
        <w:rPr>
          <w:sz w:val="28"/>
          <w:szCs w:val="28"/>
        </w:rPr>
      </w:pPr>
      <w:r w:rsidRPr="00E858F1">
        <w:rPr>
          <w:sz w:val="28"/>
          <w:szCs w:val="28"/>
        </w:rPr>
        <w:t xml:space="preserve">Данная программа делает акцент на формирование у </w:t>
      </w:r>
      <w:r w:rsidR="00FD2926">
        <w:rPr>
          <w:sz w:val="28"/>
          <w:szCs w:val="28"/>
        </w:rPr>
        <w:t xml:space="preserve">учащихся исторических знаний по </w:t>
      </w:r>
      <w:r w:rsidRPr="00E858F1">
        <w:rPr>
          <w:sz w:val="28"/>
          <w:szCs w:val="28"/>
        </w:rPr>
        <w:t>родному краю и предполагает:</w:t>
      </w:r>
    </w:p>
    <w:p w:rsidR="00E858F1" w:rsidRPr="00E858F1" w:rsidRDefault="00E858F1" w:rsidP="00E858F1">
      <w:pPr>
        <w:jc w:val="both"/>
        <w:rPr>
          <w:sz w:val="28"/>
          <w:szCs w:val="28"/>
        </w:rPr>
      </w:pPr>
      <w:r w:rsidRPr="00E858F1">
        <w:rPr>
          <w:sz w:val="28"/>
          <w:szCs w:val="28"/>
        </w:rPr>
        <w:t>потребность в систематических занятиях в музее;</w:t>
      </w:r>
    </w:p>
    <w:p w:rsidR="00E858F1" w:rsidRPr="00E858F1" w:rsidRDefault="00E858F1" w:rsidP="00E858F1">
      <w:pPr>
        <w:jc w:val="both"/>
        <w:rPr>
          <w:sz w:val="28"/>
          <w:szCs w:val="28"/>
        </w:rPr>
      </w:pPr>
      <w:r w:rsidRPr="00E858F1">
        <w:rPr>
          <w:sz w:val="28"/>
          <w:szCs w:val="28"/>
        </w:rPr>
        <w:t>умение использовать полученные знания для успешного выступления на конкурсах;</w:t>
      </w:r>
    </w:p>
    <w:p w:rsidR="00E858F1" w:rsidRPr="00E858F1" w:rsidRDefault="00E858F1" w:rsidP="00E858F1">
      <w:pPr>
        <w:jc w:val="both"/>
        <w:rPr>
          <w:sz w:val="28"/>
          <w:szCs w:val="28"/>
        </w:rPr>
      </w:pPr>
      <w:r w:rsidRPr="00E858F1">
        <w:rPr>
          <w:sz w:val="28"/>
          <w:szCs w:val="28"/>
        </w:rPr>
        <w:t>стремление индивида увлечь историей родного края с</w:t>
      </w:r>
      <w:r w:rsidR="00FD2926">
        <w:rPr>
          <w:sz w:val="28"/>
          <w:szCs w:val="28"/>
        </w:rPr>
        <w:t xml:space="preserve">вое </w:t>
      </w:r>
      <w:proofErr w:type="spellStart"/>
      <w:r w:rsidR="00FD2926">
        <w:rPr>
          <w:sz w:val="28"/>
          <w:szCs w:val="28"/>
        </w:rPr>
        <w:t>ближайщее</w:t>
      </w:r>
      <w:proofErr w:type="spellEnd"/>
      <w:r w:rsidR="00FD2926">
        <w:rPr>
          <w:sz w:val="28"/>
          <w:szCs w:val="28"/>
        </w:rPr>
        <w:t xml:space="preserve"> окружение (семью, </w:t>
      </w:r>
      <w:r w:rsidRPr="00E858F1">
        <w:rPr>
          <w:sz w:val="28"/>
          <w:szCs w:val="28"/>
        </w:rPr>
        <w:t>друзей, коллег и т.д.).</w:t>
      </w:r>
    </w:p>
    <w:p w:rsidR="00E858F1" w:rsidRPr="00E858F1" w:rsidRDefault="00E858F1" w:rsidP="00E858F1">
      <w:pPr>
        <w:jc w:val="both"/>
        <w:rPr>
          <w:sz w:val="28"/>
          <w:szCs w:val="28"/>
        </w:rPr>
      </w:pPr>
    </w:p>
    <w:p w:rsidR="00E858F1" w:rsidRPr="00FD2926" w:rsidRDefault="00E858F1" w:rsidP="00FD2926">
      <w:pPr>
        <w:jc w:val="center"/>
        <w:rPr>
          <w:b/>
          <w:sz w:val="28"/>
          <w:szCs w:val="28"/>
        </w:rPr>
      </w:pPr>
      <w:r w:rsidRPr="00FD2926">
        <w:rPr>
          <w:b/>
          <w:sz w:val="28"/>
          <w:szCs w:val="28"/>
        </w:rPr>
        <w:t>2.3 Оценочные материалы</w:t>
      </w:r>
    </w:p>
    <w:p w:rsidR="00E858F1" w:rsidRPr="00E858F1" w:rsidRDefault="00E858F1" w:rsidP="00E858F1">
      <w:pPr>
        <w:jc w:val="both"/>
        <w:rPr>
          <w:sz w:val="28"/>
          <w:szCs w:val="28"/>
        </w:rPr>
      </w:pPr>
      <w:r w:rsidRPr="00E858F1">
        <w:rPr>
          <w:sz w:val="28"/>
          <w:szCs w:val="28"/>
        </w:rPr>
        <w:t>Курс предполагает контроль</w:t>
      </w:r>
    </w:p>
    <w:p w:rsidR="00E858F1" w:rsidRPr="00E858F1" w:rsidRDefault="00E858F1" w:rsidP="00E858F1">
      <w:pPr>
        <w:jc w:val="both"/>
        <w:rPr>
          <w:sz w:val="28"/>
          <w:szCs w:val="28"/>
        </w:rPr>
      </w:pPr>
      <w:r w:rsidRPr="00E858F1">
        <w:rPr>
          <w:sz w:val="28"/>
          <w:szCs w:val="28"/>
        </w:rPr>
        <w:t>- начального уровня психологической готовности в вид</w:t>
      </w:r>
      <w:r w:rsidR="00FD2926">
        <w:rPr>
          <w:sz w:val="28"/>
          <w:szCs w:val="28"/>
        </w:rPr>
        <w:t xml:space="preserve">е теста на знание истории села, </w:t>
      </w:r>
      <w:r w:rsidRPr="00E858F1">
        <w:rPr>
          <w:sz w:val="28"/>
          <w:szCs w:val="28"/>
        </w:rPr>
        <w:t>района, знание музейной терминологии;</w:t>
      </w:r>
    </w:p>
    <w:p w:rsidR="00E858F1" w:rsidRPr="00E858F1" w:rsidRDefault="00E858F1" w:rsidP="00E858F1">
      <w:pPr>
        <w:jc w:val="both"/>
        <w:rPr>
          <w:sz w:val="28"/>
          <w:szCs w:val="28"/>
        </w:rPr>
      </w:pPr>
      <w:r w:rsidRPr="00E858F1">
        <w:rPr>
          <w:sz w:val="28"/>
          <w:szCs w:val="28"/>
        </w:rPr>
        <w:t>- промежуточный контроль осуществляется путем коррекции заданий уроков.</w:t>
      </w:r>
    </w:p>
    <w:p w:rsidR="00E858F1" w:rsidRPr="00E858F1" w:rsidRDefault="00E858F1" w:rsidP="00E858F1">
      <w:pPr>
        <w:jc w:val="both"/>
        <w:rPr>
          <w:sz w:val="28"/>
          <w:szCs w:val="28"/>
        </w:rPr>
      </w:pPr>
      <w:r w:rsidRPr="00E858F1">
        <w:rPr>
          <w:sz w:val="28"/>
          <w:szCs w:val="28"/>
        </w:rPr>
        <w:t>Текущий контроль - проводится в течение года, возможен на каждом занятии</w:t>
      </w:r>
    </w:p>
    <w:p w:rsidR="00E858F1" w:rsidRDefault="00E858F1" w:rsidP="00FD2926">
      <w:pPr>
        <w:jc w:val="both"/>
        <w:rPr>
          <w:sz w:val="28"/>
          <w:szCs w:val="28"/>
        </w:rPr>
      </w:pPr>
      <w:r w:rsidRPr="00E858F1">
        <w:rPr>
          <w:sz w:val="28"/>
          <w:szCs w:val="28"/>
        </w:rPr>
        <w:t>Промежуточный контроль – проводится по окончании изучен</w:t>
      </w:r>
      <w:r w:rsidR="00FD2926">
        <w:rPr>
          <w:sz w:val="28"/>
          <w:szCs w:val="28"/>
        </w:rPr>
        <w:t xml:space="preserve">ия темы, в конце полугодия, </w:t>
      </w:r>
      <w:r w:rsidRPr="00E858F1">
        <w:rPr>
          <w:sz w:val="28"/>
          <w:szCs w:val="28"/>
        </w:rPr>
        <w:t xml:space="preserve">года </w:t>
      </w:r>
    </w:p>
    <w:p w:rsidR="00FD2926" w:rsidRPr="00FD2926" w:rsidRDefault="00FD2926" w:rsidP="00FD2926">
      <w:pPr>
        <w:widowControl w:val="0"/>
        <w:tabs>
          <w:tab w:val="left" w:pos="993"/>
        </w:tabs>
        <w:autoSpaceDE w:val="0"/>
        <w:autoSpaceDN w:val="0"/>
        <w:spacing w:line="360" w:lineRule="auto"/>
        <w:jc w:val="center"/>
        <w:outlineLvl w:val="2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2.4</w:t>
      </w:r>
      <w:r w:rsidRPr="00FD2926">
        <w:rPr>
          <w:b/>
          <w:bCs/>
          <w:sz w:val="28"/>
          <w:szCs w:val="28"/>
          <w:lang w:bidi="ru-RU"/>
        </w:rPr>
        <w:t> Методические материалы</w:t>
      </w:r>
    </w:p>
    <w:p w:rsidR="00FD2926" w:rsidRPr="00FD2926" w:rsidRDefault="00FD2926" w:rsidP="00FD2926">
      <w:pPr>
        <w:suppressAutoHyphens/>
        <w:autoSpaceDE w:val="0"/>
        <w:autoSpaceDN w:val="0"/>
        <w:jc w:val="center"/>
        <w:textAlignment w:val="baseline"/>
        <w:rPr>
          <w:rFonts w:eastAsia="Calibri"/>
          <w:color w:val="000000"/>
          <w:kern w:val="3"/>
          <w:sz w:val="28"/>
          <w:szCs w:val="28"/>
          <w:lang w:eastAsia="zh-CN"/>
        </w:rPr>
      </w:pPr>
      <w:r w:rsidRPr="00FD2926">
        <w:rPr>
          <w:rFonts w:eastAsia="Calibri"/>
          <w:b/>
          <w:bCs/>
          <w:color w:val="000000"/>
          <w:kern w:val="3"/>
          <w:sz w:val="28"/>
          <w:szCs w:val="28"/>
          <w:lang w:eastAsia="zh-CN"/>
        </w:rPr>
        <w:t>Основные формы и методы организации образовательного процесса</w:t>
      </w:r>
    </w:p>
    <w:p w:rsidR="00FD2926" w:rsidRPr="00FD2926" w:rsidRDefault="00FD2926" w:rsidP="00FD2926">
      <w:pPr>
        <w:tabs>
          <w:tab w:val="left" w:pos="360"/>
        </w:tabs>
        <w:suppressAutoHyphens/>
        <w:autoSpaceDE w:val="0"/>
        <w:autoSpaceDN w:val="0"/>
        <w:textAlignment w:val="baseline"/>
        <w:rPr>
          <w:rFonts w:eastAsia="Calibri"/>
          <w:i/>
          <w:iCs/>
          <w:color w:val="000000"/>
          <w:kern w:val="3"/>
          <w:sz w:val="28"/>
          <w:szCs w:val="28"/>
          <w:lang w:eastAsia="zh-CN"/>
        </w:rPr>
      </w:pPr>
      <w:r w:rsidRPr="00FD2926">
        <w:rPr>
          <w:rFonts w:eastAsia="Calibri"/>
          <w:i/>
          <w:iCs/>
          <w:color w:val="000000"/>
          <w:kern w:val="3"/>
          <w:sz w:val="28"/>
          <w:szCs w:val="28"/>
          <w:lang w:eastAsia="zh-CN"/>
        </w:rPr>
        <w:t>Методы организации образовательного процесса:</w:t>
      </w:r>
    </w:p>
    <w:p w:rsidR="00FD2926" w:rsidRPr="00FD2926" w:rsidRDefault="00FD2926" w:rsidP="00FD292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FD2926">
        <w:rPr>
          <w:rFonts w:eastAsia="TimesNewRomanPS-BoldMT"/>
          <w:sz w:val="28"/>
          <w:szCs w:val="28"/>
          <w:lang w:eastAsia="en-US"/>
        </w:rPr>
        <w:t>словесные (лекция, интерактивная беседа, дискуссия);</w:t>
      </w:r>
    </w:p>
    <w:p w:rsidR="00FD2926" w:rsidRPr="00FD2926" w:rsidRDefault="00FD2926" w:rsidP="00FD292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FD2926">
        <w:rPr>
          <w:rFonts w:eastAsia="TimesNewRomanPS-BoldMT"/>
          <w:sz w:val="28"/>
          <w:szCs w:val="28"/>
          <w:lang w:eastAsia="en-US"/>
        </w:rPr>
        <w:t>наглядные (метод иллюстраций и метод демонстраций);</w:t>
      </w:r>
    </w:p>
    <w:p w:rsidR="00FD2926" w:rsidRPr="00FD2926" w:rsidRDefault="00FD2926" w:rsidP="00FD292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FD2926">
        <w:rPr>
          <w:rFonts w:eastAsia="TimesNewRomanPS-BoldMT"/>
          <w:sz w:val="28"/>
          <w:szCs w:val="28"/>
          <w:lang w:eastAsia="en-US"/>
        </w:rPr>
        <w:t>практические (наблюдения, экскурсии, индивидуальные проекты).</w:t>
      </w:r>
    </w:p>
    <w:p w:rsidR="00FD2926" w:rsidRPr="00FD2926" w:rsidRDefault="00FD2926" w:rsidP="00FD2926">
      <w:pPr>
        <w:tabs>
          <w:tab w:val="left" w:pos="360"/>
        </w:tabs>
        <w:suppressAutoHyphens/>
        <w:autoSpaceDE w:val="0"/>
        <w:autoSpaceDN w:val="0"/>
        <w:jc w:val="both"/>
        <w:textAlignment w:val="baseline"/>
        <w:rPr>
          <w:rFonts w:eastAsia="Calibri"/>
          <w:i/>
          <w:iCs/>
          <w:color w:val="000000"/>
          <w:kern w:val="3"/>
          <w:sz w:val="28"/>
          <w:szCs w:val="28"/>
          <w:lang w:eastAsia="zh-CN"/>
        </w:rPr>
      </w:pPr>
      <w:r w:rsidRPr="00FD2926">
        <w:rPr>
          <w:rFonts w:eastAsia="Calibri"/>
          <w:i/>
          <w:iCs/>
          <w:color w:val="000000"/>
          <w:kern w:val="3"/>
          <w:sz w:val="28"/>
          <w:szCs w:val="28"/>
          <w:lang w:eastAsia="zh-CN"/>
        </w:rPr>
        <w:t>Методы, в основе которых лежит уровень деятельности обучающихся:</w:t>
      </w:r>
    </w:p>
    <w:p w:rsidR="00FD2926" w:rsidRPr="00FD2926" w:rsidRDefault="00FD2926" w:rsidP="00FD292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FD2926">
        <w:rPr>
          <w:rFonts w:eastAsia="TimesNewRomanPS-BoldMT"/>
          <w:sz w:val="28"/>
          <w:szCs w:val="28"/>
          <w:lang w:eastAsia="en-US"/>
        </w:rPr>
        <w:t>объяснительно-иллюстративный;</w:t>
      </w:r>
    </w:p>
    <w:p w:rsidR="00FD2926" w:rsidRPr="00FD2926" w:rsidRDefault="00FD2926" w:rsidP="00FD292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FD2926">
        <w:rPr>
          <w:rFonts w:eastAsia="TimesNewRomanPS-BoldMT"/>
          <w:sz w:val="28"/>
          <w:szCs w:val="28"/>
          <w:lang w:eastAsia="en-US"/>
        </w:rPr>
        <w:t>репродуктивный;</w:t>
      </w:r>
    </w:p>
    <w:p w:rsidR="00FD2926" w:rsidRPr="00FD2926" w:rsidRDefault="00FD2926" w:rsidP="00FD292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FD2926">
        <w:rPr>
          <w:rFonts w:eastAsia="TimesNewRomanPS-BoldMT"/>
          <w:sz w:val="28"/>
          <w:szCs w:val="28"/>
          <w:lang w:eastAsia="en-US"/>
        </w:rPr>
        <w:t>частично-поисковый;</w:t>
      </w:r>
    </w:p>
    <w:p w:rsidR="00FD2926" w:rsidRPr="00FD2926" w:rsidRDefault="00FD2926" w:rsidP="00FD292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FD2926">
        <w:rPr>
          <w:rFonts w:eastAsia="TimesNewRomanPS-BoldMT"/>
          <w:sz w:val="28"/>
          <w:szCs w:val="28"/>
          <w:lang w:eastAsia="en-US"/>
        </w:rPr>
        <w:t>исследовательский;</w:t>
      </w:r>
    </w:p>
    <w:p w:rsidR="00FD2926" w:rsidRPr="00FD2926" w:rsidRDefault="00FD2926" w:rsidP="00FD292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FD2926">
        <w:rPr>
          <w:rFonts w:eastAsia="TimesNewRomanPS-BoldMT"/>
          <w:sz w:val="28"/>
          <w:szCs w:val="28"/>
          <w:lang w:eastAsia="en-US"/>
        </w:rPr>
        <w:t>проектный.</w:t>
      </w:r>
    </w:p>
    <w:p w:rsidR="00FD2926" w:rsidRPr="00FD2926" w:rsidRDefault="00FD2926" w:rsidP="00FD2926">
      <w:pPr>
        <w:tabs>
          <w:tab w:val="left" w:pos="360"/>
        </w:tabs>
        <w:suppressAutoHyphens/>
        <w:autoSpaceDE w:val="0"/>
        <w:autoSpaceDN w:val="0"/>
        <w:jc w:val="both"/>
        <w:textAlignment w:val="baseline"/>
        <w:rPr>
          <w:rFonts w:eastAsia="Calibri"/>
          <w:i/>
          <w:iCs/>
          <w:color w:val="000000"/>
          <w:kern w:val="3"/>
          <w:sz w:val="28"/>
          <w:szCs w:val="28"/>
          <w:lang w:eastAsia="zh-CN"/>
        </w:rPr>
      </w:pPr>
      <w:r w:rsidRPr="00FD2926">
        <w:rPr>
          <w:rFonts w:eastAsia="Calibri"/>
          <w:i/>
          <w:iCs/>
          <w:color w:val="000000"/>
          <w:kern w:val="3"/>
          <w:sz w:val="28"/>
          <w:szCs w:val="28"/>
          <w:lang w:eastAsia="zh-CN"/>
        </w:rPr>
        <w:t>Формы организации образовательного процесса:</w:t>
      </w:r>
    </w:p>
    <w:p w:rsidR="00FD2926" w:rsidRPr="00FD2926" w:rsidRDefault="00FD2926" w:rsidP="00FD292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FD2926">
        <w:rPr>
          <w:rFonts w:eastAsia="TimesNewRomanPS-BoldMT"/>
          <w:sz w:val="28"/>
          <w:szCs w:val="28"/>
          <w:lang w:eastAsia="en-US"/>
        </w:rPr>
        <w:lastRenderedPageBreak/>
        <w:t>коллективные (экскурсии,)</w:t>
      </w:r>
    </w:p>
    <w:p w:rsidR="00FD2926" w:rsidRPr="00FD2926" w:rsidRDefault="00FD2926" w:rsidP="00FD292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TimesNewRomanPS-BoldMT"/>
          <w:sz w:val="28"/>
          <w:szCs w:val="28"/>
          <w:lang w:eastAsia="en-US"/>
        </w:rPr>
      </w:pPr>
      <w:r w:rsidRPr="00FD2926">
        <w:rPr>
          <w:rFonts w:eastAsia="TimesNewRomanPS-BoldMT"/>
          <w:sz w:val="28"/>
          <w:szCs w:val="28"/>
          <w:lang w:eastAsia="en-US"/>
        </w:rPr>
        <w:t xml:space="preserve"> индивидуальные (выполнение индивидуальных проектов).</w:t>
      </w:r>
    </w:p>
    <w:p w:rsidR="00FD2926" w:rsidRPr="00FD2926" w:rsidRDefault="00FD2926" w:rsidP="00FD2926">
      <w:pPr>
        <w:shd w:val="clear" w:color="auto" w:fill="FFFFFF"/>
        <w:jc w:val="center"/>
        <w:rPr>
          <w:color w:val="181818"/>
          <w:sz w:val="28"/>
          <w:szCs w:val="28"/>
        </w:rPr>
      </w:pPr>
      <w:r w:rsidRPr="00FD2926">
        <w:rPr>
          <w:b/>
          <w:sz w:val="28"/>
          <w:szCs w:val="28"/>
        </w:rPr>
        <w:t>Календарный учебный график</w:t>
      </w: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3986"/>
      </w:tblGrid>
      <w:tr w:rsidR="00FD2926" w:rsidRPr="00FD2926" w:rsidTr="00B165A0">
        <w:tc>
          <w:tcPr>
            <w:tcW w:w="5495" w:type="dxa"/>
            <w:gridSpan w:val="2"/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 xml:space="preserve">          Этапы образовательного процесса</w:t>
            </w:r>
          </w:p>
        </w:tc>
        <w:tc>
          <w:tcPr>
            <w:tcW w:w="3986" w:type="dxa"/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1 год</w:t>
            </w:r>
          </w:p>
        </w:tc>
      </w:tr>
      <w:tr w:rsidR="00FD2926" w:rsidRPr="00FD2926" w:rsidTr="00B165A0">
        <w:tc>
          <w:tcPr>
            <w:tcW w:w="5495" w:type="dxa"/>
            <w:gridSpan w:val="2"/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986" w:type="dxa"/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34</w:t>
            </w:r>
          </w:p>
        </w:tc>
      </w:tr>
      <w:tr w:rsidR="00FD2926" w:rsidRPr="00FD2926" w:rsidTr="00B165A0">
        <w:tc>
          <w:tcPr>
            <w:tcW w:w="5495" w:type="dxa"/>
            <w:gridSpan w:val="2"/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3986" w:type="dxa"/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34</w:t>
            </w:r>
          </w:p>
        </w:tc>
      </w:tr>
      <w:tr w:rsidR="00FD2926" w:rsidRPr="00FD2926" w:rsidTr="00B165A0">
        <w:tc>
          <w:tcPr>
            <w:tcW w:w="3369" w:type="dxa"/>
            <w:vMerge w:val="restart"/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126" w:type="dxa"/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1 полугодие</w:t>
            </w:r>
          </w:p>
        </w:tc>
        <w:tc>
          <w:tcPr>
            <w:tcW w:w="3986" w:type="dxa"/>
            <w:shd w:val="clear" w:color="auto" w:fill="auto"/>
          </w:tcPr>
          <w:p w:rsidR="00FD2926" w:rsidRPr="00FD2926" w:rsidRDefault="00672F59" w:rsidP="00FD292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03.09.2024-31.12.2024</w:t>
            </w:r>
          </w:p>
        </w:tc>
      </w:tr>
      <w:tr w:rsidR="00FD2926" w:rsidRPr="00FD2926" w:rsidTr="00B165A0">
        <w:tc>
          <w:tcPr>
            <w:tcW w:w="3369" w:type="dxa"/>
            <w:vMerge/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2 полугодие</w:t>
            </w:r>
          </w:p>
        </w:tc>
        <w:tc>
          <w:tcPr>
            <w:tcW w:w="3986" w:type="dxa"/>
            <w:shd w:val="clear" w:color="auto" w:fill="auto"/>
          </w:tcPr>
          <w:p w:rsidR="00FD2926" w:rsidRPr="00FD2926" w:rsidRDefault="00672F59" w:rsidP="00FD292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09.01.2025-31.05.2025</w:t>
            </w:r>
          </w:p>
        </w:tc>
      </w:tr>
      <w:tr w:rsidR="00FD2926" w:rsidRPr="00FD2926" w:rsidTr="00B165A0">
        <w:tc>
          <w:tcPr>
            <w:tcW w:w="5495" w:type="dxa"/>
            <w:gridSpan w:val="2"/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Возраст детей, лет</w:t>
            </w:r>
          </w:p>
        </w:tc>
        <w:tc>
          <w:tcPr>
            <w:tcW w:w="3986" w:type="dxa"/>
            <w:shd w:val="clear" w:color="auto" w:fill="auto"/>
          </w:tcPr>
          <w:p w:rsidR="00FD2926" w:rsidRPr="00FD2926" w:rsidRDefault="00AF6368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13-15</w:t>
            </w:r>
            <w:r w:rsidR="00FD2926" w:rsidRPr="00FD2926">
              <w:rPr>
                <w:bCs/>
                <w:sz w:val="28"/>
                <w:szCs w:val="28"/>
              </w:rPr>
              <w:t xml:space="preserve"> лет</w:t>
            </w:r>
          </w:p>
        </w:tc>
      </w:tr>
      <w:tr w:rsidR="00FD2926" w:rsidRPr="00FD2926" w:rsidTr="00B165A0">
        <w:tc>
          <w:tcPr>
            <w:tcW w:w="5495" w:type="dxa"/>
            <w:gridSpan w:val="2"/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986" w:type="dxa"/>
            <w:shd w:val="clear" w:color="auto" w:fill="auto"/>
          </w:tcPr>
          <w:p w:rsidR="00FD2926" w:rsidRPr="00FD2926" w:rsidRDefault="00AF6368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 мин</w:t>
            </w:r>
          </w:p>
        </w:tc>
      </w:tr>
      <w:tr w:rsidR="00FD2926" w:rsidRPr="00FD2926" w:rsidTr="00B165A0">
        <w:trPr>
          <w:trHeight w:val="447"/>
        </w:trPr>
        <w:tc>
          <w:tcPr>
            <w:tcW w:w="5495" w:type="dxa"/>
            <w:gridSpan w:val="2"/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3986" w:type="dxa"/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1 раз/</w:t>
            </w:r>
            <w:proofErr w:type="spellStart"/>
            <w:r w:rsidRPr="00FD2926">
              <w:rPr>
                <w:bCs/>
                <w:sz w:val="28"/>
                <w:szCs w:val="28"/>
              </w:rPr>
              <w:t>нед</w:t>
            </w:r>
            <w:proofErr w:type="spellEnd"/>
            <w:r w:rsidRPr="00FD2926">
              <w:rPr>
                <w:bCs/>
                <w:sz w:val="28"/>
                <w:szCs w:val="28"/>
              </w:rPr>
              <w:t>.</w:t>
            </w:r>
          </w:p>
        </w:tc>
      </w:tr>
      <w:tr w:rsidR="00FD2926" w:rsidRPr="00FD2926" w:rsidTr="00B165A0">
        <w:trPr>
          <w:trHeight w:val="210"/>
        </w:trPr>
        <w:tc>
          <w:tcPr>
            <w:tcW w:w="5495" w:type="dxa"/>
            <w:gridSpan w:val="2"/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986" w:type="dxa"/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34</w:t>
            </w:r>
          </w:p>
        </w:tc>
      </w:tr>
    </w:tbl>
    <w:p w:rsidR="00FD2926" w:rsidRPr="00FD2926" w:rsidRDefault="00FD2926" w:rsidP="00FD2926">
      <w:pPr>
        <w:spacing w:line="276" w:lineRule="auto"/>
        <w:jc w:val="center"/>
        <w:rPr>
          <w:b/>
          <w:sz w:val="28"/>
          <w:szCs w:val="28"/>
          <w:lang w:bidi="ru-RU"/>
        </w:rPr>
      </w:pPr>
    </w:p>
    <w:p w:rsidR="00FD2926" w:rsidRPr="00FD2926" w:rsidRDefault="00FD2926" w:rsidP="00FD2926">
      <w:pPr>
        <w:spacing w:line="276" w:lineRule="auto"/>
        <w:jc w:val="center"/>
        <w:rPr>
          <w:b/>
          <w:sz w:val="28"/>
          <w:szCs w:val="28"/>
          <w:lang w:bidi="ru-RU"/>
        </w:rPr>
      </w:pPr>
      <w:r w:rsidRPr="00FD2926">
        <w:rPr>
          <w:b/>
          <w:sz w:val="28"/>
          <w:szCs w:val="28"/>
          <w:lang w:bidi="ru-RU"/>
        </w:rPr>
        <w:t>2.5 Календарный план воспитательной работы</w:t>
      </w:r>
    </w:p>
    <w:p w:rsidR="00FD2926" w:rsidRPr="00FD2926" w:rsidRDefault="00FD2926" w:rsidP="00FD2926">
      <w:pPr>
        <w:spacing w:line="276" w:lineRule="auto"/>
        <w:jc w:val="center"/>
        <w:rPr>
          <w:b/>
          <w:sz w:val="28"/>
          <w:szCs w:val="28"/>
          <w:lang w:bidi="ru-RU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34"/>
        <w:gridCol w:w="5220"/>
        <w:gridCol w:w="1278"/>
        <w:gridCol w:w="2040"/>
      </w:tblGrid>
      <w:tr w:rsidR="00FD2926" w:rsidRPr="00FD2926" w:rsidTr="00B165A0">
        <w:trPr>
          <w:trHeight w:val="7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/>
                <w:sz w:val="28"/>
                <w:szCs w:val="28"/>
                <w:lang w:bidi="ru-RU"/>
              </w:rPr>
            </w:pPr>
            <w:r w:rsidRPr="00FD2926">
              <w:rPr>
                <w:b/>
                <w:sz w:val="28"/>
                <w:szCs w:val="28"/>
                <w:lang w:bidi="ru-RU"/>
              </w:rPr>
              <w:t>№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/>
                <w:sz w:val="28"/>
                <w:szCs w:val="28"/>
                <w:lang w:bidi="ru-RU"/>
              </w:rPr>
            </w:pPr>
            <w:r w:rsidRPr="00FD2926">
              <w:rPr>
                <w:b/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/>
                <w:sz w:val="28"/>
                <w:szCs w:val="28"/>
                <w:lang w:bidi="ru-RU"/>
              </w:rPr>
            </w:pPr>
            <w:r w:rsidRPr="00FD2926">
              <w:rPr>
                <w:b/>
                <w:sz w:val="28"/>
                <w:szCs w:val="28"/>
                <w:lang w:bidi="ru-RU"/>
              </w:rPr>
              <w:t>Объём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D2926">
              <w:rPr>
                <w:b/>
                <w:sz w:val="28"/>
                <w:szCs w:val="28"/>
                <w:lang w:bidi="ru-RU"/>
              </w:rPr>
              <w:t>Временные границы</w:t>
            </w:r>
          </w:p>
        </w:tc>
      </w:tr>
      <w:tr w:rsidR="00FD2926" w:rsidRPr="00FD2926" w:rsidTr="00B165A0">
        <w:trPr>
          <w:trHeight w:val="6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Родительское собрание «Знакомство с программой обучения»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октябрь</w:t>
            </w:r>
          </w:p>
        </w:tc>
      </w:tr>
      <w:tr w:rsidR="00FD2926" w:rsidRPr="00FD2926" w:rsidTr="00B165A0">
        <w:trPr>
          <w:trHeight w:val="5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Экскурсия в музей </w:t>
            </w:r>
            <w:proofErr w:type="spellStart"/>
            <w:r>
              <w:rPr>
                <w:bCs/>
                <w:sz w:val="28"/>
                <w:szCs w:val="28"/>
                <w:lang w:bidi="ru-RU"/>
              </w:rPr>
              <w:t>г.Дальнереченск</w:t>
            </w:r>
            <w:proofErr w:type="spellEnd"/>
            <w:r>
              <w:rPr>
                <w:bCs/>
                <w:sz w:val="28"/>
                <w:szCs w:val="28"/>
                <w:lang w:bidi="ru-RU"/>
              </w:rPr>
              <w:t xml:space="preserve"> </w:t>
            </w:r>
          </w:p>
          <w:p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Экску</w:t>
            </w:r>
            <w:r w:rsidR="00B921A5">
              <w:rPr>
                <w:bCs/>
                <w:sz w:val="28"/>
                <w:szCs w:val="28"/>
                <w:lang w:bidi="ru-RU"/>
              </w:rPr>
              <w:t xml:space="preserve">рсия в архив </w:t>
            </w:r>
            <w:proofErr w:type="spellStart"/>
            <w:r w:rsidR="00B921A5">
              <w:rPr>
                <w:bCs/>
                <w:sz w:val="28"/>
                <w:szCs w:val="28"/>
                <w:lang w:bidi="ru-RU"/>
              </w:rPr>
              <w:t>Дальнереченского</w:t>
            </w:r>
            <w:proofErr w:type="spellEnd"/>
            <w:r w:rsidR="00B921A5">
              <w:rPr>
                <w:bCs/>
                <w:sz w:val="28"/>
                <w:szCs w:val="28"/>
                <w:lang w:bidi="ru-RU"/>
              </w:rPr>
              <w:t xml:space="preserve"> 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1</w:t>
            </w:r>
          </w:p>
          <w:p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926" w:rsidRPr="00FD2926" w:rsidRDefault="00AF6368" w:rsidP="00FD29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FD2926" w:rsidRPr="00FD2926">
              <w:rPr>
                <w:bCs/>
                <w:sz w:val="28"/>
                <w:szCs w:val="28"/>
              </w:rPr>
              <w:t>онец октября – начало ноября</w:t>
            </w:r>
          </w:p>
        </w:tc>
      </w:tr>
      <w:tr w:rsidR="00FD2926" w:rsidRPr="00FD2926" w:rsidTr="00B165A0">
        <w:trPr>
          <w:trHeight w:val="5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Участие в неделе науки</w:t>
            </w:r>
            <w:r>
              <w:rPr>
                <w:bCs/>
                <w:sz w:val="28"/>
                <w:szCs w:val="28"/>
                <w:lang w:bidi="ru-RU"/>
              </w:rPr>
              <w:t>, защите проектов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март</w:t>
            </w:r>
          </w:p>
        </w:tc>
      </w:tr>
      <w:tr w:rsidR="00FD2926" w:rsidRPr="00FD2926" w:rsidTr="00B165A0">
        <w:trPr>
          <w:trHeight w:val="4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Оформление стендов</w:t>
            </w:r>
            <w:r w:rsidRPr="00FD2926">
              <w:rPr>
                <w:bCs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FD2926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926" w:rsidRPr="00FD2926" w:rsidRDefault="00FD2926" w:rsidP="00FD29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FD2926">
              <w:rPr>
                <w:bCs/>
                <w:sz w:val="28"/>
                <w:szCs w:val="28"/>
              </w:rPr>
              <w:t>май</w:t>
            </w:r>
          </w:p>
        </w:tc>
      </w:tr>
    </w:tbl>
    <w:p w:rsidR="00FD2926" w:rsidRPr="00FD2926" w:rsidRDefault="00FD2926" w:rsidP="00FD2926">
      <w:pPr>
        <w:jc w:val="both"/>
        <w:rPr>
          <w:sz w:val="28"/>
          <w:szCs w:val="28"/>
        </w:rPr>
      </w:pPr>
    </w:p>
    <w:p w:rsidR="00FD2926" w:rsidRPr="00FD2926" w:rsidRDefault="00FD2926" w:rsidP="00FD2926">
      <w:pPr>
        <w:spacing w:line="276" w:lineRule="auto"/>
        <w:jc w:val="both"/>
        <w:rPr>
          <w:b/>
          <w:sz w:val="28"/>
          <w:szCs w:val="28"/>
        </w:rPr>
      </w:pPr>
    </w:p>
    <w:p w:rsidR="00FD2926" w:rsidRPr="00927CDC" w:rsidRDefault="006E69BA" w:rsidP="00927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927CDC">
        <w:rPr>
          <w:b/>
          <w:sz w:val="28"/>
          <w:szCs w:val="28"/>
        </w:rPr>
        <w:t xml:space="preserve"> №3</w:t>
      </w:r>
    </w:p>
    <w:p w:rsidR="00FD2926" w:rsidRPr="006B3F64" w:rsidRDefault="00FD2926" w:rsidP="00FD2926">
      <w:pPr>
        <w:pStyle w:val="a3"/>
        <w:ind w:left="420"/>
        <w:rPr>
          <w:rFonts w:eastAsia="Calibri"/>
          <w:b/>
          <w:sz w:val="28"/>
          <w:szCs w:val="28"/>
        </w:rPr>
      </w:pPr>
      <w:r w:rsidRPr="006B3F64">
        <w:rPr>
          <w:rFonts w:eastAsia="Calibri"/>
          <w:b/>
          <w:sz w:val="28"/>
          <w:szCs w:val="28"/>
        </w:rPr>
        <w:t>Список литературы и цифровых образовательных ресурсов.</w:t>
      </w:r>
    </w:p>
    <w:p w:rsidR="00FD2926" w:rsidRPr="006B3F64" w:rsidRDefault="00FD2926" w:rsidP="00FD2926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1. О музейном фонде РФ и музеях в РФ. Федеральный за</w:t>
      </w:r>
      <w:r>
        <w:rPr>
          <w:rFonts w:eastAsia="Calibri"/>
          <w:sz w:val="28"/>
          <w:szCs w:val="28"/>
        </w:rPr>
        <w:t xml:space="preserve">кон (в ред. Федерального закона </w:t>
      </w:r>
      <w:r w:rsidRPr="006B3F64">
        <w:rPr>
          <w:rFonts w:eastAsia="Calibri"/>
          <w:sz w:val="28"/>
          <w:szCs w:val="28"/>
        </w:rPr>
        <w:t>от 10.01.2003 N 15-ФЗ</w:t>
      </w:r>
      <w:proofErr w:type="gramStart"/>
      <w:r w:rsidRPr="006B3F64">
        <w:rPr>
          <w:rFonts w:eastAsia="Calibri"/>
          <w:sz w:val="28"/>
          <w:szCs w:val="28"/>
        </w:rPr>
        <w:t>)./</w:t>
      </w:r>
      <w:proofErr w:type="gramEnd"/>
      <w:r w:rsidRPr="006B3F64">
        <w:rPr>
          <w:rFonts w:eastAsia="Calibri"/>
          <w:sz w:val="28"/>
          <w:szCs w:val="28"/>
        </w:rPr>
        <w:t>/ Вестник образования России. № 11, 2003.</w:t>
      </w:r>
    </w:p>
    <w:p w:rsidR="00FD2926" w:rsidRPr="006B3F64" w:rsidRDefault="00FD2926" w:rsidP="00FD2926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2. Положение о музейном фонде Российской Федерац</w:t>
      </w:r>
      <w:r>
        <w:rPr>
          <w:rFonts w:eastAsia="Calibri"/>
          <w:sz w:val="28"/>
          <w:szCs w:val="28"/>
        </w:rPr>
        <w:t xml:space="preserve">ии. Постановление Правительства </w:t>
      </w:r>
      <w:r w:rsidRPr="006B3F64">
        <w:rPr>
          <w:rFonts w:eastAsia="Calibri"/>
          <w:sz w:val="28"/>
          <w:szCs w:val="28"/>
        </w:rPr>
        <w:t>Российской Федерации от 12 февраля 1998 г. N 179. // Вестник образования России. № 11,</w:t>
      </w:r>
      <w:r>
        <w:rPr>
          <w:rFonts w:eastAsia="Calibri"/>
          <w:sz w:val="28"/>
          <w:szCs w:val="28"/>
        </w:rPr>
        <w:t xml:space="preserve"> </w:t>
      </w:r>
      <w:r w:rsidRPr="006B3F64">
        <w:rPr>
          <w:rFonts w:eastAsia="Calibri"/>
          <w:sz w:val="28"/>
          <w:szCs w:val="28"/>
        </w:rPr>
        <w:t>2003.</w:t>
      </w:r>
    </w:p>
    <w:p w:rsidR="00FD2926" w:rsidRPr="006B3F64" w:rsidRDefault="00FD2926" w:rsidP="00FD2926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Pr="006B3F64">
        <w:rPr>
          <w:rFonts w:eastAsia="Calibri"/>
          <w:sz w:val="28"/>
          <w:szCs w:val="28"/>
        </w:rPr>
        <w:t>. Примерное Положение о музее образовательно</w:t>
      </w:r>
      <w:r>
        <w:rPr>
          <w:rFonts w:eastAsia="Calibri"/>
          <w:sz w:val="28"/>
          <w:szCs w:val="28"/>
        </w:rPr>
        <w:t xml:space="preserve">го учреждения (школьном музее). </w:t>
      </w:r>
      <w:r w:rsidRPr="006B3F64">
        <w:rPr>
          <w:rFonts w:eastAsia="Calibri"/>
          <w:sz w:val="28"/>
          <w:szCs w:val="28"/>
        </w:rPr>
        <w:t>Приложение к письму Минобразования России от 12.03.03 № 28-51-181/16. // Вестник</w:t>
      </w:r>
      <w:r>
        <w:rPr>
          <w:rFonts w:eastAsia="Calibri"/>
          <w:sz w:val="28"/>
          <w:szCs w:val="28"/>
        </w:rPr>
        <w:t xml:space="preserve"> </w:t>
      </w:r>
      <w:r w:rsidRPr="006B3F64">
        <w:rPr>
          <w:rFonts w:eastAsia="Calibri"/>
          <w:sz w:val="28"/>
          <w:szCs w:val="28"/>
        </w:rPr>
        <w:t>образования России. № 11, 2003.</w:t>
      </w:r>
    </w:p>
    <w:p w:rsidR="00FD2926" w:rsidRPr="006B3F64" w:rsidRDefault="00FD2926" w:rsidP="00FD2926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6B3F64">
        <w:rPr>
          <w:rFonts w:eastAsia="Calibri"/>
          <w:sz w:val="28"/>
          <w:szCs w:val="28"/>
        </w:rPr>
        <w:t>. Вольхина, М.Г.</w:t>
      </w:r>
      <w:r>
        <w:rPr>
          <w:rFonts w:eastAsia="Calibri"/>
          <w:sz w:val="28"/>
          <w:szCs w:val="28"/>
        </w:rPr>
        <w:t xml:space="preserve"> </w:t>
      </w:r>
      <w:r w:rsidRPr="006B3F64">
        <w:rPr>
          <w:rFonts w:eastAsia="Calibri"/>
          <w:sz w:val="28"/>
          <w:szCs w:val="28"/>
        </w:rPr>
        <w:t>Научное проектирование экспо</w:t>
      </w:r>
      <w:r>
        <w:rPr>
          <w:rFonts w:eastAsia="Calibri"/>
          <w:sz w:val="28"/>
          <w:szCs w:val="28"/>
        </w:rPr>
        <w:t xml:space="preserve">зиции: Метод. рекомендации/М.Г. </w:t>
      </w:r>
      <w:proofErr w:type="gramStart"/>
      <w:r w:rsidRPr="006B3F64">
        <w:rPr>
          <w:rFonts w:eastAsia="Calibri"/>
          <w:sz w:val="28"/>
          <w:szCs w:val="28"/>
        </w:rPr>
        <w:t>Вольхина.-</w:t>
      </w:r>
      <w:proofErr w:type="gramEnd"/>
      <w:r w:rsidRPr="006B3F64">
        <w:rPr>
          <w:rFonts w:eastAsia="Calibri"/>
          <w:sz w:val="28"/>
          <w:szCs w:val="28"/>
        </w:rPr>
        <w:t xml:space="preserve"> Тюмень: ТОКМ,2000.</w:t>
      </w:r>
    </w:p>
    <w:p w:rsidR="00FD2926" w:rsidRPr="006B3F64" w:rsidRDefault="00FD2926" w:rsidP="00FD2926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6B3F64">
        <w:rPr>
          <w:rFonts w:eastAsia="Calibri"/>
          <w:sz w:val="28"/>
          <w:szCs w:val="28"/>
        </w:rPr>
        <w:t xml:space="preserve">. Емельянов Б.В. </w:t>
      </w:r>
      <w:proofErr w:type="spellStart"/>
      <w:r w:rsidRPr="006B3F64">
        <w:rPr>
          <w:rFonts w:eastAsia="Calibri"/>
          <w:sz w:val="28"/>
          <w:szCs w:val="28"/>
        </w:rPr>
        <w:t>Экскурсоведение</w:t>
      </w:r>
      <w:proofErr w:type="spellEnd"/>
      <w:r w:rsidRPr="006B3F64">
        <w:rPr>
          <w:rFonts w:eastAsia="Calibri"/>
          <w:sz w:val="28"/>
          <w:szCs w:val="28"/>
        </w:rPr>
        <w:t>/Б.В. Емельянов. – М.: ЦРИБ «Турист», 1992.</w:t>
      </w:r>
    </w:p>
    <w:p w:rsidR="00FD2926" w:rsidRPr="006B3F64" w:rsidRDefault="00FD2926" w:rsidP="00FD2926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6B3F64">
        <w:rPr>
          <w:rFonts w:eastAsia="Calibri"/>
          <w:sz w:val="28"/>
          <w:szCs w:val="28"/>
        </w:rPr>
        <w:t>. Изучаем свой край / Сост. В.Н. Патрушев, В.Ф. Сахаров. – Киров, 1979.</w:t>
      </w:r>
    </w:p>
    <w:p w:rsidR="00FD2926" w:rsidRPr="006B3F64" w:rsidRDefault="00FD2926" w:rsidP="00FD2926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6B3F64">
        <w:rPr>
          <w:rFonts w:eastAsia="Calibri"/>
          <w:sz w:val="28"/>
          <w:szCs w:val="28"/>
        </w:rPr>
        <w:t>. Методика историко-краеведческой работы в школе. – М., 1982.</w:t>
      </w:r>
    </w:p>
    <w:p w:rsidR="00FD2926" w:rsidRPr="006B3F64" w:rsidRDefault="00FD2926" w:rsidP="00FD2926">
      <w:pPr>
        <w:pStyle w:val="a3"/>
        <w:ind w:left="420"/>
        <w:rPr>
          <w:rFonts w:eastAsia="Calibri"/>
          <w:sz w:val="28"/>
          <w:szCs w:val="28"/>
        </w:rPr>
      </w:pPr>
      <w:r w:rsidRPr="006B3F64">
        <w:rPr>
          <w:rFonts w:eastAsia="Calibri"/>
          <w:sz w:val="28"/>
          <w:szCs w:val="28"/>
        </w:rPr>
        <w:t>11. Музей и школа: Пособие для учителей /Под общ. ред. Т.А. Кудриной. – М., 1985</w:t>
      </w:r>
    </w:p>
    <w:p w:rsidR="00FD2926" w:rsidRPr="006B3F64" w:rsidRDefault="00FD2926" w:rsidP="00FD2926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6B3F64">
        <w:rPr>
          <w:rFonts w:eastAsia="Calibri"/>
          <w:sz w:val="28"/>
          <w:szCs w:val="28"/>
        </w:rPr>
        <w:t xml:space="preserve">. Панкратова Т.Н., </w:t>
      </w:r>
      <w:proofErr w:type="spellStart"/>
      <w:r w:rsidRPr="006B3F64">
        <w:rPr>
          <w:rFonts w:eastAsia="Calibri"/>
          <w:sz w:val="28"/>
          <w:szCs w:val="28"/>
        </w:rPr>
        <w:t>Чумалова</w:t>
      </w:r>
      <w:proofErr w:type="spellEnd"/>
      <w:r w:rsidRPr="006B3F64">
        <w:rPr>
          <w:rFonts w:eastAsia="Calibri"/>
          <w:sz w:val="28"/>
          <w:szCs w:val="28"/>
        </w:rPr>
        <w:t xml:space="preserve"> Т.В. Занятия и сце</w:t>
      </w:r>
      <w:r>
        <w:rPr>
          <w:rFonts w:eastAsia="Calibri"/>
          <w:sz w:val="28"/>
          <w:szCs w:val="28"/>
        </w:rPr>
        <w:t xml:space="preserve">нарии с элементами музейной </w:t>
      </w:r>
      <w:r w:rsidRPr="006B3F64">
        <w:rPr>
          <w:rFonts w:eastAsia="Calibri"/>
          <w:sz w:val="28"/>
          <w:szCs w:val="28"/>
        </w:rPr>
        <w:t xml:space="preserve">педагогики: Учеб.-метод. пособие/Т.Н. Панкратова, Т.В. </w:t>
      </w:r>
      <w:proofErr w:type="spellStart"/>
      <w:r w:rsidRPr="006B3F64">
        <w:rPr>
          <w:rFonts w:eastAsia="Calibri"/>
          <w:sz w:val="28"/>
          <w:szCs w:val="28"/>
        </w:rPr>
        <w:t>Чумалова</w:t>
      </w:r>
      <w:proofErr w:type="spellEnd"/>
      <w:r w:rsidRPr="006B3F64">
        <w:rPr>
          <w:rFonts w:eastAsia="Calibri"/>
          <w:sz w:val="28"/>
          <w:szCs w:val="28"/>
        </w:rPr>
        <w:t xml:space="preserve">. - М.: </w:t>
      </w:r>
      <w:proofErr w:type="spellStart"/>
      <w:r w:rsidRPr="006B3F64">
        <w:rPr>
          <w:rFonts w:eastAsia="Calibri"/>
          <w:sz w:val="28"/>
          <w:szCs w:val="28"/>
        </w:rPr>
        <w:t>Владос</w:t>
      </w:r>
      <w:proofErr w:type="spellEnd"/>
      <w:r w:rsidRPr="006B3F64">
        <w:rPr>
          <w:rFonts w:eastAsia="Calibri"/>
          <w:sz w:val="28"/>
          <w:szCs w:val="28"/>
        </w:rPr>
        <w:t>, 2000.</w:t>
      </w:r>
    </w:p>
    <w:p w:rsidR="00FD2926" w:rsidRPr="006B3F64" w:rsidRDefault="00FD2926" w:rsidP="00FD2926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6B3F64">
        <w:rPr>
          <w:rFonts w:eastAsia="Calibri"/>
          <w:sz w:val="28"/>
          <w:szCs w:val="28"/>
        </w:rPr>
        <w:t>. Работа со школьниками в краеведческом му</w:t>
      </w:r>
      <w:r>
        <w:rPr>
          <w:rFonts w:eastAsia="Calibri"/>
          <w:sz w:val="28"/>
          <w:szCs w:val="28"/>
        </w:rPr>
        <w:t xml:space="preserve">зее: Учеб.-метод. </w:t>
      </w:r>
      <w:proofErr w:type="gramStart"/>
      <w:r>
        <w:rPr>
          <w:rFonts w:eastAsia="Calibri"/>
          <w:sz w:val="28"/>
          <w:szCs w:val="28"/>
        </w:rPr>
        <w:t>пособие.-</w:t>
      </w:r>
      <w:proofErr w:type="gramEnd"/>
      <w:r>
        <w:rPr>
          <w:rFonts w:eastAsia="Calibri"/>
          <w:sz w:val="28"/>
          <w:szCs w:val="28"/>
        </w:rPr>
        <w:t xml:space="preserve"> М.: </w:t>
      </w:r>
      <w:r w:rsidRPr="006B3F64">
        <w:rPr>
          <w:rFonts w:eastAsia="Calibri"/>
          <w:sz w:val="28"/>
          <w:szCs w:val="28"/>
        </w:rPr>
        <w:t>Владос,2001.</w:t>
      </w:r>
    </w:p>
    <w:p w:rsidR="00FD2926" w:rsidRPr="006B3F64" w:rsidRDefault="00FD2926" w:rsidP="00FD2926">
      <w:pPr>
        <w:pStyle w:val="a3"/>
        <w:ind w:left="4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Pr="006B3F64">
        <w:rPr>
          <w:rFonts w:eastAsia="Calibri"/>
          <w:sz w:val="28"/>
          <w:szCs w:val="28"/>
        </w:rPr>
        <w:t xml:space="preserve">. </w:t>
      </w:r>
      <w:proofErr w:type="spellStart"/>
      <w:r w:rsidRPr="006B3F64">
        <w:rPr>
          <w:rFonts w:eastAsia="Calibri"/>
          <w:sz w:val="28"/>
          <w:szCs w:val="28"/>
        </w:rPr>
        <w:t>Сарафанникова</w:t>
      </w:r>
      <w:proofErr w:type="spellEnd"/>
      <w:r w:rsidRPr="006B3F64">
        <w:rPr>
          <w:rFonts w:eastAsia="Calibri"/>
          <w:sz w:val="28"/>
          <w:szCs w:val="28"/>
        </w:rPr>
        <w:t xml:space="preserve"> Г.П. Основные педагогические принципы деятельност</w:t>
      </w:r>
      <w:r>
        <w:rPr>
          <w:rFonts w:eastAsia="Calibri"/>
          <w:sz w:val="28"/>
          <w:szCs w:val="28"/>
        </w:rPr>
        <w:t xml:space="preserve">и школьных </w:t>
      </w:r>
      <w:r w:rsidRPr="006B3F64">
        <w:rPr>
          <w:rFonts w:eastAsia="Calibri"/>
          <w:sz w:val="28"/>
          <w:szCs w:val="28"/>
        </w:rPr>
        <w:t>музеев //Народное образование, 1982. – № 5.</w:t>
      </w:r>
    </w:p>
    <w:p w:rsidR="00FD2926" w:rsidRDefault="00FD2926" w:rsidP="00FD2926">
      <w:pPr>
        <w:pStyle w:val="a3"/>
        <w:ind w:left="420"/>
        <w:rPr>
          <w:lang w:val="en-US"/>
        </w:rPr>
      </w:pPr>
      <w:r w:rsidRPr="00150377">
        <w:rPr>
          <w:rFonts w:eastAsia="Calibri"/>
          <w:sz w:val="28"/>
          <w:szCs w:val="28"/>
          <w:lang w:val="en-US"/>
        </w:rPr>
        <w:t>11.</w:t>
      </w:r>
      <w:r w:rsidRPr="00150377">
        <w:rPr>
          <w:lang w:val="en-US"/>
        </w:rPr>
        <w:t>file:///C:/Users/Admin/Desktop/%D0%B8%D1%81%D1%82%D0%BE%D1%80%D0%B8%D1%8F%20%D1%88%D0%BA%D0%BE%D0%BB%D1%8B%20%D1%81.%20%D0%92%D0%B5%D0%B4%D0%B5%D0%BD%D0%BA%D0%B0/%D0%9F%D1%80%D0%BE%D0%B5%D0%BA%D1%82%20_%D0%9C%D0%B0%D0%BB%D0%B0%D1%8F%20%D0%A0%D0%BE%D0%B4%D0%B8%D0%BD%D0%B0_.%20%D0%98%D0%B7%20%D0%B8%D1%81%D1%82%D0%BE%D1%80%D0%B8%D0%B8%20%D0%B7%D0%B0%D1%81%D0%B5%D0%BB%D0%B5%D0%BD%D0%B8%D1%8F%20%D0%94%D0%B0%D0%BB%D1%8C%D0%BD%D0%B5%D1%80%D0%B5%D1%87%D0%B5%D0%BD%D1%81%D0%BA%D0%BE%D0%B3%D0%BE%20%D1%80%D0%B0%D0%B9%D0%BE%D0%BD%D0%B0.html</w:t>
      </w:r>
    </w:p>
    <w:p w:rsidR="00FD2926" w:rsidRDefault="00927CDC" w:rsidP="00FD2926">
      <w:pPr>
        <w:pStyle w:val="a3"/>
        <w:ind w:left="420"/>
        <w:rPr>
          <w:rFonts w:eastAsia="Calibri"/>
          <w:b/>
          <w:sz w:val="28"/>
          <w:szCs w:val="28"/>
          <w:lang w:val="en-US"/>
        </w:rPr>
      </w:pPr>
      <w:r>
        <w:rPr>
          <w:lang w:val="en-US"/>
        </w:rPr>
        <w:t>12.</w:t>
      </w:r>
      <w:r w:rsidR="00FD2926" w:rsidRPr="00150377">
        <w:rPr>
          <w:lang w:val="en-US"/>
        </w:rPr>
        <w:t xml:space="preserve">file:///C:/Users/Admin/Desktop/%D0%98%D1%81%D1%82%D0%BE%D1%80%D0%B8%D1%8F%20%D1%88%D0%BA%D0%BE%D0%BB%D1%8B/1255-1250-1-PB.pdf </w:t>
      </w:r>
      <w:r w:rsidR="00FD2926" w:rsidRPr="00150377">
        <w:rPr>
          <w:rFonts w:eastAsia="Calibri"/>
          <w:b/>
          <w:sz w:val="28"/>
          <w:szCs w:val="28"/>
          <w:lang w:val="en-US"/>
        </w:rPr>
        <w:t xml:space="preserve"> </w:t>
      </w:r>
    </w:p>
    <w:p w:rsidR="00FD2926" w:rsidRPr="00FD2926" w:rsidRDefault="00FD2926" w:rsidP="00FD2926">
      <w:pPr>
        <w:rPr>
          <w:rFonts w:eastAsiaTheme="minorHAnsi"/>
          <w:color w:val="0563C1" w:themeColor="hyperlink"/>
          <w:sz w:val="28"/>
          <w:szCs w:val="28"/>
          <w:u w:val="single"/>
          <w:lang w:val="en-US" w:eastAsia="en-US"/>
        </w:rPr>
      </w:pPr>
      <w:r w:rsidRPr="00FD2926">
        <w:rPr>
          <w:rFonts w:eastAsia="Calibri"/>
          <w:sz w:val="28"/>
          <w:szCs w:val="28"/>
          <w:lang w:val="en-US"/>
        </w:rPr>
        <w:t xml:space="preserve">     </w:t>
      </w:r>
      <w:r w:rsidRPr="0072115C">
        <w:rPr>
          <w:rFonts w:eastAsia="Calibri"/>
          <w:sz w:val="28"/>
          <w:szCs w:val="28"/>
          <w:lang w:val="en-US"/>
        </w:rPr>
        <w:t>13.</w:t>
      </w:r>
      <w:r w:rsidRPr="0072115C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hyperlink r:id="rId5" w:history="1">
        <w:r w:rsidRPr="0072115C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https://familio.org/settlements/81b8a09c-3133-4cd2-8df0-e0b736245acf</w:t>
        </w:r>
      </w:hyperlink>
    </w:p>
    <w:p w:rsidR="00FD2926" w:rsidRPr="00FD2926" w:rsidRDefault="00FD2926" w:rsidP="00FD2926">
      <w:pPr>
        <w:rPr>
          <w:rFonts w:eastAsiaTheme="minorHAnsi"/>
          <w:sz w:val="28"/>
          <w:szCs w:val="28"/>
          <w:lang w:val="en-US" w:eastAsia="en-US"/>
        </w:rPr>
      </w:pPr>
      <w:r w:rsidRPr="00FD2926">
        <w:rPr>
          <w:rFonts w:eastAsiaTheme="minorHAnsi"/>
          <w:sz w:val="28"/>
          <w:szCs w:val="28"/>
          <w:lang w:val="en-US" w:eastAsia="en-US"/>
        </w:rPr>
        <w:t xml:space="preserve">     14.</w:t>
      </w:r>
      <w:r w:rsidRPr="00FD292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hyperlink r:id="rId6" w:history="1">
        <w:r w:rsidRPr="00FD2926">
          <w:rPr>
            <w:rFonts w:eastAsiaTheme="minorHAnsi"/>
            <w:color w:val="0563C1" w:themeColor="hyperlink"/>
            <w:sz w:val="28"/>
            <w:szCs w:val="28"/>
            <w:u w:val="single"/>
            <w:lang w:val="en-US" w:eastAsia="en-US"/>
          </w:rPr>
          <w:t>https://www.vladivostok-eparhia.ru/eparhia/synodal/life/school/</w:t>
        </w:r>
      </w:hyperlink>
    </w:p>
    <w:p w:rsidR="00FD2926" w:rsidRPr="00FD2926" w:rsidRDefault="00FD2926" w:rsidP="00FD2926">
      <w:pPr>
        <w:rPr>
          <w:rStyle w:val="a7"/>
          <w:sz w:val="28"/>
          <w:szCs w:val="28"/>
          <w:lang w:val="en-US"/>
        </w:rPr>
      </w:pPr>
      <w:r w:rsidRPr="00FD2926">
        <w:rPr>
          <w:rFonts w:eastAsiaTheme="minorHAnsi"/>
          <w:sz w:val="28"/>
          <w:szCs w:val="28"/>
          <w:lang w:val="en-US" w:eastAsia="en-US"/>
        </w:rPr>
        <w:t xml:space="preserve">     15.</w:t>
      </w:r>
      <w:r w:rsidRPr="00FD2926">
        <w:rPr>
          <w:lang w:val="en-US"/>
        </w:rPr>
        <w:t xml:space="preserve"> </w:t>
      </w:r>
      <w:hyperlink r:id="rId7" w:history="1">
        <w:r w:rsidRPr="00FD2926">
          <w:rPr>
            <w:rStyle w:val="a7"/>
            <w:sz w:val="28"/>
            <w:szCs w:val="28"/>
            <w:lang w:val="en-US"/>
          </w:rPr>
          <w:t>https://www.prlib.ru/item/356254</w:t>
        </w:r>
      </w:hyperlink>
    </w:p>
    <w:p w:rsidR="00FD2926" w:rsidRPr="0072115C" w:rsidRDefault="00FD2926" w:rsidP="00FD2926">
      <w:pPr>
        <w:rPr>
          <w:rFonts w:eastAsiaTheme="minorHAnsi"/>
          <w:sz w:val="28"/>
          <w:szCs w:val="28"/>
          <w:lang w:eastAsia="en-US"/>
        </w:rPr>
      </w:pPr>
      <w:r w:rsidRPr="00FD2926">
        <w:rPr>
          <w:rStyle w:val="a7"/>
          <w:color w:val="auto"/>
          <w:sz w:val="28"/>
          <w:szCs w:val="28"/>
          <w:u w:val="none"/>
          <w:lang w:val="en-US"/>
        </w:rPr>
        <w:t xml:space="preserve">     </w:t>
      </w:r>
      <w:r w:rsidRPr="0072115C">
        <w:rPr>
          <w:rStyle w:val="a7"/>
          <w:color w:val="auto"/>
          <w:sz w:val="28"/>
          <w:szCs w:val="28"/>
          <w:u w:val="none"/>
        </w:rPr>
        <w:t>16.</w:t>
      </w:r>
      <w:r w:rsidRPr="0072115C">
        <w:rPr>
          <w:rStyle w:val="a7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8" w:history="1">
        <w:r w:rsidRPr="00FC4DCC">
          <w:rPr>
            <w:rStyle w:val="a7"/>
            <w:sz w:val="28"/>
            <w:szCs w:val="28"/>
          </w:rPr>
          <w:t xml:space="preserve">Список населенных мест со статистическими данными о каждом </w:t>
        </w:r>
        <w:r>
          <w:rPr>
            <w:rStyle w:val="a7"/>
            <w:sz w:val="28"/>
            <w:szCs w:val="28"/>
          </w:rPr>
          <w:t xml:space="preserve">               </w:t>
        </w:r>
        <w:r w:rsidRPr="00FC4DCC">
          <w:rPr>
            <w:rStyle w:val="a7"/>
            <w:sz w:val="28"/>
            <w:szCs w:val="28"/>
          </w:rPr>
          <w:t>поселении, составленный по официальным сведениям: Приморская область.-Владивосток: издание Приморского областного статистического комитета, 1915.</w:t>
        </w:r>
      </w:hyperlink>
    </w:p>
    <w:p w:rsidR="00FD2926" w:rsidRPr="0072115C" w:rsidRDefault="00FD2926" w:rsidP="00FD2926">
      <w:pPr>
        <w:pStyle w:val="a3"/>
        <w:ind w:left="420"/>
        <w:rPr>
          <w:rFonts w:eastAsia="Calibri"/>
          <w:b/>
          <w:sz w:val="28"/>
          <w:szCs w:val="28"/>
        </w:rPr>
      </w:pPr>
    </w:p>
    <w:p w:rsidR="00FD2926" w:rsidRPr="0072115C" w:rsidRDefault="00FD2926" w:rsidP="00FD2926">
      <w:pPr>
        <w:pStyle w:val="a3"/>
        <w:ind w:left="420"/>
        <w:rPr>
          <w:rFonts w:eastAsia="Calibri"/>
          <w:b/>
          <w:sz w:val="28"/>
          <w:szCs w:val="28"/>
        </w:rPr>
      </w:pPr>
    </w:p>
    <w:p w:rsidR="00FD2926" w:rsidRPr="00E858F1" w:rsidRDefault="00FD2926" w:rsidP="00E858F1">
      <w:pPr>
        <w:jc w:val="both"/>
        <w:rPr>
          <w:sz w:val="28"/>
          <w:szCs w:val="28"/>
        </w:rPr>
      </w:pPr>
    </w:p>
    <w:p w:rsidR="00D2471B" w:rsidRPr="00E858F1" w:rsidRDefault="00D2471B" w:rsidP="00D2471B">
      <w:pPr>
        <w:pStyle w:val="a3"/>
        <w:ind w:left="420"/>
        <w:rPr>
          <w:sz w:val="28"/>
          <w:szCs w:val="28"/>
        </w:rPr>
      </w:pPr>
    </w:p>
    <w:sectPr w:rsidR="00D2471B" w:rsidRPr="00E8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34D6"/>
    <w:multiLevelType w:val="hybridMultilevel"/>
    <w:tmpl w:val="76E4AEB8"/>
    <w:lvl w:ilvl="0" w:tplc="3C306E7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E395071"/>
    <w:multiLevelType w:val="multilevel"/>
    <w:tmpl w:val="CFD47A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ED"/>
    <w:rsid w:val="000312ED"/>
    <w:rsid w:val="00086CDC"/>
    <w:rsid w:val="000976B2"/>
    <w:rsid w:val="000B1FBD"/>
    <w:rsid w:val="00150377"/>
    <w:rsid w:val="003F2849"/>
    <w:rsid w:val="00403DA7"/>
    <w:rsid w:val="00494710"/>
    <w:rsid w:val="00672F59"/>
    <w:rsid w:val="006B3F64"/>
    <w:rsid w:val="006E69BA"/>
    <w:rsid w:val="006F258A"/>
    <w:rsid w:val="0072115C"/>
    <w:rsid w:val="007C0515"/>
    <w:rsid w:val="008D29F2"/>
    <w:rsid w:val="00927CDC"/>
    <w:rsid w:val="00952F35"/>
    <w:rsid w:val="009F74D7"/>
    <w:rsid w:val="00A53ABA"/>
    <w:rsid w:val="00AC5493"/>
    <w:rsid w:val="00AF6368"/>
    <w:rsid w:val="00B448CD"/>
    <w:rsid w:val="00B47030"/>
    <w:rsid w:val="00B64A94"/>
    <w:rsid w:val="00B921A5"/>
    <w:rsid w:val="00BF0072"/>
    <w:rsid w:val="00C50558"/>
    <w:rsid w:val="00CB02EF"/>
    <w:rsid w:val="00D2471B"/>
    <w:rsid w:val="00D4705F"/>
    <w:rsid w:val="00E0202C"/>
    <w:rsid w:val="00E858F1"/>
    <w:rsid w:val="00F92466"/>
    <w:rsid w:val="00F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5B1F"/>
  <w15:chartTrackingRefBased/>
  <w15:docId w15:val="{B6BF8FFA-5EE0-4043-94BE-05490C00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52F3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F35"/>
    <w:pPr>
      <w:widowControl w:val="0"/>
      <w:shd w:val="clear" w:color="auto" w:fill="FFFFFF"/>
      <w:spacing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52F35"/>
    <w:pPr>
      <w:ind w:left="720"/>
      <w:contextualSpacing/>
    </w:pPr>
  </w:style>
  <w:style w:type="paragraph" w:styleId="a4">
    <w:name w:val="No Spacing"/>
    <w:uiPriority w:val="1"/>
    <w:qFormat/>
    <w:rsid w:val="00D2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494710"/>
    <w:rPr>
      <w:color w:val="808080"/>
    </w:rPr>
  </w:style>
  <w:style w:type="table" w:styleId="a6">
    <w:name w:val="Table Grid"/>
    <w:basedOn w:val="a1"/>
    <w:uiPriority w:val="39"/>
    <w:rsid w:val="00AC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2115C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3F28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lib.ru/en/node/3709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lib.ru/item/356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ladivostok-eparhia.ru/eparhia/synodal/life/school/" TargetMode="External"/><Relationship Id="rId5" Type="http://schemas.openxmlformats.org/officeDocument/2006/relationships/hyperlink" Target="https://familio.org/settlements/81b8a09c-3133-4cd2-8df0-e0b736245a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Жучка</cp:lastModifiedBy>
  <cp:revision>18</cp:revision>
  <dcterms:created xsi:type="dcterms:W3CDTF">2023-09-09T10:15:00Z</dcterms:created>
  <dcterms:modified xsi:type="dcterms:W3CDTF">2024-09-06T05:12:00Z</dcterms:modified>
</cp:coreProperties>
</file>