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CC" w:rsidRDefault="0077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СОСТАВ  МБОУ «ЛИЦЕЙ»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290"/>
        <w:gridCol w:w="6164"/>
      </w:tblGrid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Авдеенко Наталья Александровна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«Интеллект» «Формирование функциональной грамотности младших школьников»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10.11.23-19.11.23, 72ч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профессиональной переподготовке (при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«МИПК» «Учитель русского языка. Педагогическая деятельность по проектированию и реализации образовательного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соответствии с ФГОС, 20 ч», 2020г.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rPr>
          <w:trHeight w:val="420"/>
        </w:trPr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Евгеньевна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повышении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«Школа современного учителя истории»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20.09.21-10.12.2022, 100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ДПО ПКИРО «Реализация требований обновленных ФГОС НОО, ФГОС ООО в работе учителя»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01.02.2022-21.02.2022, 36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ПКИРО «Сущность и специфика преподавания учебного предмета «Основы духовно-нравственной культуры народов России»»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01.06.2022 -15.06.2022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,32ч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ПКИРО «Реализация требований обновленных ФГОС ООО, ФГОС СОО в работе учителя 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15.05.23-30.06.23, 36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Цифровая экосистема ДПО «Школа современного учителя» «Использование библиотеки цифрового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контента в учебной деятельности»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31.10.22- 25.08.23, 16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«Использование библиотеки цифрового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азовательного контента в учебной деятельности» 31.10.22-21.11.22, 16 ч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«Всестороннее разв</w:t>
            </w:r>
            <w:r w:rsidR="00203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личности ученика: идеи для организации внеурочной деятельности»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28.11.23-26.12.23,72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Поведенческий анализ и поведенческая коррекция в детском коллективе: создание бесконфликтной позитивной среды»,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15.04.24-19.04.24, 36 ч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«Учитель» по программе «Педагогика и методика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авания обществознания», 2020г.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научно-педагогических кадров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Баженова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 Андреевна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 «Высшая школа делового администрирования»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 «Методика преподавания курса «Основы религиозных культур и светской этики»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29 июля  2022 - 08 августа 2022, 72 ч</w:t>
            </w:r>
          </w:p>
          <w:p w:rsidR="00F509CC" w:rsidRDefault="00771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государственное бюджетное научное учреждение «Институт коррекционной педагогики» «Актуа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вопросы реализации ИПРА в части психолого-педагогической реабилитации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29.05.23-10.06.23, 72 ч</w:t>
            </w:r>
          </w:p>
          <w:p w:rsidR="00F509CC" w:rsidRDefault="00771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ПКИРО «Воспитательная деятельность в образовательной организации»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27.02.2024-04.04.24, 72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профессиональной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квалификации» «Современные подходы к учебной деятельности младших школьников в рамках реализации ФГОС НОО», 2019 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аспирантуре (адъюнктуре), в реализации которы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Баженова Ирина Николаевна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ПКИРО «Реализация требований обновленных ФГОС НОО, ФГОС ООО в работе учителя»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01.02.2022 – 21.02.2022,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 в 5-6 классах в условиях реализации обновленных ФГОС»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26.06.23-11.07.23, 72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«Всестороннее развитие личности учен</w:t>
            </w:r>
            <w:r w:rsidR="00203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ка: идеи для организации внеурочной деятельности»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1.23 – 25.12.23, 72ч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ПКИРО «Организация и методика преподавания русского языка в 5-6 классах в условиях реализации обновленных ФГОС», 2023 г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Лариса Владимировна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ПКИРО «Реализация требований обновленных ФГОС НОО, ФГОС ООО в работе учителя»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01.02.2022-21.02.2022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«Школа современного учителя математики: достижения российской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01.03.23-24.04.23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 ч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Образовательная платформа «Педагогический Университет РФ» «Компетен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180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дополнительного профессионального образования «Институт новых технологий в образовании» по программе «Учитель математики», 2018г.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соответствующей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Бочкарева Татьяна Викторовна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технологии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ОБЗР, технология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швейных изделий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-специальное, учитель информатики основной общеобразовательной школы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ученая степень (при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учебного предмета «Основы безопасности и защиты Родины» в условиях 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ФОП ООО и ФОП СОО»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 24-03.07.24, 72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технологической направленности «Точка роста»</w:t>
            </w:r>
            <w:r>
              <w:t xml:space="preserve">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36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 организация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профессионального образования «Уральский институт повышения квалификации и переподготовки» по программе «Учитель основ безопасности жизнедеятельности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проектирования  и реализации учебного процесса в основной и средней школе с учетом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ований ФГОС», 2017 год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Бродюк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Денисовна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29.05.2023-14.06.2023, 72ч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 « Поведенческий анализ и поведенческая коррекция в детском коллективе: создание бесконфликтной позитивной среды»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15.04.24-19.04.24, 36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«Школьные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жбы примирения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восстановительная медиация»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05.02.24-28.02.24, 108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Виговский Сергей Александрович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Ирина Александровна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языка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«Концептуальное и методическое обновление дисциплины «Иностранный язык в условиях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ФГОС»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26.11.22-28.12.22, 144ч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сфере, соответствующей образовательной деятельности по реализации учебных предметов,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Вороная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 w:rsidR="00203D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алистика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ГАУ ДПО ПКИРО «Реализация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требований обновленных ФГОС НОО, ФГОС ООО в работе учителя» 01.02.22-21.02.22,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ПКИРО 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проведении государственной итоговой аттестации по образовательным программам основного общего образования» (русский язык)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22.04.22-25.04.22, 18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 «Институт новых технологий в образовании» по программе «Педагогическое образование: учитель русского языка», 2015г.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Татьяна Николаевна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(уровни) профессионального образования с указанием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Уральский федеральный университет «Профессиональные компетенции учителя физической культуры в условиях введения ФГОС»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16.04.22-21.04.22, 40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 «Московская академия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профессиональных компетенций» Повышение квалификации по дополнительной профессиональной программе «Методика преподавания физической культуры и инновационные подходы к организации учебного процесса в условиях реализации ФГОС»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27.05.23-26.06.23, 72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ПКИРО «Проектирование системы наставничества в образовательной организации»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07.11.23-15.12.23,36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«Центр непрерывного развития личности и реализации человеческого потенциала» «Построение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деятельнос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 в образовательной организации в рамках  реализации Всероссийского проекта «Билет в будущее»</w:t>
            </w:r>
            <w:r>
              <w:t xml:space="preserve">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04.09.23-25.11.23, 72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педагогический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Ирина Викторовна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(уровни)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«Приморский краевой институт  развития образования» «"Реализация требований обновлённых ФГОС НОО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 ООО в работе учителя"21.02.2022г,36ч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«Всестороннее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развтие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личности 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ченика: идеи для организации внеурочной деятельности»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27.11.23-25.11.23, 72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«Приморский краевой институт  развития образования» Семинар « Функциональная грамотность  - образование для будущего» с представлением педагогического опыта22.02.2024, 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«Финансовая грамотность для обучающихся начальной школы в соответствии с ФГОС НОО»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01.03.24-03.04.24, 144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«Методика преподавания основ православной культуры в условиях реализации ФГОС»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15.02.24- 27.03.24, 180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«Организация работы с обучающимися с ограниченными возможностями здоровья (ОВЗ) в соответствии с ФГОС»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01.02.24-21.02.24,72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«Школьные службы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ппримирения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восстановительная медиация»</w:t>
            </w:r>
            <w:r>
              <w:t xml:space="preserve">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01.02.24-06.03.24, 144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Гуйо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Владимирович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Pr="00203D3D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</w:t>
            </w:r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лесное </w:t>
            </w:r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Pr="00203D3D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</w:t>
            </w:r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заочного отделения КГА ПОУ «Спасский педагогический колледж» (учитель физической культуры) с 2023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Давиденко Ксения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vAlign w:val="bottom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vAlign w:val="bottom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подготовки и (или) специальности, в том числе научной, и квалификации</w:t>
            </w:r>
          </w:p>
        </w:tc>
        <w:tc>
          <w:tcPr>
            <w:tcW w:w="6164" w:type="dxa"/>
            <w:vAlign w:val="bottom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непрерывного развития личности и реализации человеческого потенциала» «Построение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образовательной организации в рамках  реализации Всероссийского проекта «Билет в будущее»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04.09.23-25.11.23, 2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  с квалификацией  «Педагог дополнительного образования в области изобразительной деятельности и декоративно-прикладного искусства»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24.06.22</w:t>
            </w:r>
          </w:p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продолжительности опыта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Журавлёва Любовь Юрьевна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(в декретном отпуске)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черчение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ученое звание (при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14.09.2021 ООО "Центр инновационного образования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вопспитания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Методология и технология цифровых образовательных технологий в образовательных организаций, 49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18.11.2021 ООО "Центр иннова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ционного образования и воспитания" "Основы обеспечения информационной безопасности детей, 36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Степановна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повышении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«Приморский краевой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институт  развития образования» «"Реализация требований обновлённых ФГОС НОО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 ООО в работе учителя"21.02.2022г,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развития педагогики на базе образовательной платформы «Ар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талант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«Инклюзивное образование», 16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Каплун Сергей Александрович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том числе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специальное, инженер-технолог рыбных продуктов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России. Цифровая экос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истема ДПО «Труд (технология) в условиях внесения изменений в ФГОС ООО»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11.06.-03.07.24, 72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новых технологий в образовании» по программе «Педагогическое образование: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2015г.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ООО в работе учителя русского языка и литературы», 2024 год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Колечко Екатерина Денисовна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преподаваемые учебные предметы, курсы,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молодой специалист, 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«Эффективные практики формирования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«Биология» с учетом требований ФГОС»09.09.2024-09.10.2024, 36 ч.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«Центр повышения квалификации переподготовки» 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«Луч знаний» по программе «Биология: теория и методика преподавания в об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разовательной организации, 2000 ч», 2024г.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мес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подготовки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и информатики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«Аспекты преподавания самостоятельного учебного курса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«Вероятность и статистика в условиях реализации ФГОС ООО», 15.08.2023-13.12.2023, 180 ч.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Левченко Наталья Владимировна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«Методика преподавания предметной области «Основы духовно-нравственной культуры народов России» с учетом реализации ФГОС ООО»17.08.2023-06.09.2023, 72ч.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ПКИРО «Реализация требований обновленных ФГОС НОО, ФГОС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в работе учителя»01.02.2022-21.02.2022, 36 ч.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 ПКИРО «Реализация требований обновленных ФГОС НОО, ФГОС ООО в работе учителя (обществознание)»15.05.2023-30.06.2023, 36 ч.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ПКИРО «Модуль «Предметная и методическая компетентность учителя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ествознания» программы «Эффективные практики формирования предметных,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личностных результатов  в рамках учебного предмета «Обществознание» с учетом требований ФГОС»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27.02.2023-03.03.2023, 36 ч 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Евгеньевна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28.12.2021-28.01.2022 Центр педагогических инициатив т развития образования "Новый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"Актуальные методы и технологии преподавания русского языка и литературы по ФГОС", 72ч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12.09.22-30.09.22 ГАУ ДПО ПК ИРО "Реализация требований обновленных ФГОС НОО, ФГОС ООО в работе учителя",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06.12.2022- 28.12.2022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классного руководителя в соответствии с ФГОС  в условиях современной школы», 72ч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02.10.2022  - 10.12.2022 ФГАОУДПО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просвещения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«Разговоры о важном»: система работы классного руководителя (куратора)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11.01.2023- 25.01.2023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Актуальные вопросы методики преподавания русского языка в условиях реализации ФГОС», 72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23.01.23-07.04.2023 ГАУ ДПО ПКИРО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образования», 48ч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01.03.2023-24.04.2023 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дерации» «Школа современного учителя русского языка и литературы: достижения российской науки», 60ч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переобучении. 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«История и обществознание: теория и методика преподавания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организации»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Диплом. Социальный педагог.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 профессиональная переподготовка по программе «Организация социально-педагогической деятельности в условиях реализации ФГОС»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Диплом. Психолог.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профессиональная переподготовка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программе «Детская психология: диагностика особенностей развития, психологическая помощь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Мазанко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Николаевна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23.01.23-07.04.2023 ГАУ ДПО ПКИРО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образования», 48ч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01.03.2023-24.04.2023 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«Школа современного учителя русского языка и литературы: достижения российской науки», 60ч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29.05.2023-14.06.2023 ГАУ ДПО ПКИРО 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15.05.23-30.06.23 ГАУ ДПО ПКИРО «Реализация требований обновленных ФГОС ООО, ФГОС СОО в работе учителя литературы»,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15.05.23-30.06.23 ГАУ ДПО ПКИРО «Реализация требований обновленных ФГОС ООО, ФГОС СОО в работе учителя русского языка»,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Мелкомукова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Вячеславовна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том числе научной,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ООО «Центр повышения квалификации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переподготовки « Луч знаний»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Дислексия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дискалькулия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 младших школьников: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неропсихологическая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диагностика и коррекция»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22.03.23-06.04.23,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ООО «Центр повышения квалификации и переподготовки « Луч знаний» « Введение  и развитие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учебного процесса с использованием современных педагогических технологий  в контексте реализации обновленных ФГОС НОО  и ООО»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05.08.23-14.08.23, 10 ч</w:t>
            </w:r>
          </w:p>
          <w:p w:rsidR="00F509CC" w:rsidRDefault="00771B07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форум «Педагоги России: инновации в образовании» « Поведенческий анализ и поведенческая 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ррекция в детском коллективе: создание бесконфликтной позитивной среды»</w:t>
            </w:r>
            <w:r>
              <w:t xml:space="preserve">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15.04.24-19.04.24, 36 ч</w:t>
            </w:r>
          </w:p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509CC" w:rsidRDefault="00771B07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форум «Педагоги России: инновации в образовании» «Формы и методы работы по формированию детского коллектива»</w:t>
            </w:r>
            <w:r>
              <w:t xml:space="preserve">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15.04.24-19.04.24, 4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форум «Педагоги России: инновации в образовании» «Планирование работы с детским коллективом»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15.04.24-19.04.24, 4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Меньшова Татьяна Леонтьевна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«Современные методы развития навыков эффективного и уверенного общения на английском языке у старших школьников»16.06.22-13.07.2022, 108ч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«Современные методы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навыков эффективного и уверенного общения на английском языке у старших школьников»16.06.24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108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Мироненко Евгения Ивановна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 «Основы религиозных культур и светской этики (ОРКСЭ): теория и методика преподавания в образовательной организации»,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24.03.22-28.03.2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 «Методика организации образовательного процесса в начальном общем образовании в соответствии с ФГОС»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19.07.23-22.07.23,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«Центр повышения квалифика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и переподготовки « Луч знаний» 2Организация работы с обучающимися с ОВЗ в соответствии с ФГОС»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23.08.23-26.08.23,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«Разговоры о важном: организация и обеспечение внеурочно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деятельности»</w:t>
            </w:r>
            <w:proofErr w:type="gramEnd"/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29.07.23-04.08.23, 36 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« Организация и методика преподавания математики в основной и средней школе  в условиях  реализации обновленных ФГОС»17.12.23-23.12.23, 36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 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«Всестороннее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развтие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 ученика: идеи для организации внеурочной деятельности»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30.11.23-28.12.23, 72ч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«Московский институт профессиональной переподготовки  и повышения квалификации педагогов» «Организация работы с обучающимися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 (ОВЗ) в соответствии с ФГОС» 04.11.2024-20.11.2024, 72ч.</w:t>
            </w:r>
            <w:proofErr w:type="gramEnd"/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переподготовки» «Организация и методика пре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подавания  математики в основной и средней школе в условиях реализации обновленных ФГОС», 2023 г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Ирина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труда (технологии)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подготовки и (или)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трудовое обучение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академия профессиональных компетен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ций  «Актуальные вопросы преподавания  и осуществления образовательного процесса в условиях реализации ФГОС СОО» 16.04.24-14.05.24, 72 ч.</w:t>
            </w:r>
          </w:p>
          <w:p w:rsidR="00F509CC" w:rsidRDefault="00F5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9CC" w:rsidRDefault="00F5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России. Цифровая экосистема ДПО «Труд (технология) в условиях внесения изменений в ФГОС ООО»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11.06.-03.07.24, 72 ч</w:t>
            </w:r>
          </w:p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Эльвира Игоревна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том числе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 «Теория и методика преподавания математики в ОО»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3.06.24- 23.07.24, 600 ч.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 «Теория и методика преподавания математики в ОО»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03.06.24- 23.07.24, 600 ч.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педагогический работник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Вадимовна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язык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начальных классов  с правом преподавания русского языка и литературы в 5-9 классах</w:t>
            </w:r>
          </w:p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Pr="00203D3D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</w:t>
            </w:r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«Московский институт профессиональной переподготовки и повышения квалификации </w:t>
            </w:r>
            <w:proofErr w:type="spellStart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педпгогогов</w:t>
            </w:r>
            <w:proofErr w:type="spellEnd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«Методика обучения русскому языку в </w:t>
            </w:r>
            <w:proofErr w:type="spellStart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общобразовательных</w:t>
            </w:r>
            <w:proofErr w:type="spellEnd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организациях в условиях реализации ФГОС», 15.01.2025г, 72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профессиональной переподготовке (при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преподаваемые учебные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экономика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02.10.2022  - 10.12.2022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ерства просвещения Российской Федерации» «Разговоры о важном»: система работы классного руководителя (куратора)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01.03.2023-24.04.2023 ФГАОУДПО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«Школа современного учителя географии: достижения российской науки», 60ч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21.08.23-06.10.23 ГАУ ДПО ПКИРО «Реализация требований обновленных ФГОС  ООО, ФГОС СОО в работе учителя (география), 36ч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Наталья Анатольевна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ОДНКР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августа по 21 августа 2022 Марафон в ОО «Совушка» по теме «Формирование функционально</w:t>
            </w:r>
            <w:r>
              <w:rPr>
                <w:rFonts w:ascii="Times New Roman" w:hAnsi="Times New Roman"/>
                <w:sz w:val="24"/>
                <w:szCs w:val="24"/>
              </w:rPr>
              <w:t>й грамотности у детей дошкольного и младшего школьного возраста»,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31 июля 2022 по 3 августа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 Луч знаний» «Организация образовательной деятельности в соответствии с требованиями ФГО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НОО (федерального государственного образовательного стандарта  начального общего образования),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утверденного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просвещения РФ № 286 от 31 мая 2021 года»,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02.10.2022  - 10.12.2022 ФГАОУДПО «Академия реализации государственной полити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 профессионального развития работников образования Министерства просвещения Российской Федерации» «Разговоры о важном»: система работы классного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 (куратора)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01.06.23-19.06.23 ГАУ ДПО ПКИРО «Сущность и специфика преподавания уч</w:t>
            </w:r>
            <w:r>
              <w:rPr>
                <w:rFonts w:ascii="Times New Roman" w:hAnsi="Times New Roman"/>
                <w:sz w:val="24"/>
                <w:szCs w:val="24"/>
              </w:rPr>
              <w:t>ебного предмета «Основы духовно-нравственной культуры народов России», 32ч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ПКИРО «Сущность   специфика преподавания учебного предмета «Основы духовно-нравственной культуры народов России», 2</w:t>
            </w:r>
            <w:r>
              <w:rPr>
                <w:rFonts w:ascii="Times New Roman" w:hAnsi="Times New Roman"/>
                <w:sz w:val="24"/>
                <w:szCs w:val="24"/>
              </w:rPr>
              <w:t>023 год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Виолетта Евгеньевна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ПКИРО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23.01.23-07.04.2023, 48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ПКИРО «Реализация требований обновленных ФГОС ООО, ФГОС СОО в работе учителя русского языка»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15.05.23-30.06.23, 36ч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Павленко Ольга Ивановна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Среднее профессиональное,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10.10.2022 Автономная некоммерческая организация дополнительного профессионального образования «Инновационный образовательный цент повышения квалификации и </w:t>
            </w:r>
            <w:r>
              <w:rPr>
                <w:rFonts w:ascii="Times New Roman" w:hAnsi="Times New Roman"/>
                <w:sz w:val="24"/>
                <w:szCs w:val="24"/>
              </w:rPr>
              <w:t>переподготовки «Мой университет» Г. Петрозаводск «Организация работы педагога по профилактике употребления ПАВ среди школьников», 24ч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«Особенности введения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обновленного ФГОС НОО» 20.06.2024-26.07.24, 144 ч.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Пелевина Оксана Алексеевна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 2022 по 08 августа 2022 г. Екатеринбург «Высшая школа делового администрирования»  дополнительная профессиональная программа «Методика преподавания курса «Основы религиозных культур и светской этики», 72ч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12.09.22-30.09.22 ГАУ ДПО ПК ИРО "Реализация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обновленных ФГОС НОО, ФГОС ООО в работе учителя",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30.05.22-04.07.22 ФГАОУ ДПО "Академия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РФ" "Внутренняя система оценки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образования: развития в соответствии с обновленными ФГОС", 36ч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11.07.23-16.11.23 АНО ДПО ОЦ «Каменный город» Курсы переподготовки педагогических кадров «Педагогическое образование. Математика в ус</w:t>
            </w:r>
            <w:r>
              <w:rPr>
                <w:rFonts w:ascii="Times New Roman" w:hAnsi="Times New Roman"/>
                <w:sz w:val="24"/>
                <w:szCs w:val="24"/>
              </w:rPr>
              <w:t>ловиях введения и реализации ФГОС ООО, СОО», 520ч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Пинчук Наталья Вячеславовна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математики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моленкс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пространственных представлений школьников в обучении математике в услови</w:t>
            </w:r>
            <w:r>
              <w:rPr>
                <w:rFonts w:ascii="Times New Roman" w:hAnsi="Times New Roman"/>
                <w:sz w:val="24"/>
                <w:szCs w:val="24"/>
              </w:rPr>
              <w:t>ях реализации ФГОС", 10.01.2022г,36ч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ФГАОУ ДПО "Академия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РФ" "Школа современного учителя. Развитие математической грамотности", 01.03.22-19.04</w:t>
            </w:r>
            <w:r>
              <w:rPr>
                <w:rFonts w:ascii="Times New Roman" w:hAnsi="Times New Roman"/>
                <w:sz w:val="24"/>
                <w:szCs w:val="24"/>
              </w:rPr>
              <w:t>.22,56ч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ГАУ ДПО ПК ИРО "Эффективные практики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формирования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в рамках учебного предмета "Математика" с учетом требований ФГОС и Концепции развития математического образования в РФ",01.04.2022-30.04.2022,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ГАУ ДПО ПК ИРО "Подготовка учителей математики в качестве экспертов региональной предметной комиссии для проведения итоговой аттестации. Математика",21.04.22-29.04.22,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Республики Карелия  "Организация работы педагога по пр</w:t>
            </w:r>
            <w:r>
              <w:rPr>
                <w:rFonts w:ascii="Times New Roman" w:hAnsi="Times New Roman"/>
                <w:sz w:val="24"/>
                <w:szCs w:val="24"/>
              </w:rPr>
              <w:t>офилактике употребления ПАВ среди школьников", 12.10.2022,72ч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Научно-Производственное Объединение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"Методическая работа и стратегические инициативы в 2022-2023 учебном году: Проект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классное руководство и патриотическое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воспитание;  обновленные ФГОС;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02.10.2022  - 10.12.2022,144ч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важном»: система работы классного руководителя (куратора)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02.10.2022  - 10.12.2022,58ч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ГАУ ДПО ПКИРО «Подготовка экспертов региональных предметных комиссий по проверке государственной итоговой аттестации по образовательным программам среднего общего образования (математика),05.04.2023- 07.04.2023, 18ч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ГАУ ДПО ПКИРО «Модуль «Предметные и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тодические компетенции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в рамках учебного предмета «Математика с учетом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ФГОС», 20.03.</w:t>
            </w:r>
            <w:r>
              <w:rPr>
                <w:rFonts w:ascii="Times New Roman" w:hAnsi="Times New Roman"/>
                <w:sz w:val="24"/>
                <w:szCs w:val="24"/>
              </w:rPr>
              <w:t>23-24.03.2023,36ч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ПКИРО «Модуль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школе», 20.03.23-24.03.2023,24ч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ГАУ ДПО ПКИРО «Реализация требований обновленны</w:t>
            </w:r>
            <w:r>
              <w:rPr>
                <w:rFonts w:ascii="Times New Roman" w:hAnsi="Times New Roman"/>
                <w:sz w:val="24"/>
                <w:szCs w:val="24"/>
              </w:rPr>
              <w:t>х ФГОС ООО, ФГОС СОО в работе учителя математики»,15.05.23-30.06.23,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городской педагогический  университет «Современные аспекты методики преподавания математики в профильной школе на модулях», 30.01.23-31.03.23,84ч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ГАУ ДПО ПКИРО «Организаци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и методика преподавания курса «Вероятность и статистика» в условиях реализации обновленных ФГОС СОО», 25.08.23- 31.08.23,24ч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ФГБНУ «Федеральный институт педагогических измерений» «Подготовка экспертов для работы в региональной предметной комиссии при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оведении государственной итоговой аттестации по образовательным программам среднего общего образования», "25.09.23-27.10.23,72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Полуда Ирина Георгиевна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повышении квалификации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ФГАОУДПО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 «Школа современного учителя химии: достижения российской науки»,01.03.2023-24.0</w:t>
            </w:r>
            <w:r>
              <w:rPr>
                <w:rFonts w:ascii="Times New Roman" w:hAnsi="Times New Roman"/>
                <w:sz w:val="24"/>
                <w:szCs w:val="24"/>
              </w:rPr>
              <w:t>4.2023, 60ч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МФТИ «Химия живых систем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оступно», 15.02.2024-11.03.2024, 76 ч.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ДПО ПКИРО  «Эффективные практики формирования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в рамках учебного предмета «Химия» с учетом требований ФГОС», </w:t>
            </w:r>
            <w:r>
              <w:rPr>
                <w:rFonts w:ascii="Times New Roman" w:hAnsi="Times New Roman"/>
                <w:sz w:val="24"/>
                <w:szCs w:val="24"/>
              </w:rPr>
              <w:t>31.07.2024-06.08.2024, 48 ч.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ДПО ПКИРО  «Эффективные практики формирования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в рамках учебного предмета «Биология» с учетом требований ФГОС», 09.09.2024-09.10.2024, 36 ч.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ДПО ПКИРО  «Эффективные практики формирования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в рамках учебного предмета «Биология» с учетом требований ФГОС», 09.09.2024-09.10.2024, 36 ч.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Марина Петровна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ПКИРО «Модуль «Предметные и методические компетенции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личностных результатов в рамках учебного предмета « Математика с учетом требований ФГОС»20.03.23-24.03.2023, 36 ч.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ПКИРО «Модуль «Предметные и методические компетенции учителя математики» программы «Современные аспекты методики преподавания матема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тики в профильной школе»20.03.23-24.03.2023,24ч.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городской педагогический  университет «Современные аспекты методики преподавания математики в профильной школе на модулях»06.02.23-31.03.23, 74ч.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ПКИРО «Модуль «Предметные и методические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омпетенции учителя математики» программы «Методика преподавания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основной школе: содержание, современные методы и формы обучения»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18.02.23-11.03.23, 22ч.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Юлия Андреевна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в начальных классах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начальных классах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том числе научной,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Среднее специальное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английского языка 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начальных классах,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молодой специалист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Рубцова Елена Леонидовна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ученое звание (при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26.07.2022 ООО "Центр повышения квалификации и переподготовки "Луч знаний", "Функциональная грамотность школьников", 36ч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02.10.2022  - 10.12.2022ФГАОУДПО «Академия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политики и профессионального развития работников образования Министерства просвещения Российской Федерации» «Разговоры о важном»: система работы классного руководителя (куратора)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 «Современные методики обучения географии в условиях реализации ФГОС 2021", 2024 год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педагогический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работник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Геннадьевна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профессионального образования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музыки в общеобразовательной организации», 15.01.2024 г, 72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педагогический работник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Семененко Надежда Константиновна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rPr>
          <w:trHeight w:val="90"/>
        </w:trPr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русский язык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специалист, 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ученое звание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ДВФУ "Правовые аспекты образовательных отношений", 11.11.2021-27.12.2021, 72ч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Анжелика Ивановна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права, обществознания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право, обществознание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советского права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01.02.22-21.02.22 ГАУ ДПО ПКИРО «Реализация требований обновленных ФГОС НОО, ФГОС ООО в работе учителя», 36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26.04.22-28.04.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ГАУ ДПО ПКИРО "Способы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 СОО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18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07.05.2022 ООО "Центр инновационного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и воспитания"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 Актуальные вопросы истории в современных реалиях", 16ч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16.06.22-30.06.22 ГАУ ДПО ПКИРО "Реализация модуля "Основы православной культуры" в рамках предметной области "Основы религиозных культур и светской этики", 72 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02.10.2022  - 10.12.2022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важном»: система работы классного руководителя (куратора)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58ч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"15.05.23-30.06.23 ГАУ ДПО ПКИРО «Реализация требований обновленных ФГОС ООО, ФГОС СОО в работе учителя обществознания», 36ч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аспирантуре (адъюнктуре), в реализации которых участвует педагог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Тимошенко Анна Андреевна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декретном отпуске)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Среднее специальное  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ПКИРО «Реализация модуля «Основы православной культуры» в рамках предметной области «Основы религиозных культур и светской этики»16.06.2022 по 30.06.2022, 72 ч.</w:t>
            </w:r>
          </w:p>
          <w:p w:rsidR="00F509CC" w:rsidRDefault="00F5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ПКИРО «Реализация требований обновленных ФГОС НОО, ФГОС ООО в работе учителя» 12.09.2022 по 30.09.2022, 36 ч.</w:t>
            </w:r>
          </w:p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обучения Всероссийского форума «Педагоги  России: инновации в образовании» по программе дополнительного профессионального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«Формирование функциональной грамотности учащихся по ФГОС. Методический портфель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августа по 12 августа 2022, 36ч.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«Методическое сопровождение образовательного процесса в соответствии с ФОП и ФАОП начального, основного и среднего общего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разования»15.08.23-25.08.23, 36ч.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онлайн-обучения Всероссийского форума «Педагоги России: инновации в образовании» «Использование образовательной платформы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обучении в условиях реализации Федеральной образовательной программы»15.08.2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3-25.08.23, 36ч.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 онлайн-обучение Всероссийского форума «Педагоги России: инновации в образовании» по программе профессионального образования «Методическое сопровождение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образоватетельного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в соответствии с ФОП и ФАОП начального, основного 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общего  образования»15.08.23-25.08.23, 36ч. 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 онлайн-обучение Всероссийского форума «Педагоги России: инновации в образовании» по программе профессионального образования «Использование образовательной платформы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обучения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условиях реализации Федеральной образовательной программы»15.08.23-25.08.23, 36ч.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 «Всестороннее развитие личности ученика: идеи для организации внеурочной деятельности»27.11.23-25.12.23, 72 ч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ПКИРО «Проектирование системы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 в образовательной организации»07.11.23-15.12.23, 36 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подготовки научных 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Вячеславовна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  <w:shd w:val="clear" w:color="auto" w:fill="auto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Среднее профессиональное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катеории</w:t>
            </w:r>
            <w:proofErr w:type="spellEnd"/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«Особенности введения и реализации обновленного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11.07.24, 144ч.</w:t>
            </w:r>
          </w:p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 по программе «Искусство: 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методика преподавания в образовательной организации»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ведение профессиональной деятельности  в сфере образования по квалификации «Учитель искусства» </w:t>
            </w:r>
          </w:p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продолжительности опыта (лет) работы в профессиональной сфере, соответствующей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научно-педагогических кадров в аспирантуре (адъюнктуре), в реализации которых участвует педагогический работник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Виталий Дмитриевич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физической культуры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ОБЗР, физическая культура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(уровни)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Pr="00203D3D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Start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203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социальной работе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 и спорт: теория и методика  преподавания  в образовательной организации»23.04.23-15.07.2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100ч.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профессиональной переподготовке (при наличии)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 по программе «Физическая культура и спорт: теория и методика  преподавания  в образовательной организации»23.04.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23-15.07.23, 100ч.</w:t>
            </w: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Янтудина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Анатольевна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библиотекарь</w:t>
            </w:r>
            <w:proofErr w:type="spellEnd"/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F509CC" w:rsidRDefault="00771B0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категор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«Организация служб школьной медиации в общеобразовательных организациях»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21.02.22-23.02.22, 36 ч.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центр Общероссийского Профсоюза образования г. Москва «Личностный потенциал: педагогическое управление психологическими ресурсами (профессиональный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антистресс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)» 02.12.21-25.12.22, 36ч.</w:t>
            </w: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воспитания» «Организация служб школьной медиации в общеобразовательных организациях» 21.02.22-23.02.22,36.ч.</w:t>
            </w:r>
          </w:p>
          <w:p w:rsidR="00F509CC" w:rsidRDefault="00F5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9CC" w:rsidRDefault="00771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ПКИРО  «Организация первичной профилактики суицидального поведения детей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подростков»31.01.24-16.02.24, 36ч.</w:t>
            </w:r>
          </w:p>
          <w:p w:rsidR="00F509CC" w:rsidRDefault="00F5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сведения о профессионал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ьной переподготовке (при наличии)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9CC">
        <w:tc>
          <w:tcPr>
            <w:tcW w:w="8290" w:type="dxa"/>
            <w:vAlign w:val="center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64" w:type="dxa"/>
          </w:tcPr>
          <w:p w:rsidR="00F509CC" w:rsidRDefault="00771B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509CC">
        <w:tc>
          <w:tcPr>
            <w:tcW w:w="8290" w:type="dxa"/>
          </w:tcPr>
          <w:p w:rsidR="00F509CC" w:rsidRDefault="00771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подготовки научных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научно-педагогических кадров в аспирантуре (адъюнктуре), в реализации которых участвует педагогический работник общеобразовательной программы</w:t>
            </w:r>
          </w:p>
        </w:tc>
        <w:tc>
          <w:tcPr>
            <w:tcW w:w="6164" w:type="dxa"/>
          </w:tcPr>
          <w:p w:rsidR="00F509CC" w:rsidRDefault="00F50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9CC" w:rsidRDefault="00F509CC">
      <w:pPr>
        <w:rPr>
          <w:rFonts w:ascii="Times New Roman" w:hAnsi="Times New Roman" w:cs="Times New Roman"/>
          <w:sz w:val="24"/>
          <w:szCs w:val="24"/>
        </w:rPr>
      </w:pPr>
    </w:p>
    <w:sectPr w:rsidR="00F509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07" w:rsidRDefault="00771B07">
      <w:pPr>
        <w:spacing w:line="240" w:lineRule="auto"/>
      </w:pPr>
      <w:r>
        <w:separator/>
      </w:r>
    </w:p>
  </w:endnote>
  <w:endnote w:type="continuationSeparator" w:id="0">
    <w:p w:rsidR="00771B07" w:rsidRDefault="00771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07" w:rsidRDefault="00771B07">
      <w:pPr>
        <w:spacing w:after="0"/>
      </w:pPr>
      <w:r>
        <w:separator/>
      </w:r>
    </w:p>
  </w:footnote>
  <w:footnote w:type="continuationSeparator" w:id="0">
    <w:p w:rsidR="00771B07" w:rsidRDefault="00771B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6"/>
    <w:rsid w:val="000057F2"/>
    <w:rsid w:val="000176B1"/>
    <w:rsid w:val="00023BAF"/>
    <w:rsid w:val="000312CE"/>
    <w:rsid w:val="00034EF0"/>
    <w:rsid w:val="0003539E"/>
    <w:rsid w:val="00063280"/>
    <w:rsid w:val="00064BA2"/>
    <w:rsid w:val="00066C43"/>
    <w:rsid w:val="00070265"/>
    <w:rsid w:val="00083BA3"/>
    <w:rsid w:val="000B3AD2"/>
    <w:rsid w:val="000D11BE"/>
    <w:rsid w:val="000D1554"/>
    <w:rsid w:val="000E6F0D"/>
    <w:rsid w:val="000F2115"/>
    <w:rsid w:val="0012050E"/>
    <w:rsid w:val="00121DD3"/>
    <w:rsid w:val="0012306E"/>
    <w:rsid w:val="00145995"/>
    <w:rsid w:val="00154BF6"/>
    <w:rsid w:val="00157DF2"/>
    <w:rsid w:val="00186877"/>
    <w:rsid w:val="0019252C"/>
    <w:rsid w:val="001B4C21"/>
    <w:rsid w:val="001C0404"/>
    <w:rsid w:val="001C2785"/>
    <w:rsid w:val="001C3E57"/>
    <w:rsid w:val="001C6130"/>
    <w:rsid w:val="001C6B2D"/>
    <w:rsid w:val="001D72FF"/>
    <w:rsid w:val="001D7E85"/>
    <w:rsid w:val="001F6953"/>
    <w:rsid w:val="002036FC"/>
    <w:rsid w:val="00203D3D"/>
    <w:rsid w:val="002042C9"/>
    <w:rsid w:val="00204B44"/>
    <w:rsid w:val="00216A65"/>
    <w:rsid w:val="002237AC"/>
    <w:rsid w:val="00232528"/>
    <w:rsid w:val="00272AF3"/>
    <w:rsid w:val="00297AA3"/>
    <w:rsid w:val="002A6C13"/>
    <w:rsid w:val="002B0ACC"/>
    <w:rsid w:val="002C425D"/>
    <w:rsid w:val="002C52FE"/>
    <w:rsid w:val="002D1CD8"/>
    <w:rsid w:val="002F378E"/>
    <w:rsid w:val="00301AEA"/>
    <w:rsid w:val="00315ED9"/>
    <w:rsid w:val="003170FF"/>
    <w:rsid w:val="003230FB"/>
    <w:rsid w:val="003317B6"/>
    <w:rsid w:val="0035392D"/>
    <w:rsid w:val="0036095D"/>
    <w:rsid w:val="0037230C"/>
    <w:rsid w:val="003960C8"/>
    <w:rsid w:val="003B2B6B"/>
    <w:rsid w:val="003B62BC"/>
    <w:rsid w:val="003E0BD7"/>
    <w:rsid w:val="003F0B24"/>
    <w:rsid w:val="003F7B4E"/>
    <w:rsid w:val="00403B0A"/>
    <w:rsid w:val="00415BF3"/>
    <w:rsid w:val="00420CF9"/>
    <w:rsid w:val="0042164F"/>
    <w:rsid w:val="004275EA"/>
    <w:rsid w:val="00431206"/>
    <w:rsid w:val="0044364C"/>
    <w:rsid w:val="004454EB"/>
    <w:rsid w:val="00472EBC"/>
    <w:rsid w:val="004769D6"/>
    <w:rsid w:val="004A74A1"/>
    <w:rsid w:val="005066F7"/>
    <w:rsid w:val="00512F65"/>
    <w:rsid w:val="00516113"/>
    <w:rsid w:val="0053331A"/>
    <w:rsid w:val="00534AC2"/>
    <w:rsid w:val="005449E0"/>
    <w:rsid w:val="00547C4F"/>
    <w:rsid w:val="00561601"/>
    <w:rsid w:val="00562177"/>
    <w:rsid w:val="00576B64"/>
    <w:rsid w:val="00580E39"/>
    <w:rsid w:val="00582A87"/>
    <w:rsid w:val="0058312D"/>
    <w:rsid w:val="005914A9"/>
    <w:rsid w:val="00592826"/>
    <w:rsid w:val="005A196A"/>
    <w:rsid w:val="005A4791"/>
    <w:rsid w:val="005B38DB"/>
    <w:rsid w:val="005C69FB"/>
    <w:rsid w:val="005D098F"/>
    <w:rsid w:val="00600299"/>
    <w:rsid w:val="006004B9"/>
    <w:rsid w:val="00613AE0"/>
    <w:rsid w:val="00636A53"/>
    <w:rsid w:val="00640619"/>
    <w:rsid w:val="00643C3A"/>
    <w:rsid w:val="006C37EA"/>
    <w:rsid w:val="006C3FF7"/>
    <w:rsid w:val="006D047B"/>
    <w:rsid w:val="006D71F6"/>
    <w:rsid w:val="006F2A04"/>
    <w:rsid w:val="00717994"/>
    <w:rsid w:val="007448FF"/>
    <w:rsid w:val="00750EBD"/>
    <w:rsid w:val="00764C1A"/>
    <w:rsid w:val="00771B07"/>
    <w:rsid w:val="007743F6"/>
    <w:rsid w:val="0078479B"/>
    <w:rsid w:val="00785431"/>
    <w:rsid w:val="00786CC3"/>
    <w:rsid w:val="007904E6"/>
    <w:rsid w:val="00794628"/>
    <w:rsid w:val="007C639F"/>
    <w:rsid w:val="007D7667"/>
    <w:rsid w:val="00803CDE"/>
    <w:rsid w:val="00816F50"/>
    <w:rsid w:val="00817B41"/>
    <w:rsid w:val="00826786"/>
    <w:rsid w:val="008317C3"/>
    <w:rsid w:val="008349BD"/>
    <w:rsid w:val="00834CB4"/>
    <w:rsid w:val="00847FBA"/>
    <w:rsid w:val="00851A69"/>
    <w:rsid w:val="008620F3"/>
    <w:rsid w:val="00863EF6"/>
    <w:rsid w:val="00886426"/>
    <w:rsid w:val="008B7026"/>
    <w:rsid w:val="008C18BA"/>
    <w:rsid w:val="008D0C3E"/>
    <w:rsid w:val="008D3392"/>
    <w:rsid w:val="008E347E"/>
    <w:rsid w:val="008E7236"/>
    <w:rsid w:val="008F0377"/>
    <w:rsid w:val="00900837"/>
    <w:rsid w:val="00905F31"/>
    <w:rsid w:val="00927105"/>
    <w:rsid w:val="00941D17"/>
    <w:rsid w:val="0096218C"/>
    <w:rsid w:val="00985CFC"/>
    <w:rsid w:val="00997125"/>
    <w:rsid w:val="009A2A65"/>
    <w:rsid w:val="009C3920"/>
    <w:rsid w:val="009C6BFC"/>
    <w:rsid w:val="009D3676"/>
    <w:rsid w:val="009D3D52"/>
    <w:rsid w:val="009D7779"/>
    <w:rsid w:val="009E2C70"/>
    <w:rsid w:val="009F0F2E"/>
    <w:rsid w:val="00A10FFC"/>
    <w:rsid w:val="00A22A37"/>
    <w:rsid w:val="00A270B3"/>
    <w:rsid w:val="00A32F08"/>
    <w:rsid w:val="00A70D33"/>
    <w:rsid w:val="00A75E25"/>
    <w:rsid w:val="00A861F1"/>
    <w:rsid w:val="00A8690E"/>
    <w:rsid w:val="00AB12A9"/>
    <w:rsid w:val="00AB2372"/>
    <w:rsid w:val="00AB5403"/>
    <w:rsid w:val="00AC4BE2"/>
    <w:rsid w:val="00AE3344"/>
    <w:rsid w:val="00AF10D8"/>
    <w:rsid w:val="00AF796C"/>
    <w:rsid w:val="00B00CCD"/>
    <w:rsid w:val="00B33B97"/>
    <w:rsid w:val="00B41F94"/>
    <w:rsid w:val="00B52420"/>
    <w:rsid w:val="00B566EC"/>
    <w:rsid w:val="00B714D5"/>
    <w:rsid w:val="00B91661"/>
    <w:rsid w:val="00B92AE2"/>
    <w:rsid w:val="00B969DF"/>
    <w:rsid w:val="00B97AC7"/>
    <w:rsid w:val="00BC1316"/>
    <w:rsid w:val="00BC5E83"/>
    <w:rsid w:val="00BE4ADB"/>
    <w:rsid w:val="00BF0E0B"/>
    <w:rsid w:val="00C0705B"/>
    <w:rsid w:val="00C07B8F"/>
    <w:rsid w:val="00C47606"/>
    <w:rsid w:val="00C50963"/>
    <w:rsid w:val="00C65BAE"/>
    <w:rsid w:val="00C73D7D"/>
    <w:rsid w:val="00CA7F30"/>
    <w:rsid w:val="00CB1889"/>
    <w:rsid w:val="00CB1E09"/>
    <w:rsid w:val="00CD3BC3"/>
    <w:rsid w:val="00CD6594"/>
    <w:rsid w:val="00CE236B"/>
    <w:rsid w:val="00CE326C"/>
    <w:rsid w:val="00CE6860"/>
    <w:rsid w:val="00CF16DF"/>
    <w:rsid w:val="00D024E9"/>
    <w:rsid w:val="00D102F0"/>
    <w:rsid w:val="00D112A0"/>
    <w:rsid w:val="00D22777"/>
    <w:rsid w:val="00D36EB0"/>
    <w:rsid w:val="00D521AF"/>
    <w:rsid w:val="00D64175"/>
    <w:rsid w:val="00D663BF"/>
    <w:rsid w:val="00D803B5"/>
    <w:rsid w:val="00DA1786"/>
    <w:rsid w:val="00DB67D6"/>
    <w:rsid w:val="00DB7CE3"/>
    <w:rsid w:val="00DE57E4"/>
    <w:rsid w:val="00DF2DAA"/>
    <w:rsid w:val="00E143E7"/>
    <w:rsid w:val="00E4641F"/>
    <w:rsid w:val="00E51B84"/>
    <w:rsid w:val="00E65398"/>
    <w:rsid w:val="00E65890"/>
    <w:rsid w:val="00E674C5"/>
    <w:rsid w:val="00E71120"/>
    <w:rsid w:val="00E73A0A"/>
    <w:rsid w:val="00E943E8"/>
    <w:rsid w:val="00E94E1C"/>
    <w:rsid w:val="00E9575C"/>
    <w:rsid w:val="00EA31F4"/>
    <w:rsid w:val="00EC01A3"/>
    <w:rsid w:val="00ED5C0D"/>
    <w:rsid w:val="00EE17C1"/>
    <w:rsid w:val="00EE3514"/>
    <w:rsid w:val="00EE4E21"/>
    <w:rsid w:val="00EF1263"/>
    <w:rsid w:val="00EF1E73"/>
    <w:rsid w:val="00F35E2C"/>
    <w:rsid w:val="00F46D1E"/>
    <w:rsid w:val="00F509CC"/>
    <w:rsid w:val="00F50F15"/>
    <w:rsid w:val="00F55350"/>
    <w:rsid w:val="00F55F0F"/>
    <w:rsid w:val="00F920FD"/>
    <w:rsid w:val="00FA750C"/>
    <w:rsid w:val="00FB666A"/>
    <w:rsid w:val="00FC1376"/>
    <w:rsid w:val="00FC181F"/>
    <w:rsid w:val="00FC26DC"/>
    <w:rsid w:val="00FD51D0"/>
    <w:rsid w:val="00FF5146"/>
    <w:rsid w:val="00FF5CA3"/>
    <w:rsid w:val="01F50B3C"/>
    <w:rsid w:val="01F63EF1"/>
    <w:rsid w:val="02C6101B"/>
    <w:rsid w:val="0367580A"/>
    <w:rsid w:val="04A203D8"/>
    <w:rsid w:val="05237BC9"/>
    <w:rsid w:val="06397E0E"/>
    <w:rsid w:val="07B64236"/>
    <w:rsid w:val="07B74FB9"/>
    <w:rsid w:val="0A051C36"/>
    <w:rsid w:val="0A6401C1"/>
    <w:rsid w:val="0A7134D5"/>
    <w:rsid w:val="0BBA56AD"/>
    <w:rsid w:val="0C2A6E38"/>
    <w:rsid w:val="0C2D0162"/>
    <w:rsid w:val="11065883"/>
    <w:rsid w:val="11991CFA"/>
    <w:rsid w:val="13445673"/>
    <w:rsid w:val="16524D94"/>
    <w:rsid w:val="17143ADF"/>
    <w:rsid w:val="18884D41"/>
    <w:rsid w:val="19C0183D"/>
    <w:rsid w:val="19E47CF6"/>
    <w:rsid w:val="1AED613D"/>
    <w:rsid w:val="1B596734"/>
    <w:rsid w:val="1C723D3B"/>
    <w:rsid w:val="20C1334A"/>
    <w:rsid w:val="22047964"/>
    <w:rsid w:val="23D35B56"/>
    <w:rsid w:val="247143FA"/>
    <w:rsid w:val="24B401A5"/>
    <w:rsid w:val="26B723E2"/>
    <w:rsid w:val="284B6106"/>
    <w:rsid w:val="28BA505F"/>
    <w:rsid w:val="2A382775"/>
    <w:rsid w:val="2C0A0CF0"/>
    <w:rsid w:val="2E775773"/>
    <w:rsid w:val="2FA144A5"/>
    <w:rsid w:val="31227D99"/>
    <w:rsid w:val="331C60E0"/>
    <w:rsid w:val="33C63D1F"/>
    <w:rsid w:val="345A5B68"/>
    <w:rsid w:val="348E593E"/>
    <w:rsid w:val="34E800FC"/>
    <w:rsid w:val="351D0231"/>
    <w:rsid w:val="35FE5E47"/>
    <w:rsid w:val="37C2376A"/>
    <w:rsid w:val="382A4631"/>
    <w:rsid w:val="3AF92386"/>
    <w:rsid w:val="3C4C10B1"/>
    <w:rsid w:val="3CE24A18"/>
    <w:rsid w:val="40665850"/>
    <w:rsid w:val="409B069D"/>
    <w:rsid w:val="411C715A"/>
    <w:rsid w:val="413F0D6C"/>
    <w:rsid w:val="433900E3"/>
    <w:rsid w:val="445318C3"/>
    <w:rsid w:val="44D672F0"/>
    <w:rsid w:val="45E84FAC"/>
    <w:rsid w:val="4678706D"/>
    <w:rsid w:val="47841493"/>
    <w:rsid w:val="47BA0DAF"/>
    <w:rsid w:val="49F12F68"/>
    <w:rsid w:val="4A1B61A4"/>
    <w:rsid w:val="4B8214B4"/>
    <w:rsid w:val="4BE6313C"/>
    <w:rsid w:val="4CD34EEB"/>
    <w:rsid w:val="4D585990"/>
    <w:rsid w:val="4F781C94"/>
    <w:rsid w:val="524B0F1F"/>
    <w:rsid w:val="565F6940"/>
    <w:rsid w:val="56EA0215"/>
    <w:rsid w:val="59AE21A1"/>
    <w:rsid w:val="59B55565"/>
    <w:rsid w:val="59C512CE"/>
    <w:rsid w:val="5CF070CC"/>
    <w:rsid w:val="5EC47B94"/>
    <w:rsid w:val="5F0609EE"/>
    <w:rsid w:val="5F3230FF"/>
    <w:rsid w:val="605C4CC8"/>
    <w:rsid w:val="63385485"/>
    <w:rsid w:val="638A4252"/>
    <w:rsid w:val="63FD6A7D"/>
    <w:rsid w:val="66A40EC6"/>
    <w:rsid w:val="67136A99"/>
    <w:rsid w:val="6716654D"/>
    <w:rsid w:val="68090D6C"/>
    <w:rsid w:val="6A8706D2"/>
    <w:rsid w:val="6AF044CD"/>
    <w:rsid w:val="6BD73026"/>
    <w:rsid w:val="6D2F109B"/>
    <w:rsid w:val="6D7113E7"/>
    <w:rsid w:val="6D964766"/>
    <w:rsid w:val="6DAA77D4"/>
    <w:rsid w:val="6F28718B"/>
    <w:rsid w:val="70BF4BF2"/>
    <w:rsid w:val="723A1ECE"/>
    <w:rsid w:val="74E523AE"/>
    <w:rsid w:val="74E86CF9"/>
    <w:rsid w:val="750E2B18"/>
    <w:rsid w:val="753130A5"/>
    <w:rsid w:val="77210537"/>
    <w:rsid w:val="78041944"/>
    <w:rsid w:val="7963040C"/>
    <w:rsid w:val="796B1C21"/>
    <w:rsid w:val="7A3255BC"/>
    <w:rsid w:val="7ADC2650"/>
    <w:rsid w:val="7B416626"/>
    <w:rsid w:val="7BD70A3F"/>
    <w:rsid w:val="7E9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11001</Words>
  <Characters>62709</Characters>
  <Application>Microsoft Office Word</Application>
  <DocSecurity>0</DocSecurity>
  <Lines>522</Lines>
  <Paragraphs>147</Paragraphs>
  <ScaleCrop>false</ScaleCrop>
  <Company>Grizli777</Company>
  <LinksUpToDate>false</LinksUpToDate>
  <CharactersWithSpaces>73563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2025-01-15T11:35:00Z</dcterms:created>
  <dcterms:modified xsi:type="dcterms:W3CDTF">2025-01-17T04:09:00Z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A550DC899D834AF78563CC1D99AD59AF_13</vt:lpwstr>
  </property>
</Properties>
</file>